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page" w:horzAnchor="page" w:tblpXSpec="center" w:tblpY="1053"/>
        <w:tblOverlap w:val="never"/>
        <w:tblW w:w="0" w:type="auto"/>
        <w:jc w:val="center"/>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3192"/>
        <w:gridCol w:w="3192"/>
      </w:tblGrid>
      <w:tr>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tcBorders>
              <w:tl2br w:val="nil"/>
              <w:tr2bl w:val="nil"/>
            </w:tcBorders>
            <w:vAlign w:val="center"/>
          </w:tcPr>
          <w:p>
            <w:pPr>
              <w:spacing w:before="48" w:beforeLines="20" w:after="48" w:afterLines="20" w:line="360" w:lineRule="auto"/>
              <w:jc w:val="center"/>
              <w:rPr>
                <w:rFonts w:cs="Times New Roman"/>
                <w:b/>
                <w:szCs w:val="24"/>
              </w:rPr>
            </w:pPr>
            <w:bookmarkStart w:id="0" w:name="_Toc29329"/>
            <w:bookmarkStart w:id="1" w:name="_Toc5247"/>
            <w:bookmarkStart w:id="2" w:name="_Toc12748"/>
            <w:bookmarkStart w:id="3" w:name="_Toc23179"/>
            <w:r>
              <w:rPr>
                <w:rFonts w:cs="Times New Roman"/>
                <w:b/>
                <w:szCs w:val="24"/>
                <w:lang w:eastAsia="zh-CN"/>
              </w:rPr>
              <w:t>Group Leader</w:t>
            </w:r>
          </w:p>
          <w:p>
            <w:pPr>
              <w:spacing w:before="48" w:beforeLines="20" w:after="48" w:afterLines="20" w:line="360" w:lineRule="auto"/>
              <w:jc w:val="center"/>
              <w:rPr>
                <w:rFonts w:cs="Times New Roman"/>
                <w:b/>
                <w:szCs w:val="24"/>
                <w:lang w:eastAsia="zh-CN"/>
              </w:rPr>
            </w:pPr>
            <w:r>
              <w:rPr>
                <w:rFonts w:cs="Times New Roman"/>
                <w:b/>
                <w:szCs w:val="24"/>
                <w:lang w:eastAsia="zh-CN"/>
              </w:rPr>
              <w:t>张锦程</w:t>
            </w:r>
          </w:p>
        </w:tc>
        <w:tc>
          <w:tcPr>
            <w:tcW w:w="3192" w:type="dxa"/>
            <w:tcBorders>
              <w:tl2br w:val="nil"/>
              <w:tr2bl w:val="nil"/>
            </w:tcBorders>
            <w:vAlign w:val="center"/>
          </w:tcPr>
          <w:p>
            <w:pPr>
              <w:spacing w:before="48" w:beforeLines="20" w:after="48" w:afterLines="20" w:line="22" w:lineRule="atLeast"/>
              <w:jc w:val="center"/>
              <w:rPr>
                <w:rFonts w:cs="Times New Roman"/>
                <w:b/>
                <w:szCs w:val="24"/>
                <w:lang w:eastAsia="zh-CN"/>
              </w:rPr>
            </w:pPr>
            <w:r>
              <w:rPr>
                <w:rFonts w:cs="Times New Roman"/>
                <w:b/>
                <w:szCs w:val="24"/>
                <w:lang w:eastAsia="zh-CN"/>
              </w:rPr>
              <w:t>2021</w:t>
            </w:r>
            <w:r>
              <w:rPr>
                <w:rFonts w:cs="Times New Roman"/>
                <w:b/>
                <w:szCs w:val="24"/>
                <w:lang w:eastAsia="zh-CN"/>
              </w:rPr>
              <w:br w:type="textWrapping"/>
            </w:r>
            <w:r>
              <w:rPr>
                <w:rFonts w:cs="Times New Roman"/>
                <w:b/>
                <w:szCs w:val="24"/>
                <w:lang w:eastAsia="zh-CN"/>
              </w:rPr>
              <w:t>“华罗庚杯”</w:t>
            </w:r>
          </w:p>
          <w:p>
            <w:pPr>
              <w:spacing w:before="48" w:beforeLines="20" w:after="48" w:afterLines="20" w:line="22" w:lineRule="atLeast"/>
              <w:jc w:val="center"/>
              <w:rPr>
                <w:rFonts w:cs="Times New Roman"/>
                <w:b/>
                <w:szCs w:val="24"/>
                <w:lang w:eastAsia="zh-CN"/>
              </w:rPr>
            </w:pPr>
            <w:r>
              <w:rPr>
                <w:rFonts w:cs="Times New Roman"/>
                <w:b/>
                <w:szCs w:val="24"/>
                <w:lang w:eastAsia="zh-CN"/>
              </w:rPr>
              <w:t>数学建模竞赛</w:t>
            </w:r>
          </w:p>
        </w:tc>
        <w:tc>
          <w:tcPr>
            <w:tcW w:w="3192" w:type="dxa"/>
            <w:tcBorders>
              <w:tl2br w:val="nil"/>
              <w:tr2bl w:val="nil"/>
            </w:tcBorders>
            <w:vAlign w:val="center"/>
          </w:tcPr>
          <w:p>
            <w:pPr>
              <w:spacing w:before="48" w:beforeLines="20" w:after="48" w:afterLines="20" w:line="384" w:lineRule="auto"/>
              <w:jc w:val="center"/>
              <w:rPr>
                <w:rFonts w:cs="Times New Roman"/>
                <w:b/>
                <w:szCs w:val="24"/>
              </w:rPr>
            </w:pPr>
            <w:r>
              <w:rPr>
                <w:rFonts w:cs="Times New Roman"/>
                <w:b/>
                <w:szCs w:val="24"/>
                <w:lang w:eastAsia="zh-CN"/>
              </w:rPr>
              <w:t>T</w:t>
            </w:r>
            <w:r>
              <w:rPr>
                <w:rFonts w:cs="Times New Roman"/>
                <w:b/>
                <w:szCs w:val="24"/>
              </w:rPr>
              <w:t>eam</w:t>
            </w:r>
            <w:r>
              <w:rPr>
                <w:rFonts w:cs="Times New Roman"/>
                <w:b/>
                <w:szCs w:val="24"/>
                <w:lang w:eastAsia="zh-CN"/>
              </w:rPr>
              <w:t xml:space="preserve"> Members</w:t>
            </w:r>
            <w:r>
              <w:rPr>
                <w:rFonts w:cs="Times New Roman"/>
                <w:b/>
                <w:szCs w:val="24"/>
              </w:rPr>
              <w:br w:type="textWrapping"/>
            </w:r>
            <w:r>
              <w:rPr>
                <w:rFonts w:cs="Times New Roman"/>
                <w:b/>
                <w:szCs w:val="24"/>
              </w:rPr>
              <w:t>陈岳</w:t>
            </w:r>
            <w:r>
              <w:rPr>
                <w:rFonts w:cs="Times New Roman"/>
                <w:b/>
                <w:szCs w:val="24"/>
                <w:lang w:eastAsia="zh-CN"/>
              </w:rPr>
              <w:t>、</w:t>
            </w:r>
            <w:r>
              <w:rPr>
                <w:rFonts w:cs="Times New Roman"/>
                <w:b/>
                <w:szCs w:val="24"/>
              </w:rPr>
              <w:t>张瑞熙</w:t>
            </w:r>
          </w:p>
        </w:tc>
      </w:tr>
    </w:tbl>
    <w:p>
      <w:pPr>
        <w:pStyle w:val="2"/>
        <w:spacing w:before="48" w:beforeLines="20" w:after="48" w:afterLines="20" w:line="22" w:lineRule="atLeast"/>
        <w:rPr>
          <w:rFonts w:cs="Times New Roman"/>
          <w:lang w:eastAsia="zh-CN"/>
        </w:rPr>
      </w:pPr>
    </w:p>
    <w:p>
      <w:pPr>
        <w:pStyle w:val="2"/>
        <w:spacing w:before="48" w:beforeLines="20" w:after="48" w:afterLines="20" w:line="22" w:lineRule="atLeast"/>
        <w:rPr>
          <w:rFonts w:cs="Times New Roman"/>
          <w:lang w:eastAsia="zh-CN"/>
        </w:rPr>
      </w:pPr>
      <w:bookmarkStart w:id="4" w:name="_Toc31531"/>
      <w:r>
        <w:rPr>
          <w:rFonts w:cs="Times New Roman"/>
          <w:lang w:eastAsia="zh-CN"/>
        </w:rPr>
        <w:t>关于学术期刊关联度和评级系统的综合研究</w:t>
      </w:r>
      <w:bookmarkEnd w:id="0"/>
      <w:bookmarkEnd w:id="1"/>
      <w:bookmarkEnd w:id="2"/>
      <w:bookmarkEnd w:id="3"/>
      <w:bookmarkEnd w:id="4"/>
    </w:p>
    <w:p>
      <w:pPr>
        <w:pStyle w:val="3"/>
        <w:spacing w:before="48" w:beforeLines="20" w:after="48" w:afterLines="20" w:line="22" w:lineRule="atLeast"/>
        <w:ind w:left="480" w:leftChars="200" w:right="480" w:rightChars="200"/>
        <w:rPr>
          <w:rFonts w:cs="Times New Roman"/>
          <w:lang w:eastAsia="zh-CN"/>
        </w:rPr>
      </w:pPr>
      <w:bookmarkStart w:id="5" w:name="_Toc25848"/>
      <w:bookmarkStart w:id="6" w:name="_Toc14786"/>
      <w:bookmarkStart w:id="7" w:name="_Toc14630"/>
      <w:bookmarkStart w:id="8" w:name="_Toc26043"/>
    </w:p>
    <w:p>
      <w:pPr>
        <w:pStyle w:val="3"/>
        <w:spacing w:before="48" w:beforeLines="20" w:after="48" w:afterLines="20" w:line="22" w:lineRule="atLeast"/>
        <w:ind w:left="480" w:leftChars="200" w:right="480" w:rightChars="200"/>
        <w:rPr>
          <w:rFonts w:cs="Times New Roman"/>
          <w:lang w:eastAsia="zh-CN"/>
        </w:rPr>
      </w:pPr>
      <w:bookmarkStart w:id="9" w:name="_Toc24952"/>
      <w:r>
        <w:rPr>
          <w:rFonts w:hint="eastAsia" w:cs="Times New Roman"/>
          <w:lang w:eastAsia="zh-CN"/>
        </w:rPr>
        <w:t>0  论文总结</w:t>
      </w:r>
      <w:bookmarkEnd w:id="5"/>
      <w:bookmarkEnd w:id="6"/>
      <w:bookmarkEnd w:id="7"/>
      <w:bookmarkEnd w:id="8"/>
      <w:bookmarkEnd w:id="9"/>
    </w:p>
    <w:p>
      <w:pPr>
        <w:spacing w:line="22" w:lineRule="atLeast"/>
        <w:ind w:left="480" w:leftChars="200" w:right="480" w:rightChars="200" w:firstLine="480" w:firstLineChars="200"/>
        <w:rPr>
          <w:lang w:eastAsia="zh-CN"/>
        </w:rPr>
      </w:pPr>
      <w:r>
        <w:rPr>
          <w:lang w:eastAsia="zh-CN"/>
        </w:rPr>
        <w:t>学术期刊</w:t>
      </w:r>
      <w:r>
        <w:rPr>
          <w:rFonts w:hint="eastAsia"/>
          <w:lang w:eastAsia="zh-CN"/>
        </w:rPr>
        <w:t>的分级与</w:t>
      </w:r>
      <w:r>
        <w:rPr>
          <w:lang w:eastAsia="zh-CN"/>
        </w:rPr>
        <w:t>评价、相似性的度量与刻画</w:t>
      </w:r>
      <w:r>
        <w:rPr>
          <w:rFonts w:hint="eastAsia"/>
          <w:lang w:eastAsia="zh-CN"/>
        </w:rPr>
        <w:t>、区分</w:t>
      </w:r>
      <w:r>
        <w:rPr>
          <w:lang w:eastAsia="zh-CN"/>
        </w:rPr>
        <w:t>与聚类</w:t>
      </w:r>
      <w:r>
        <w:rPr>
          <w:rFonts w:hint="eastAsia"/>
          <w:lang w:eastAsia="zh-CN"/>
        </w:rPr>
        <w:t>是一类重要的</w:t>
      </w:r>
      <w:r>
        <w:rPr>
          <w:lang w:eastAsia="zh-CN"/>
        </w:rPr>
        <w:t>研究</w:t>
      </w:r>
      <w:r>
        <w:rPr>
          <w:rFonts w:hint="eastAsia"/>
          <w:lang w:eastAsia="zh-CN"/>
        </w:rPr>
        <w:t>方向</w:t>
      </w:r>
      <w:r>
        <w:rPr>
          <w:lang w:eastAsia="zh-CN"/>
        </w:rPr>
        <w:t>。</w:t>
      </w:r>
    </w:p>
    <w:p>
      <w:pPr>
        <w:spacing w:line="22" w:lineRule="atLeast"/>
        <w:ind w:left="480" w:leftChars="200" w:right="480" w:rightChars="200" w:firstLine="480"/>
        <w:jc w:val="both"/>
        <w:rPr>
          <w:rFonts w:cs="Times New Roman"/>
          <w:szCs w:val="24"/>
          <w:lang w:eastAsia="zh-CN"/>
        </w:rPr>
      </w:pPr>
      <w:r>
        <w:rPr>
          <w:rFonts w:hint="eastAsia" w:cs="Times New Roman"/>
          <w:szCs w:val="24"/>
          <w:lang w:eastAsia="zh-CN"/>
        </w:rPr>
        <w:t>Garfield模型及一些前人的研究在一定程度上解决了衡量学术期刊间关联程度的问题和学术期刊水平评价问题，但都不够完善。</w:t>
      </w:r>
    </w:p>
    <w:p>
      <w:pPr>
        <w:spacing w:line="22" w:lineRule="atLeast"/>
        <w:ind w:left="480" w:leftChars="200" w:right="480" w:rightChars="200" w:firstLine="480"/>
        <w:jc w:val="both"/>
        <w:rPr>
          <w:rFonts w:cs="Times New Roman"/>
          <w:szCs w:val="24"/>
          <w:lang w:eastAsia="zh-CN"/>
        </w:rPr>
      </w:pPr>
      <w:r>
        <w:rPr>
          <w:rFonts w:hint="eastAsia" w:cs="Times New Roman"/>
          <w:szCs w:val="24"/>
          <w:lang w:eastAsia="zh-CN"/>
        </w:rPr>
        <w:t>所以，我们希望一方面通过重新定义</w:t>
      </w:r>
      <w:r>
        <w:rPr>
          <w:lang w:eastAsia="zh-CN"/>
        </w:rPr>
        <w:t>相似性的度量与刻画</w:t>
      </w:r>
      <w:r>
        <w:rPr>
          <w:rFonts w:hint="eastAsia"/>
          <w:lang w:eastAsia="zh-CN"/>
        </w:rPr>
        <w:t>相关指标，</w:t>
      </w:r>
      <w:r>
        <w:rPr>
          <w:rFonts w:hint="eastAsia" w:cs="Times New Roman"/>
          <w:szCs w:val="24"/>
          <w:lang w:eastAsia="zh-CN"/>
        </w:rPr>
        <w:t>在特定的期刊集合中区分出关联程度较高的一类期刊 (一般是同领域的期刊)，从而实现期刊的</w:t>
      </w:r>
      <w:r>
        <w:rPr>
          <w:rFonts w:hint="eastAsia"/>
          <w:lang w:eastAsia="zh-CN"/>
        </w:rPr>
        <w:t>区分</w:t>
      </w:r>
      <w:r>
        <w:rPr>
          <w:lang w:eastAsia="zh-CN"/>
        </w:rPr>
        <w:t>与聚类</w:t>
      </w:r>
      <w:r>
        <w:rPr>
          <w:rFonts w:hint="eastAsia"/>
          <w:lang w:eastAsia="zh-CN"/>
        </w:rPr>
        <w:t>；另一方面</w:t>
      </w:r>
      <w:r>
        <w:rPr>
          <w:rFonts w:hint="eastAsia" w:cs="Times New Roman"/>
          <w:szCs w:val="24"/>
          <w:lang w:eastAsia="zh-CN"/>
        </w:rPr>
        <w:t>通过自定义影响力因子的方法，实现不同</w:t>
      </w:r>
      <w:r>
        <w:rPr>
          <w:lang w:eastAsia="zh-CN"/>
        </w:rPr>
        <w:t>学术期刊</w:t>
      </w:r>
      <w:r>
        <w:rPr>
          <w:rFonts w:hint="eastAsia"/>
          <w:lang w:eastAsia="zh-CN"/>
        </w:rPr>
        <w:t>的分级与</w:t>
      </w:r>
      <w:r>
        <w:rPr>
          <w:lang w:eastAsia="zh-CN"/>
        </w:rPr>
        <w:t>评价</w:t>
      </w:r>
      <w:r>
        <w:rPr>
          <w:rFonts w:hint="eastAsia" w:cs="Times New Roman"/>
          <w:szCs w:val="24"/>
          <w:lang w:eastAsia="zh-CN"/>
        </w:rPr>
        <w:t>，从而完善学术期刊间的分类模型。</w:t>
      </w:r>
    </w:p>
    <w:p>
      <w:pPr>
        <w:spacing w:line="22" w:lineRule="atLeast"/>
        <w:ind w:left="480" w:leftChars="200" w:right="480" w:rightChars="200" w:firstLine="420"/>
        <w:jc w:val="both"/>
        <w:rPr>
          <w:rFonts w:cs="Times New Roman"/>
          <w:szCs w:val="24"/>
          <w:lang w:eastAsia="zh-CN"/>
        </w:rPr>
      </w:pPr>
      <w:r>
        <w:rPr>
          <w:rFonts w:hint="eastAsia" w:cs="Times New Roman"/>
          <w:szCs w:val="24"/>
          <w:lang w:eastAsia="zh-CN"/>
        </w:rPr>
        <w:t>具体而言，本文作出了如下的工作：</w:t>
      </w:r>
    </w:p>
    <w:p>
      <w:pPr>
        <w:spacing w:line="22" w:lineRule="atLeast"/>
        <w:ind w:left="480" w:leftChars="200" w:right="480" w:rightChars="200" w:firstLine="420"/>
        <w:jc w:val="both"/>
        <w:rPr>
          <w:rFonts w:cs="Times New Roman"/>
          <w:szCs w:val="24"/>
          <w:lang w:eastAsia="zh-CN"/>
        </w:rPr>
      </w:pPr>
      <w:r>
        <w:rPr>
          <w:rFonts w:hint="eastAsia" w:cs="Times New Roman"/>
          <w:szCs w:val="24"/>
          <w:lang w:eastAsia="zh-CN"/>
        </w:rPr>
        <w:t>在</w:t>
      </w:r>
      <w:r>
        <w:rPr>
          <w:rFonts w:hint="eastAsia" w:cs="Times New Roman"/>
          <w:b/>
          <w:bCs/>
          <w:szCs w:val="24"/>
          <w:lang w:eastAsia="zh-CN"/>
        </w:rPr>
        <w:t>Task1</w:t>
      </w:r>
      <w:r>
        <w:rPr>
          <w:rFonts w:hint="eastAsia" w:cs="Times New Roman"/>
          <w:szCs w:val="24"/>
          <w:lang w:eastAsia="zh-CN"/>
        </w:rPr>
        <w:t>中，我们更新了关联度函数，</w:t>
      </w:r>
      <w:r>
        <w:rPr>
          <w:rFonts w:hint="eastAsia" w:cs="Times New Roman"/>
          <w:b/>
          <w:bCs/>
          <w:szCs w:val="24"/>
          <w:lang w:eastAsia="zh-CN"/>
        </w:rPr>
        <w:t>改进Garfield模型</w:t>
      </w:r>
      <w:r>
        <w:rPr>
          <w:rFonts w:hint="eastAsia" w:cs="Times New Roman"/>
          <w:szCs w:val="24"/>
          <w:lang w:eastAsia="zh-CN"/>
        </w:rPr>
        <w:t>中的</w:t>
      </w:r>
      <w:r>
        <w:rPr>
          <w:rFonts w:hint="eastAsia" w:cs="Times New Roman"/>
          <w:position w:val="-14"/>
          <w:szCs w:val="24"/>
          <w:lang w:eastAsia="zh-CN"/>
        </w:rPr>
        <w:object>
          <v:shape id="_x0000_i1025" o:spt="75" type="#_x0000_t75" style="height:19pt;width:23pt;" o:ole="t" filled="f" o:preferrelative="t" stroked="f" coordsize="21600,21600">
            <v:path/>
            <v:fill on="f" focussize="0,0"/>
            <v:stroke on="f" joinstyle="miter"/>
            <v:imagedata r:id="rId7" o:title=""/>
            <o:lock v:ext="edit" aspectratio="t"/>
            <w10:wrap type="none"/>
            <w10:anchorlock/>
          </v:shape>
          <o:OLEObject Type="Embed" ProgID="Equation.KSEE3" ShapeID="_x0000_i1025" DrawAspect="Content" ObjectID="_1468075725" r:id="rId6">
            <o:LockedField>false</o:LockedField>
          </o:OLEObject>
        </w:object>
      </w:r>
      <w:r>
        <w:rPr>
          <w:rFonts w:hint="eastAsia" w:cs="Times New Roman"/>
          <w:szCs w:val="24"/>
          <w:lang w:eastAsia="zh-CN"/>
        </w:rPr>
        <w:t>与</w:t>
      </w:r>
      <w:r>
        <w:rPr>
          <w:rFonts w:hint="eastAsia" w:cs="Times New Roman"/>
          <w:position w:val="-14"/>
          <w:szCs w:val="24"/>
          <w:lang w:eastAsia="zh-CN"/>
        </w:rPr>
        <w:object>
          <v:shape id="_x0000_i1026" o:spt="75" type="#_x0000_t75" style="height:19pt;width:24.95pt;" o:ole="t" filled="f" o:preferrelative="t" stroked="f" coordsize="21600,21600">
            <v:path/>
            <v:fill on="f" focussize="0,0"/>
            <v:stroke on="f" joinstyle="miter"/>
            <v:imagedata r:id="rId9" o:title=""/>
            <o:lock v:ext="edit" aspectratio="t"/>
            <w10:wrap type="none"/>
            <w10:anchorlock/>
          </v:shape>
          <o:OLEObject Type="Embed" ProgID="Equation.KSEE3" ShapeID="_x0000_i1026" DrawAspect="Content" ObjectID="_1468075726" r:id="rId8">
            <o:LockedField>false</o:LockedField>
          </o:OLEObject>
        </w:object>
      </w:r>
      <w:r>
        <w:rPr>
          <w:rFonts w:hint="eastAsia" w:cs="Times New Roman"/>
          <w:szCs w:val="24"/>
          <w:lang w:eastAsia="zh-CN"/>
        </w:rPr>
        <w:t>不合理的线性关系，使得模型对关联程度的刻画更加接近于实际情况；根据我们计算得到的关联度函数，我们给出了我们所研究的期刊集合中每个期刊的高关联度期刊列表；并从 “物以类聚” 的思想出发，使用模拟退火的算法给出了</w:t>
      </w:r>
      <w:r>
        <w:rPr>
          <w:rFonts w:hint="eastAsia" w:cs="Times New Roman"/>
          <w:b/>
          <w:bCs/>
          <w:szCs w:val="24"/>
          <w:lang w:eastAsia="zh-CN"/>
        </w:rPr>
        <w:t>基于关联度的期刊聚类式分级</w:t>
      </w:r>
      <w:r>
        <w:rPr>
          <w:rFonts w:hint="eastAsia" w:cs="Times New Roman"/>
          <w:szCs w:val="24"/>
          <w:lang w:eastAsia="zh-CN"/>
        </w:rPr>
        <w:t>。</w:t>
      </w:r>
    </w:p>
    <w:p>
      <w:pPr>
        <w:spacing w:line="22" w:lineRule="atLeast"/>
        <w:ind w:left="480" w:leftChars="200" w:right="480" w:rightChars="200" w:firstLine="420"/>
        <w:jc w:val="both"/>
        <w:rPr>
          <w:rFonts w:cs="Times New Roman"/>
          <w:szCs w:val="24"/>
          <w:lang w:eastAsia="zh-CN"/>
        </w:rPr>
      </w:pPr>
      <w:r>
        <w:rPr>
          <w:rFonts w:hint="eastAsia" w:cs="Times New Roman"/>
          <w:szCs w:val="24"/>
          <w:lang w:eastAsia="zh-CN"/>
        </w:rPr>
        <w:t>在</w:t>
      </w:r>
      <w:r>
        <w:rPr>
          <w:rFonts w:hint="eastAsia" w:cs="Times New Roman"/>
          <w:b/>
          <w:bCs/>
          <w:szCs w:val="24"/>
          <w:lang w:eastAsia="zh-CN"/>
        </w:rPr>
        <w:t>Task2</w:t>
      </w:r>
      <w:r>
        <w:rPr>
          <w:rFonts w:hint="eastAsia" w:cs="Times New Roman"/>
          <w:szCs w:val="24"/>
          <w:lang w:eastAsia="zh-CN"/>
        </w:rPr>
        <w:t>中，我们构建了考虑了期刊规模的</w:t>
      </w:r>
      <w:r>
        <w:rPr>
          <w:rFonts w:hint="eastAsia" w:cs="Times New Roman"/>
          <w:b/>
          <w:bCs/>
          <w:szCs w:val="24"/>
          <w:lang w:eastAsia="zh-CN"/>
        </w:rPr>
        <w:t>期刊引用网络</w:t>
      </w:r>
      <w:r>
        <w:rPr>
          <w:rFonts w:hint="eastAsia" w:cs="Times New Roman"/>
          <w:szCs w:val="24"/>
          <w:lang w:eastAsia="zh-CN"/>
        </w:rPr>
        <w:t>，基于Google PageRank算法提出了基于引用网络的</w:t>
      </w:r>
      <w:r>
        <w:rPr>
          <w:rFonts w:hint="eastAsia" w:cs="Times New Roman"/>
          <w:b/>
          <w:bCs/>
          <w:szCs w:val="24"/>
          <w:lang w:eastAsia="zh-CN"/>
        </w:rPr>
        <w:t>JournalRank期刊评级算法</w:t>
      </w:r>
      <w:r>
        <w:rPr>
          <w:rFonts w:hint="eastAsia" w:cs="Times New Roman"/>
          <w:szCs w:val="24"/>
          <w:lang w:eastAsia="zh-CN"/>
        </w:rPr>
        <w:t>；按照JournalRank，我们计算了所研究的期刊集合中每个期刊的影响力，并依此作出期刊评级；作为对照，我们还部分采用了传统基于关联度网络的</w:t>
      </w:r>
      <w:r>
        <w:rPr>
          <w:rFonts w:hint="eastAsia" w:cs="Times New Roman"/>
          <w:b/>
          <w:bCs/>
          <w:szCs w:val="24"/>
          <w:lang w:eastAsia="zh-CN"/>
        </w:rPr>
        <w:t>中心度分析</w:t>
      </w:r>
      <w:r>
        <w:rPr>
          <w:rFonts w:hint="eastAsia" w:cs="Times New Roman"/>
          <w:szCs w:val="24"/>
          <w:lang w:eastAsia="zh-CN"/>
        </w:rPr>
        <w:t>，即度中心度、中间中心度、接近中心度、特征向量中心度的相关计算结果，并从案例出发分析这几个参数的不同，从而证实了JournalRank算法的优越性。</w:t>
      </w:r>
    </w:p>
    <w:p>
      <w:pPr>
        <w:spacing w:line="22" w:lineRule="atLeast"/>
        <w:ind w:left="480" w:leftChars="200" w:right="480" w:rightChars="200" w:firstLine="420"/>
        <w:jc w:val="both"/>
        <w:rPr>
          <w:rFonts w:cs="Times New Roman"/>
          <w:szCs w:val="24"/>
          <w:lang w:eastAsia="zh-CN"/>
        </w:rPr>
      </w:pPr>
      <w:r>
        <w:rPr>
          <w:rFonts w:hint="eastAsia" w:cs="Times New Roman"/>
          <w:szCs w:val="24"/>
          <w:lang w:eastAsia="zh-CN"/>
        </w:rPr>
        <w:t>在</w:t>
      </w:r>
      <w:r>
        <w:rPr>
          <w:rFonts w:hint="eastAsia" w:cs="Times New Roman"/>
          <w:b/>
          <w:bCs/>
          <w:szCs w:val="24"/>
          <w:lang w:eastAsia="zh-CN"/>
        </w:rPr>
        <w:t>Task3</w:t>
      </w:r>
      <w:r>
        <w:rPr>
          <w:rFonts w:hint="eastAsia" w:cs="Times New Roman"/>
          <w:szCs w:val="24"/>
          <w:lang w:eastAsia="zh-CN"/>
        </w:rPr>
        <w:t>中，我们对</w:t>
      </w:r>
      <w:r>
        <w:rPr>
          <w:rFonts w:hint="eastAsia" w:cs="Times New Roman"/>
          <w:b/>
          <w:bCs/>
          <w:szCs w:val="24"/>
          <w:lang w:eastAsia="zh-CN"/>
        </w:rPr>
        <w:t>模型参数</w:t>
      </w:r>
      <w:r>
        <w:rPr>
          <w:rFonts w:hint="eastAsia" w:cs="Times New Roman"/>
          <w:szCs w:val="24"/>
          <w:lang w:eastAsia="zh-CN"/>
        </w:rPr>
        <w:t xml:space="preserve"> (如期刊规模，引用总量) 之间的相互关系进行讨论，讨论了它们之间可能的线性关系；通过</w:t>
      </w:r>
      <w:r>
        <w:rPr>
          <w:rFonts w:hint="eastAsia" w:cs="Times New Roman"/>
          <w:b/>
          <w:bCs/>
          <w:szCs w:val="24"/>
          <w:lang w:eastAsia="zh-CN"/>
        </w:rPr>
        <w:t>多元回归</w:t>
      </w:r>
      <w:r>
        <w:rPr>
          <w:rFonts w:hint="eastAsia" w:cs="Times New Roman"/>
          <w:szCs w:val="24"/>
          <w:lang w:eastAsia="zh-CN"/>
        </w:rPr>
        <w:t>的方法，我们证实若不在模型中加入期刊规模作为正则化因子，则引用网络权重会和期刊规模呈强正相关性并由此解释了我们模型选取的合理性。</w:t>
      </w:r>
    </w:p>
    <w:p>
      <w:pPr>
        <w:spacing w:line="22" w:lineRule="atLeast"/>
        <w:ind w:left="480" w:leftChars="200" w:right="480" w:rightChars="200" w:firstLine="420"/>
        <w:jc w:val="both"/>
        <w:rPr>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spacing w:before="48" w:beforeLines="20" w:after="48" w:afterLines="20" w:line="22" w:lineRule="atLeast"/>
        <w:ind w:left="480" w:leftChars="200" w:right="480" w:rightChars="200"/>
        <w:rPr>
          <w:rStyle w:val="23"/>
          <w:rFonts w:cs="Times New Roman"/>
          <w:szCs w:val="24"/>
          <w:lang w:eastAsia="zh-CN"/>
        </w:rPr>
      </w:pPr>
    </w:p>
    <w:p>
      <w:pPr>
        <w:pStyle w:val="14"/>
        <w:tabs>
          <w:tab w:val="right" w:leader="dot" w:pos="10540"/>
        </w:tabs>
      </w:pPr>
      <w:r>
        <w:rPr>
          <w:rFonts w:cs="Times New Roman"/>
        </w:rPr>
        <w:fldChar w:fldCharType="begin"/>
      </w:r>
      <w:r>
        <w:rPr>
          <w:rFonts w:cs="Times New Roman"/>
        </w:rPr>
        <w:instrText xml:space="preserve">TOC \o "1-5" \h \u </w:instrText>
      </w:r>
      <w:r>
        <w:rPr>
          <w:rFonts w:cs="Times New Roman"/>
        </w:rPr>
        <w:fldChar w:fldCharType="separate"/>
      </w:r>
      <w:r>
        <w:rPr>
          <w:rFonts w:cs="Times New Roman"/>
        </w:rPr>
        <w:fldChar w:fldCharType="begin"/>
      </w:r>
      <w:r>
        <w:rPr>
          <w:rFonts w:cs="Times New Roman"/>
        </w:rPr>
        <w:instrText xml:space="preserve"> HYPERLINK \l _Toc31531 </w:instrText>
      </w:r>
      <w:r>
        <w:rPr>
          <w:rFonts w:cs="Times New Roman"/>
        </w:rPr>
        <w:fldChar w:fldCharType="separate"/>
      </w:r>
      <w:r>
        <w:rPr>
          <w:rFonts w:cs="Times New Roman"/>
          <w:lang w:eastAsia="zh-CN"/>
        </w:rPr>
        <w:t>关于学术期刊关联度和评级系统的综合研究</w:t>
      </w:r>
      <w:r>
        <w:tab/>
      </w:r>
      <w:r>
        <w:fldChar w:fldCharType="begin"/>
      </w:r>
      <w:r>
        <w:instrText xml:space="preserve"> PAGEREF _Toc31531 \h </w:instrText>
      </w:r>
      <w:r>
        <w:fldChar w:fldCharType="separate"/>
      </w:r>
      <w:r>
        <w:t>1</w:t>
      </w:r>
      <w:r>
        <w:fldChar w:fldCharType="end"/>
      </w:r>
      <w:r>
        <w:rPr>
          <w:rFonts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_Toc24952 </w:instrText>
      </w:r>
      <w:r>
        <w:rPr>
          <w:rFonts w:eastAsia="SimHei" w:cs="Times New Roman"/>
        </w:rPr>
        <w:fldChar w:fldCharType="separate"/>
      </w:r>
      <w:r>
        <w:rPr>
          <w:rFonts w:hint="eastAsia" w:cs="Times New Roman"/>
          <w:lang w:eastAsia="zh-CN"/>
        </w:rPr>
        <w:t>0  论文总结</w:t>
      </w:r>
      <w:r>
        <w:tab/>
      </w:r>
      <w:r>
        <w:fldChar w:fldCharType="begin"/>
      </w:r>
      <w:r>
        <w:instrText xml:space="preserve"> PAGEREF _Toc24952 \h </w:instrText>
      </w:r>
      <w:r>
        <w:fldChar w:fldCharType="separate"/>
      </w:r>
      <w:r>
        <w:t>1</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_Toc16917 </w:instrText>
      </w:r>
      <w:r>
        <w:rPr>
          <w:rFonts w:eastAsia="SimHei" w:cs="Times New Roman"/>
        </w:rPr>
        <w:fldChar w:fldCharType="separate"/>
      </w:r>
      <w:r>
        <w:rPr>
          <w:rFonts w:hint="eastAsia" w:cs="Times New Roman"/>
          <w:lang w:val="en-US" w:eastAsia="zh-CN"/>
        </w:rPr>
        <w:t>1</w:t>
      </w:r>
      <w:r>
        <w:rPr>
          <w:rFonts w:cs="Times New Roman"/>
          <w:lang w:eastAsia="zh-CN"/>
        </w:rPr>
        <w:t xml:space="preserve"> </w:t>
      </w:r>
      <w:r>
        <w:rPr>
          <w:rFonts w:cs="Times New Roman"/>
        </w:rPr>
        <w:t xml:space="preserve"> </w:t>
      </w:r>
      <w:r>
        <w:rPr>
          <w:rFonts w:hint="eastAsia" w:cs="Times New Roman"/>
          <w:lang w:val="en-US" w:eastAsia="zh-CN"/>
        </w:rPr>
        <w:t>研究背景</w:t>
      </w:r>
      <w:r>
        <w:tab/>
      </w:r>
      <w:r>
        <w:fldChar w:fldCharType="begin"/>
      </w:r>
      <w:r>
        <w:instrText xml:space="preserve"> PAGEREF _Toc16917 \h </w:instrText>
      </w:r>
      <w:r>
        <w:fldChar w:fldCharType="separate"/>
      </w:r>
      <w:r>
        <w:t>3</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_Toc20069 </w:instrText>
      </w:r>
      <w:r>
        <w:rPr>
          <w:rFonts w:eastAsia="SimHei" w:cs="Times New Roman"/>
        </w:rPr>
        <w:fldChar w:fldCharType="separate"/>
      </w:r>
      <w:r>
        <w:rPr>
          <w:rFonts w:cs="Times New Roman"/>
          <w:lang w:eastAsia="zh-CN"/>
        </w:rPr>
        <w:t>2  模型假设</w:t>
      </w:r>
      <w:r>
        <w:tab/>
      </w:r>
      <w:r>
        <w:fldChar w:fldCharType="begin"/>
      </w:r>
      <w:r>
        <w:instrText xml:space="preserve"> PAGEREF _Toc20069 \h </w:instrText>
      </w:r>
      <w:r>
        <w:fldChar w:fldCharType="separate"/>
      </w:r>
      <w:r>
        <w:t>3</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_Toc9451 </w:instrText>
      </w:r>
      <w:r>
        <w:rPr>
          <w:rFonts w:eastAsia="SimHei" w:cs="Times New Roman"/>
        </w:rPr>
        <w:fldChar w:fldCharType="separate"/>
      </w:r>
      <w:r>
        <w:rPr>
          <w:rFonts w:cs="Times New Roman"/>
          <w:lang w:eastAsia="zh-CN"/>
        </w:rPr>
        <w:t>3  符号说明</w:t>
      </w:r>
      <w:r>
        <w:tab/>
      </w:r>
      <w:r>
        <w:fldChar w:fldCharType="begin"/>
      </w:r>
      <w:r>
        <w:instrText xml:space="preserve"> PAGEREF _Toc9451 \h </w:instrText>
      </w:r>
      <w:r>
        <w:fldChar w:fldCharType="separate"/>
      </w:r>
      <w:r>
        <w:t>3</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_Toc23848 </w:instrText>
      </w:r>
      <w:r>
        <w:rPr>
          <w:rFonts w:eastAsia="SimHei" w:cs="Times New Roman"/>
        </w:rPr>
        <w:fldChar w:fldCharType="separate"/>
      </w:r>
      <w:r>
        <w:rPr>
          <w:rFonts w:cs="Times New Roman"/>
          <w:lang w:eastAsia="zh-CN"/>
        </w:rPr>
        <w:t xml:space="preserve">4 </w:t>
      </w:r>
      <w:r>
        <w:rPr>
          <w:rFonts w:cs="Times New Roman"/>
        </w:rPr>
        <w:t xml:space="preserve"> </w:t>
      </w:r>
      <w:r>
        <w:rPr>
          <w:rFonts w:cs="Times New Roman"/>
          <w:lang w:eastAsia="zh-CN"/>
        </w:rPr>
        <w:t>正文</w:t>
      </w:r>
      <w:r>
        <w:tab/>
      </w:r>
      <w:r>
        <w:fldChar w:fldCharType="begin"/>
      </w:r>
      <w:r>
        <w:instrText xml:space="preserve"> PAGEREF _Toc23848 \h </w:instrText>
      </w:r>
      <w:r>
        <w:fldChar w:fldCharType="separate"/>
      </w:r>
      <w:r>
        <w:t>4</w:t>
      </w:r>
      <w:r>
        <w:fldChar w:fldCharType="end"/>
      </w:r>
      <w:r>
        <w:rPr>
          <w:rFonts w:eastAsia="SimHei" w:cs="Times New Roman"/>
        </w:rPr>
        <w:fldChar w:fldCharType="end"/>
      </w:r>
    </w:p>
    <w:p>
      <w:pPr>
        <w:pStyle w:val="11"/>
        <w:tabs>
          <w:tab w:val="right" w:leader="dot" w:pos="10540"/>
        </w:tabs>
      </w:pPr>
      <w:r>
        <w:rPr>
          <w:rFonts w:eastAsia="SimHei" w:cs="Times New Roman"/>
        </w:rPr>
        <w:fldChar w:fldCharType="begin"/>
      </w:r>
      <w:r>
        <w:rPr>
          <w:rFonts w:eastAsia="SimHei" w:cs="Times New Roman"/>
        </w:rPr>
        <w:instrText xml:space="preserve"> HYPERLINK \l _Toc13942 </w:instrText>
      </w:r>
      <w:r>
        <w:rPr>
          <w:rFonts w:eastAsia="SimHei" w:cs="Times New Roman"/>
        </w:rPr>
        <w:fldChar w:fldCharType="separate"/>
      </w:r>
      <w:r>
        <w:rPr>
          <w:rFonts w:cs="Times New Roman"/>
          <w:lang w:eastAsia="zh-CN"/>
        </w:rPr>
        <w:t>4</w:t>
      </w:r>
      <w:r>
        <w:rPr>
          <w:rFonts w:cs="Times New Roman"/>
        </w:rPr>
        <w:t xml:space="preserve">.1 </w:t>
      </w:r>
      <w:r>
        <w:rPr>
          <w:rFonts w:cs="Times New Roman"/>
          <w:lang w:eastAsia="zh-CN"/>
        </w:rPr>
        <w:t xml:space="preserve"> </w:t>
      </w:r>
      <w:r>
        <w:rPr>
          <w:rFonts w:cs="Times New Roman"/>
        </w:rPr>
        <w:t xml:space="preserve">Task 1: </w:t>
      </w:r>
      <w:r>
        <w:rPr>
          <w:rFonts w:cs="Times New Roman"/>
          <w:lang w:eastAsia="zh-CN"/>
        </w:rPr>
        <w:t>基于</w:t>
      </w:r>
      <w:r>
        <w:rPr>
          <w:rFonts w:cs="Times New Roman"/>
        </w:rPr>
        <w:t>改进Garfield算法</w:t>
      </w:r>
      <w:r>
        <w:rPr>
          <w:rFonts w:cs="Times New Roman"/>
          <w:lang w:eastAsia="zh-CN"/>
        </w:rPr>
        <w:t>的期刊关联度模型</w:t>
      </w:r>
      <w:r>
        <w:tab/>
      </w:r>
      <w:r>
        <w:fldChar w:fldCharType="begin"/>
      </w:r>
      <w:r>
        <w:instrText xml:space="preserve"> PAGEREF _Toc13942 \h </w:instrText>
      </w:r>
      <w:r>
        <w:fldChar w:fldCharType="separate"/>
      </w:r>
      <w:r>
        <w:t>4</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_Toc17454 </w:instrText>
      </w:r>
      <w:r>
        <w:rPr>
          <w:rFonts w:eastAsia="SimHei" w:cs="Times New Roman"/>
        </w:rPr>
        <w:fldChar w:fldCharType="separate"/>
      </w:r>
      <w:r>
        <w:rPr>
          <w:rFonts w:cs="Times New Roman"/>
          <w:lang w:eastAsia="zh-CN"/>
        </w:rPr>
        <w:t>4</w:t>
      </w:r>
      <w:r>
        <w:rPr>
          <w:rFonts w:cs="Times New Roman"/>
        </w:rPr>
        <w:t>.1</w:t>
      </w:r>
      <w:r>
        <w:rPr>
          <w:rFonts w:cs="Times New Roman"/>
          <w:lang w:eastAsia="zh-CN"/>
        </w:rPr>
        <w:t>.1  模型准备</w:t>
      </w:r>
      <w:r>
        <w:tab/>
      </w:r>
      <w:r>
        <w:fldChar w:fldCharType="begin"/>
      </w:r>
      <w:r>
        <w:instrText xml:space="preserve"> PAGEREF _Toc17454 \h </w:instrText>
      </w:r>
      <w:r>
        <w:fldChar w:fldCharType="separate"/>
      </w:r>
      <w:r>
        <w:t>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_Toc12045 </w:instrText>
      </w:r>
      <w:r>
        <w:rPr>
          <w:rFonts w:eastAsia="SimHei" w:cs="Times New Roman"/>
        </w:rPr>
        <w:fldChar w:fldCharType="separate"/>
      </w:r>
      <w:r>
        <w:rPr>
          <w:rFonts w:ascii="Times New Roman" w:hAnsi="Times New Roman" w:cs="Times New Roman"/>
          <w:lang w:eastAsia="zh-CN"/>
        </w:rPr>
        <w:t>缺点一</w:t>
      </w:r>
      <w:r>
        <w:tab/>
      </w:r>
      <w:r>
        <w:fldChar w:fldCharType="begin"/>
      </w:r>
      <w:r>
        <w:instrText xml:space="preserve"> PAGEREF _Toc12045 \h </w:instrText>
      </w:r>
      <w:r>
        <w:fldChar w:fldCharType="separate"/>
      </w:r>
      <w:r>
        <w:t>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_Toc20366 </w:instrText>
      </w:r>
      <w:r>
        <w:rPr>
          <w:rFonts w:eastAsia="SimHei" w:cs="Times New Roman"/>
        </w:rPr>
        <w:fldChar w:fldCharType="separate"/>
      </w:r>
      <w:r>
        <w:rPr>
          <w:rFonts w:ascii="Times New Roman" w:hAnsi="Times New Roman" w:cs="Times New Roman"/>
          <w:lang w:eastAsia="zh-CN"/>
        </w:rPr>
        <w:t>缺点二</w:t>
      </w:r>
      <w:r>
        <w:tab/>
      </w:r>
      <w:r>
        <w:fldChar w:fldCharType="begin"/>
      </w:r>
      <w:r>
        <w:instrText xml:space="preserve"> PAGEREF _Toc20366 \h </w:instrText>
      </w:r>
      <w:r>
        <w:fldChar w:fldCharType="separate"/>
      </w:r>
      <w:r>
        <w:t>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_Toc13086 </w:instrText>
      </w:r>
      <w:r>
        <w:rPr>
          <w:rFonts w:eastAsia="SimHei" w:cs="Times New Roman"/>
        </w:rPr>
        <w:fldChar w:fldCharType="separate"/>
      </w:r>
      <w:r>
        <w:rPr>
          <w:rFonts w:ascii="Times New Roman" w:hAnsi="Times New Roman" w:cs="Times New Roman"/>
          <w:lang w:eastAsia="zh-CN"/>
        </w:rPr>
        <w:t>改进一</w:t>
      </w:r>
      <w:r>
        <w:tab/>
      </w:r>
      <w:r>
        <w:fldChar w:fldCharType="begin"/>
      </w:r>
      <w:r>
        <w:instrText xml:space="preserve"> PAGEREF _Toc13086 \h </w:instrText>
      </w:r>
      <w:r>
        <w:fldChar w:fldCharType="separate"/>
      </w:r>
      <w:r>
        <w:t>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_Toc16358 </w:instrText>
      </w:r>
      <w:r>
        <w:rPr>
          <w:rFonts w:eastAsia="SimHei" w:cs="Times New Roman"/>
        </w:rPr>
        <w:fldChar w:fldCharType="separate"/>
      </w:r>
      <w:r>
        <w:rPr>
          <w:rFonts w:ascii="Times New Roman" w:hAnsi="Times New Roman" w:cs="Times New Roman"/>
          <w:lang w:eastAsia="zh-CN"/>
        </w:rPr>
        <w:t>改进二</w:t>
      </w:r>
      <w:r>
        <w:tab/>
      </w:r>
      <w:r>
        <w:fldChar w:fldCharType="begin"/>
      </w:r>
      <w:r>
        <w:instrText xml:space="preserve"> PAGEREF _Toc16358 \h </w:instrText>
      </w:r>
      <w:r>
        <w:fldChar w:fldCharType="separate"/>
      </w:r>
      <w:r>
        <w:t>5</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_Toc7952 </w:instrText>
      </w:r>
      <w:r>
        <w:rPr>
          <w:rFonts w:eastAsia="SimHei" w:cs="Times New Roman"/>
        </w:rPr>
        <w:fldChar w:fldCharType="separate"/>
      </w:r>
      <w:r>
        <w:rPr>
          <w:rFonts w:cs="Times New Roman"/>
          <w:lang w:eastAsia="zh-CN"/>
        </w:rPr>
        <w:t>4.1.2  模型建立</w:t>
      </w:r>
      <w:r>
        <w:tab/>
      </w:r>
      <w:r>
        <w:fldChar w:fldCharType="begin"/>
      </w:r>
      <w:r>
        <w:instrText xml:space="preserve"> PAGEREF _Toc7952 \h </w:instrText>
      </w:r>
      <w:r>
        <w:fldChar w:fldCharType="separate"/>
      </w:r>
      <w:r>
        <w:t>5</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_Toc11584 </w:instrText>
      </w:r>
      <w:r>
        <w:rPr>
          <w:rFonts w:eastAsia="SimHei" w:cs="Times New Roman"/>
        </w:rPr>
        <w:fldChar w:fldCharType="separate"/>
      </w:r>
      <w:r>
        <w:rPr>
          <w:rFonts w:cs="Times New Roman"/>
          <w:lang w:eastAsia="zh-CN"/>
        </w:rPr>
        <w:t>4</w:t>
      </w:r>
      <w:r>
        <w:rPr>
          <w:rFonts w:cs="Times New Roman"/>
        </w:rPr>
        <w:t>.1</w:t>
      </w:r>
      <w:r>
        <w:rPr>
          <w:rFonts w:cs="Times New Roman"/>
          <w:lang w:eastAsia="zh-CN"/>
        </w:rPr>
        <w:t>.3  基于SCI-ADV的案例研究</w:t>
      </w:r>
      <w:r>
        <w:tab/>
      </w:r>
      <w:r>
        <w:fldChar w:fldCharType="begin"/>
      </w:r>
      <w:r>
        <w:instrText xml:space="preserve"> PAGEREF _Toc11584 \h </w:instrText>
      </w:r>
      <w:r>
        <w:fldChar w:fldCharType="separate"/>
      </w:r>
      <w:r>
        <w:t>6</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_Toc2844 </w:instrText>
      </w:r>
      <w:r>
        <w:rPr>
          <w:rFonts w:eastAsia="SimHei" w:cs="Times New Roman"/>
        </w:rPr>
        <w:fldChar w:fldCharType="separate"/>
      </w:r>
      <w:r>
        <w:rPr>
          <w:rFonts w:cs="Times New Roman"/>
          <w:lang w:eastAsia="zh-CN"/>
        </w:rPr>
        <w:t>4</w:t>
      </w:r>
      <w:r>
        <w:rPr>
          <w:rFonts w:cs="Times New Roman"/>
        </w:rPr>
        <w:t>.1</w:t>
      </w:r>
      <w:r>
        <w:rPr>
          <w:rFonts w:cs="Times New Roman"/>
          <w:lang w:eastAsia="zh-CN"/>
        </w:rPr>
        <w:t>.4  高关联度期刊列表计算</w:t>
      </w:r>
      <w:r>
        <w:tab/>
      </w:r>
      <w:r>
        <w:fldChar w:fldCharType="begin"/>
      </w:r>
      <w:r>
        <w:instrText xml:space="preserve"> PAGEREF _Toc2844 \h </w:instrText>
      </w:r>
      <w:r>
        <w:fldChar w:fldCharType="separate"/>
      </w:r>
      <w:r>
        <w:t>7</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_Toc30197 </w:instrText>
      </w:r>
      <w:r>
        <w:rPr>
          <w:rFonts w:eastAsia="SimHei" w:cs="Times New Roman"/>
        </w:rPr>
        <w:fldChar w:fldCharType="separate"/>
      </w:r>
      <w:r>
        <w:rPr>
          <w:rFonts w:ascii="Times New Roman" w:hAnsi="Times New Roman" w:cs="Times New Roman"/>
          <w:lang w:eastAsia="zh-CN"/>
        </w:rPr>
        <w:t>(1) R的实际意义:</w:t>
      </w:r>
      <w:r>
        <w:tab/>
      </w:r>
      <w:r>
        <w:fldChar w:fldCharType="begin"/>
      </w:r>
      <w:r>
        <w:instrText xml:space="preserve"> PAGEREF _Toc30197 \h </w:instrText>
      </w:r>
      <w:r>
        <w:fldChar w:fldCharType="separate"/>
      </w:r>
      <w:r>
        <w:t>7</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_Toc3858 </w:instrText>
      </w:r>
      <w:r>
        <w:rPr>
          <w:rFonts w:eastAsia="SimHei" w:cs="Times New Roman"/>
        </w:rPr>
        <w:fldChar w:fldCharType="separate"/>
      </w:r>
      <w:r>
        <w:rPr>
          <w:rFonts w:ascii="Times New Roman" w:hAnsi="Times New Roman" w:cs="Times New Roman"/>
          <w:lang w:eastAsia="zh-CN"/>
        </w:rPr>
        <w:t>(2) 总体角度:</w:t>
      </w:r>
      <w:r>
        <w:tab/>
      </w:r>
      <w:r>
        <w:fldChar w:fldCharType="begin"/>
      </w:r>
      <w:r>
        <w:instrText xml:space="preserve"> PAGEREF _Toc3858 \h </w:instrText>
      </w:r>
      <w:r>
        <w:fldChar w:fldCharType="separate"/>
      </w:r>
      <w:r>
        <w:t>7</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_Toc16880 </w:instrText>
      </w:r>
      <w:r>
        <w:rPr>
          <w:rFonts w:eastAsia="SimHei" w:cs="Times New Roman"/>
        </w:rPr>
        <w:fldChar w:fldCharType="separate"/>
      </w:r>
      <w:r>
        <w:rPr>
          <w:rFonts w:cs="Times New Roman"/>
          <w:lang w:eastAsia="zh-CN"/>
        </w:rPr>
        <w:t>4.1.5  基于关联度的期刊聚类式分级</w:t>
      </w:r>
      <w:r>
        <w:tab/>
      </w:r>
      <w:r>
        <w:fldChar w:fldCharType="begin"/>
      </w:r>
      <w:r>
        <w:instrText xml:space="preserve"> PAGEREF _Toc16880 \h </w:instrText>
      </w:r>
      <w:r>
        <w:fldChar w:fldCharType="separate"/>
      </w:r>
      <w:r>
        <w:t>7</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_Toc19751 </w:instrText>
      </w:r>
      <w:r>
        <w:rPr>
          <w:rFonts w:eastAsia="SimHei" w:cs="Times New Roman"/>
        </w:rPr>
        <w:fldChar w:fldCharType="separate"/>
      </w:r>
      <w:r>
        <w:rPr>
          <w:rFonts w:hint="default" w:ascii="Times New Roman" w:hAnsi="Times New Roman" w:cs="Times New Roman"/>
          <w:lang w:eastAsia="zh-CN"/>
        </w:rPr>
        <w:t xml:space="preserve">(1) </w:t>
      </w:r>
      <w:r>
        <w:rPr>
          <w:rFonts w:ascii="Times New Roman" w:hAnsi="Times New Roman" w:cs="Times New Roman"/>
          <w:lang w:eastAsia="zh-CN"/>
        </w:rPr>
        <w:t>算法简介:</w:t>
      </w:r>
      <w:r>
        <w:tab/>
      </w:r>
      <w:r>
        <w:fldChar w:fldCharType="begin"/>
      </w:r>
      <w:r>
        <w:instrText xml:space="preserve"> PAGEREF _Toc19751 \h </w:instrText>
      </w:r>
      <w:r>
        <w:fldChar w:fldCharType="separate"/>
      </w:r>
      <w:r>
        <w:t>7</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_Toc9405 </w:instrText>
      </w:r>
      <w:r>
        <w:rPr>
          <w:rFonts w:eastAsia="SimHei" w:cs="Times New Roman"/>
        </w:rPr>
        <w:fldChar w:fldCharType="separate"/>
      </w:r>
      <w:r>
        <w:rPr>
          <w:rFonts w:ascii="Times New Roman" w:hAnsi="Times New Roman" w:cs="Times New Roman"/>
          <w:lang w:eastAsia="zh-CN"/>
        </w:rPr>
        <w:t>(2) 计算结果:</w:t>
      </w:r>
      <w:r>
        <w:tab/>
      </w:r>
      <w:r>
        <w:fldChar w:fldCharType="begin"/>
      </w:r>
      <w:r>
        <w:instrText xml:space="preserve"> PAGEREF _Toc9405 \h </w:instrText>
      </w:r>
      <w:r>
        <w:fldChar w:fldCharType="separate"/>
      </w:r>
      <w:r>
        <w:t>8</w:t>
      </w:r>
      <w:r>
        <w:fldChar w:fldCharType="end"/>
      </w:r>
      <w:r>
        <w:rPr>
          <w:rFonts w:eastAsia="SimHei" w:cs="Times New Roman"/>
        </w:rPr>
        <w:fldChar w:fldCharType="end"/>
      </w:r>
    </w:p>
    <w:p>
      <w:pPr>
        <w:pStyle w:val="11"/>
        <w:tabs>
          <w:tab w:val="right" w:leader="dot" w:pos="10540"/>
        </w:tabs>
      </w:pPr>
      <w:r>
        <w:rPr>
          <w:rFonts w:eastAsia="SimHei" w:cs="Times New Roman"/>
        </w:rPr>
        <w:fldChar w:fldCharType="begin"/>
      </w:r>
      <w:r>
        <w:rPr>
          <w:rFonts w:eastAsia="SimHei" w:cs="Times New Roman"/>
        </w:rPr>
        <w:instrText xml:space="preserve"> HYPERLINK \l _Toc17464 </w:instrText>
      </w:r>
      <w:r>
        <w:rPr>
          <w:rFonts w:eastAsia="SimHei" w:cs="Times New Roman"/>
        </w:rPr>
        <w:fldChar w:fldCharType="separate"/>
      </w:r>
      <w:r>
        <w:rPr>
          <w:rFonts w:cs="Times New Roman"/>
          <w:lang w:eastAsia="zh-CN"/>
        </w:rPr>
        <w:t>4</w:t>
      </w:r>
      <w:r>
        <w:rPr>
          <w:rFonts w:cs="Times New Roman"/>
        </w:rPr>
        <w:t>.</w:t>
      </w:r>
      <w:r>
        <w:rPr>
          <w:rFonts w:cs="Times New Roman"/>
          <w:lang w:eastAsia="zh-CN"/>
        </w:rPr>
        <w:t>2</w:t>
      </w:r>
      <w:r>
        <w:rPr>
          <w:rFonts w:cs="Times New Roman"/>
        </w:rPr>
        <w:t xml:space="preserve"> </w:t>
      </w:r>
      <w:r>
        <w:rPr>
          <w:rFonts w:cs="Times New Roman"/>
          <w:lang w:eastAsia="zh-CN"/>
        </w:rPr>
        <w:t xml:space="preserve"> </w:t>
      </w:r>
      <w:r>
        <w:rPr>
          <w:rFonts w:cs="Times New Roman"/>
        </w:rPr>
        <w:t xml:space="preserve">Task </w:t>
      </w:r>
      <w:r>
        <w:rPr>
          <w:rFonts w:cs="Times New Roman"/>
          <w:lang w:eastAsia="zh-CN"/>
        </w:rPr>
        <w:t>2</w:t>
      </w:r>
      <w:r>
        <w:rPr>
          <w:rFonts w:cs="Times New Roman"/>
        </w:rPr>
        <w:t xml:space="preserve">: </w:t>
      </w:r>
      <w:r>
        <w:rPr>
          <w:rFonts w:cs="Times New Roman"/>
          <w:lang w:eastAsia="zh-CN"/>
        </w:rPr>
        <w:t>基于网络模型的JournalRank影响力评级系统</w:t>
      </w:r>
      <w:r>
        <w:tab/>
      </w:r>
      <w:r>
        <w:fldChar w:fldCharType="begin"/>
      </w:r>
      <w:r>
        <w:instrText xml:space="preserve"> PAGEREF _Toc17464 \h </w:instrText>
      </w:r>
      <w:r>
        <w:fldChar w:fldCharType="separate"/>
      </w:r>
      <w:r>
        <w:t>9</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_Toc32065 </w:instrText>
      </w:r>
      <w:r>
        <w:rPr>
          <w:rFonts w:eastAsia="SimHei" w:cs="Times New Roman"/>
        </w:rPr>
        <w:fldChar w:fldCharType="separate"/>
      </w:r>
      <w:r>
        <w:rPr>
          <w:rFonts w:cs="Times New Roman"/>
          <w:lang w:eastAsia="zh-CN"/>
        </w:rPr>
        <w:t>4</w:t>
      </w:r>
      <w:r>
        <w:rPr>
          <w:rFonts w:cs="Times New Roman"/>
        </w:rPr>
        <w:t>.</w:t>
      </w:r>
      <w:r>
        <w:rPr>
          <w:rFonts w:cs="Times New Roman"/>
          <w:lang w:eastAsia="zh-CN"/>
        </w:rPr>
        <w:t>2.1  模型准备</w:t>
      </w:r>
      <w:r>
        <w:tab/>
      </w:r>
      <w:r>
        <w:fldChar w:fldCharType="begin"/>
      </w:r>
      <w:r>
        <w:instrText xml:space="preserve"> PAGEREF _Toc32065 \h </w:instrText>
      </w:r>
      <w:r>
        <w:fldChar w:fldCharType="separate"/>
      </w:r>
      <w:r>
        <w:t>9</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_Toc11562 </w:instrText>
      </w:r>
      <w:r>
        <w:rPr>
          <w:rFonts w:eastAsia="SimHei" w:cs="Times New Roman"/>
        </w:rPr>
        <w:fldChar w:fldCharType="separate"/>
      </w:r>
      <w:r>
        <w:rPr>
          <w:rFonts w:ascii="Times New Roman" w:hAnsi="Times New Roman" w:cs="Times New Roman"/>
          <w:lang w:eastAsia="zh-CN"/>
        </w:rPr>
        <w:t>(1) PageRank 算法:</w:t>
      </w:r>
      <w:r>
        <w:tab/>
      </w:r>
      <w:r>
        <w:fldChar w:fldCharType="begin"/>
      </w:r>
      <w:r>
        <w:instrText xml:space="preserve"> PAGEREF _Toc11562 \h </w:instrText>
      </w:r>
      <w:r>
        <w:fldChar w:fldCharType="separate"/>
      </w:r>
      <w:r>
        <w:t>9</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_Toc26645 </w:instrText>
      </w:r>
      <w:r>
        <w:rPr>
          <w:rFonts w:eastAsia="SimHei" w:cs="Times New Roman"/>
        </w:rPr>
        <w:fldChar w:fldCharType="separate"/>
      </w:r>
      <w:r>
        <w:rPr>
          <w:rFonts w:ascii="Times New Roman" w:hAnsi="Times New Roman" w:cs="Times New Roman"/>
          <w:lang w:eastAsia="zh-CN"/>
        </w:rPr>
        <w:t>(2) 度中心度 (Degree centrality):</w:t>
      </w:r>
      <w:r>
        <w:tab/>
      </w:r>
      <w:r>
        <w:fldChar w:fldCharType="begin"/>
      </w:r>
      <w:r>
        <w:instrText xml:space="preserve"> PAGEREF _Toc26645 \h </w:instrText>
      </w:r>
      <w:r>
        <w:fldChar w:fldCharType="separate"/>
      </w:r>
      <w:r>
        <w:t>9</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_Toc1104 </w:instrText>
      </w:r>
      <w:r>
        <w:rPr>
          <w:rFonts w:eastAsia="SimHei" w:cs="Times New Roman"/>
        </w:rPr>
        <w:fldChar w:fldCharType="separate"/>
      </w:r>
      <w:r>
        <w:rPr>
          <w:rFonts w:ascii="Times New Roman" w:hAnsi="Times New Roman" w:cs="Times New Roman"/>
          <w:lang w:eastAsia="zh-CN"/>
        </w:rPr>
        <w:t>(3) 中间中心度 (Betweenness Centrality):</w:t>
      </w:r>
      <w:r>
        <w:tab/>
      </w:r>
      <w:r>
        <w:fldChar w:fldCharType="begin"/>
      </w:r>
      <w:r>
        <w:instrText xml:space="preserve"> PAGEREF _Toc1104 \h </w:instrText>
      </w:r>
      <w:r>
        <w:fldChar w:fldCharType="separate"/>
      </w:r>
      <w:r>
        <w:t>10</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_Toc473 </w:instrText>
      </w:r>
      <w:r>
        <w:rPr>
          <w:rFonts w:eastAsia="SimHei" w:cs="Times New Roman"/>
        </w:rPr>
        <w:fldChar w:fldCharType="separate"/>
      </w:r>
      <w:r>
        <w:rPr>
          <w:rFonts w:ascii="Times New Roman" w:hAnsi="Times New Roman" w:cs="Times New Roman"/>
          <w:lang w:eastAsia="zh-CN"/>
        </w:rPr>
        <w:t>(4) 接近中心度 (Closeness Centrality):</w:t>
      </w:r>
      <w:r>
        <w:tab/>
      </w:r>
      <w:r>
        <w:fldChar w:fldCharType="begin"/>
      </w:r>
      <w:r>
        <w:instrText xml:space="preserve"> PAGEREF _Toc473 \h </w:instrText>
      </w:r>
      <w:r>
        <w:fldChar w:fldCharType="separate"/>
      </w:r>
      <w:r>
        <w:t>10</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_Toc9984 </w:instrText>
      </w:r>
      <w:r>
        <w:rPr>
          <w:rFonts w:eastAsia="SimHei" w:cs="Times New Roman"/>
        </w:rPr>
        <w:fldChar w:fldCharType="separate"/>
      </w:r>
      <w:r>
        <w:rPr>
          <w:rFonts w:ascii="Times New Roman" w:hAnsi="Times New Roman" w:cs="Times New Roman"/>
          <w:lang w:eastAsia="zh-CN"/>
        </w:rPr>
        <w:t>(5) 特征向量中心度 (</w:t>
      </w:r>
      <w:r>
        <w:rPr>
          <w:rFonts w:hint="eastAsia" w:ascii="Times New Roman" w:hAnsi="Times New Roman" w:cs="Times New Roman"/>
          <w:lang w:val="en-US" w:eastAsia="zh-CN"/>
        </w:rPr>
        <w:t>Eigenvector</w:t>
      </w:r>
      <w:r>
        <w:rPr>
          <w:rFonts w:ascii="Times New Roman" w:hAnsi="Times New Roman" w:cs="Times New Roman"/>
          <w:lang w:eastAsia="zh-CN"/>
        </w:rPr>
        <w:t xml:space="preserve"> Centrality):</w:t>
      </w:r>
      <w:r>
        <w:tab/>
      </w:r>
      <w:r>
        <w:fldChar w:fldCharType="begin"/>
      </w:r>
      <w:r>
        <w:instrText xml:space="preserve"> PAGEREF _Toc9984 \h </w:instrText>
      </w:r>
      <w:r>
        <w:fldChar w:fldCharType="separate"/>
      </w:r>
      <w:r>
        <w:t>10</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_Toc24825 </w:instrText>
      </w:r>
      <w:r>
        <w:rPr>
          <w:rFonts w:eastAsia="SimHei" w:cs="Times New Roman"/>
        </w:rPr>
        <w:fldChar w:fldCharType="separate"/>
      </w:r>
      <w:r>
        <w:rPr>
          <w:rFonts w:cs="Times New Roman"/>
          <w:lang w:eastAsia="zh-CN"/>
        </w:rPr>
        <w:t>4.2.2  模型建立</w:t>
      </w:r>
      <w:r>
        <w:tab/>
      </w:r>
      <w:r>
        <w:fldChar w:fldCharType="begin"/>
      </w:r>
      <w:r>
        <w:instrText xml:space="preserve"> PAGEREF _Toc24825 \h </w:instrText>
      </w:r>
      <w:r>
        <w:fldChar w:fldCharType="separate"/>
      </w:r>
      <w:r>
        <w:t>11</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_Toc28341 </w:instrText>
      </w:r>
      <w:r>
        <w:rPr>
          <w:rFonts w:eastAsia="SimHei" w:cs="Times New Roman"/>
        </w:rPr>
        <w:fldChar w:fldCharType="separate"/>
      </w:r>
      <w:r>
        <w:rPr>
          <w:rFonts w:ascii="Times New Roman" w:hAnsi="Times New Roman" w:cs="Times New Roman"/>
          <w:lang w:eastAsia="zh-CN"/>
        </w:rPr>
        <w:t>(1) 引用网络的建立</w:t>
      </w:r>
      <w:r>
        <w:tab/>
      </w:r>
      <w:r>
        <w:fldChar w:fldCharType="begin"/>
      </w:r>
      <w:r>
        <w:instrText xml:space="preserve"> PAGEREF _Toc28341 \h </w:instrText>
      </w:r>
      <w:r>
        <w:fldChar w:fldCharType="separate"/>
      </w:r>
      <w:r>
        <w:t>11</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_Toc10935 </w:instrText>
      </w:r>
      <w:r>
        <w:rPr>
          <w:rFonts w:eastAsia="SimHei" w:cs="Times New Roman"/>
        </w:rPr>
        <w:fldChar w:fldCharType="separate"/>
      </w:r>
      <w:r>
        <w:rPr>
          <w:rFonts w:ascii="Times New Roman" w:hAnsi="Times New Roman" w:cs="Times New Roman"/>
          <w:lang w:eastAsia="zh-CN"/>
        </w:rPr>
        <w:t>(2) 期刊影响力因子的计算和期刊评级</w:t>
      </w:r>
      <w:r>
        <w:tab/>
      </w:r>
      <w:r>
        <w:fldChar w:fldCharType="begin"/>
      </w:r>
      <w:r>
        <w:instrText xml:space="preserve"> PAGEREF _Toc10935 \h </w:instrText>
      </w:r>
      <w:r>
        <w:fldChar w:fldCharType="separate"/>
      </w:r>
      <w:r>
        <w:t>12</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_Toc15995 </w:instrText>
      </w:r>
      <w:r>
        <w:rPr>
          <w:rFonts w:eastAsia="SimHei" w:cs="Times New Roman"/>
        </w:rPr>
        <w:fldChar w:fldCharType="separate"/>
      </w:r>
      <w:r>
        <w:rPr>
          <w:rFonts w:cs="Times New Roman"/>
          <w:lang w:eastAsia="zh-CN"/>
        </w:rPr>
        <w:t>4.2.3  模型求解</w:t>
      </w:r>
      <w:r>
        <w:tab/>
      </w:r>
      <w:r>
        <w:fldChar w:fldCharType="begin"/>
      </w:r>
      <w:r>
        <w:instrText xml:space="preserve"> PAGEREF _Toc15995 \h </w:instrText>
      </w:r>
      <w:r>
        <w:fldChar w:fldCharType="separate"/>
      </w:r>
      <w:r>
        <w:t>12</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_Toc1407 </w:instrText>
      </w:r>
      <w:r>
        <w:rPr>
          <w:rFonts w:eastAsia="SimHei" w:cs="Times New Roman"/>
        </w:rPr>
        <w:fldChar w:fldCharType="separate"/>
      </w:r>
      <w:r>
        <w:rPr>
          <w:rFonts w:cs="Times New Roman"/>
          <w:lang w:eastAsia="zh-CN"/>
        </w:rPr>
        <w:t>4.2.4  期刊评价因子分析</w:t>
      </w:r>
      <w:r>
        <w:tab/>
      </w:r>
      <w:r>
        <w:fldChar w:fldCharType="begin"/>
      </w:r>
      <w:r>
        <w:instrText xml:space="preserve"> PAGEREF _Toc1407 \h </w:instrText>
      </w:r>
      <w:r>
        <w:fldChar w:fldCharType="separate"/>
      </w:r>
      <w:r>
        <w:t>14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_Toc23667 </w:instrText>
      </w:r>
      <w:r>
        <w:rPr>
          <w:rFonts w:eastAsia="SimHei" w:cs="Times New Roman"/>
        </w:rPr>
        <w:fldChar w:fldCharType="separate"/>
      </w:r>
      <w:r>
        <w:rPr>
          <w:rFonts w:ascii="Times New Roman" w:hAnsi="Times New Roman" w:cs="Times New Roman"/>
          <w:lang w:eastAsia="zh-CN"/>
        </w:rPr>
        <w:t>(1) 不同影响力因子的评级比较</w:t>
      </w:r>
      <w:r>
        <w:tab/>
      </w:r>
      <w:r>
        <w:fldChar w:fldCharType="begin"/>
      </w:r>
      <w:r>
        <w:instrText xml:space="preserve"> PAGEREF _Toc23667 \h </w:instrText>
      </w:r>
      <w:r>
        <w:fldChar w:fldCharType="separate"/>
      </w:r>
      <w:r>
        <w:t>14</w:t>
      </w:r>
      <w:r>
        <w:fldChar w:fldCharType="end"/>
      </w:r>
      <w:r>
        <w:rPr>
          <w:rFonts w:eastAsia="SimHei" w:cs="Times New Roman"/>
        </w:rPr>
        <w:fldChar w:fldCharType="end"/>
      </w:r>
    </w:p>
    <w:p>
      <w:pPr>
        <w:pStyle w:val="10"/>
        <w:tabs>
          <w:tab w:val="right" w:leader="dot" w:pos="10540"/>
        </w:tabs>
      </w:pPr>
      <w:r>
        <w:rPr>
          <w:rFonts w:eastAsia="SimHei" w:cs="Times New Roman"/>
        </w:rPr>
        <w:fldChar w:fldCharType="begin"/>
      </w:r>
      <w:r>
        <w:rPr>
          <w:rFonts w:eastAsia="SimHei" w:cs="Times New Roman"/>
        </w:rPr>
        <w:instrText xml:space="preserve"> HYPERLINK \l _Toc31431 </w:instrText>
      </w:r>
      <w:r>
        <w:rPr>
          <w:rFonts w:eastAsia="SimHei" w:cs="Times New Roman"/>
        </w:rPr>
        <w:fldChar w:fldCharType="separate"/>
      </w:r>
      <w:r>
        <w:rPr>
          <w:rFonts w:ascii="Times New Roman" w:hAnsi="Times New Roman" w:cs="Times New Roman"/>
          <w:lang w:eastAsia="zh-CN"/>
        </w:rPr>
        <w:t>(2) 不同影响力因子的相关性分析</w:t>
      </w:r>
      <w:r>
        <w:tab/>
      </w:r>
      <w:r>
        <w:fldChar w:fldCharType="begin"/>
      </w:r>
      <w:r>
        <w:instrText xml:space="preserve"> PAGEREF _Toc31431 \h </w:instrText>
      </w:r>
      <w:r>
        <w:fldChar w:fldCharType="separate"/>
      </w:r>
      <w:r>
        <w:t>15</w:t>
      </w:r>
      <w:r>
        <w:fldChar w:fldCharType="end"/>
      </w:r>
      <w:r>
        <w:rPr>
          <w:rFonts w:eastAsia="SimHei" w:cs="Times New Roman"/>
        </w:rPr>
        <w:fldChar w:fldCharType="end"/>
      </w:r>
    </w:p>
    <w:p>
      <w:pPr>
        <w:pStyle w:val="11"/>
        <w:tabs>
          <w:tab w:val="right" w:leader="dot" w:pos="10540"/>
        </w:tabs>
      </w:pPr>
      <w:r>
        <w:rPr>
          <w:rFonts w:eastAsia="SimHei" w:cs="Times New Roman"/>
        </w:rPr>
        <w:fldChar w:fldCharType="begin"/>
      </w:r>
      <w:r>
        <w:rPr>
          <w:rFonts w:eastAsia="SimHei" w:cs="Times New Roman"/>
        </w:rPr>
        <w:instrText xml:space="preserve"> HYPERLINK \l _Toc172 </w:instrText>
      </w:r>
      <w:r>
        <w:rPr>
          <w:rFonts w:eastAsia="SimHei" w:cs="Times New Roman"/>
        </w:rPr>
        <w:fldChar w:fldCharType="separate"/>
      </w:r>
      <w:r>
        <w:rPr>
          <w:rFonts w:cs="Times New Roman"/>
          <w:lang w:eastAsia="zh-CN"/>
        </w:rPr>
        <w:t>4.3  Task 3: 关于期刊规模等参数的若干讨论</w:t>
      </w:r>
      <w:r>
        <w:tab/>
      </w:r>
      <w:r>
        <w:fldChar w:fldCharType="begin"/>
      </w:r>
      <w:r>
        <w:instrText xml:space="preserve"> PAGEREF _Toc172 \h </w:instrText>
      </w:r>
      <w:r>
        <w:fldChar w:fldCharType="separate"/>
      </w:r>
      <w:r>
        <w:t>16</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_Toc11533 </w:instrText>
      </w:r>
      <w:r>
        <w:rPr>
          <w:rFonts w:eastAsia="SimHei" w:cs="Times New Roman"/>
        </w:rPr>
        <w:fldChar w:fldCharType="separate"/>
      </w:r>
      <w:r>
        <w:rPr>
          <w:rFonts w:cs="Times New Roman"/>
          <w:lang w:eastAsia="zh-CN"/>
        </w:rPr>
        <w:t>4.3.</w:t>
      </w:r>
      <w:r>
        <w:rPr>
          <w:rFonts w:hint="eastAsia" w:cs="Times New Roman"/>
          <w:lang w:val="en-US" w:eastAsia="zh-CN"/>
        </w:rPr>
        <w:t>1</w:t>
      </w:r>
      <w:r>
        <w:rPr>
          <w:rFonts w:cs="Times New Roman"/>
          <w:lang w:eastAsia="zh-CN"/>
        </w:rPr>
        <w:t xml:space="preserve"> </w:t>
      </w:r>
      <m:oMath>
        <m:r>
          <m:rPr>
            <m:sty m:val="p"/>
          </m:rPr>
          <w:rPr>
            <w:rFonts w:ascii="Cambria Math" w:hAnsi="Cambria Math" w:cs="Times New Roman"/>
            <w:lang w:eastAsia="zh-CN"/>
          </w:rPr>
          <m:t xml:space="preserve"> </m:t>
        </m:r>
        <m:sSub>
          <m:sSubPr>
            <m:ctrlPr>
              <w:rPr>
                <w:rFonts w:hint="eastAsia" w:ascii="Cambria Math" w:hAnsi="Cambria Math" w:cs="Times New Roman"/>
                <w:i/>
                <w:iCs/>
                <w:lang w:eastAsia="zh-CN"/>
              </w:rPr>
            </m:ctrlPr>
          </m:sSubPr>
          <m:e>
            <m:r>
              <m:rPr/>
              <w:rPr>
                <w:rFonts w:ascii="Cambria Math" w:hAnsi="Cambria Math" w:cs="Times New Roman"/>
                <w:lang w:eastAsia="zh-CN"/>
              </w:rPr>
              <m:t>Ref</m:t>
            </m:r>
            <m:ctrlPr>
              <w:rPr>
                <w:rFonts w:hint="eastAsia" w:ascii="Cambria Math" w:hAnsi="Cambria Math" w:cs="Times New Roman"/>
                <w:i/>
                <w:iCs/>
                <w:lang w:eastAsia="zh-CN"/>
              </w:rPr>
            </m:ctrlPr>
          </m:e>
          <m:sub>
            <m:r>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cs="Times New Roman"/>
          <w:i/>
          <w:iCs/>
          <w:lang w:eastAsia="zh-CN"/>
        </w:rPr>
        <w:t>、</w:t>
      </w:r>
      <m:oMath>
        <m:sSub>
          <m:sSubPr>
            <m:ctrlPr>
              <w:rPr>
                <w:rFonts w:hint="eastAsia" w:ascii="Cambria Math" w:hAnsi="Cambria Math" w:cs="Times New Roman"/>
                <w:i/>
                <w:iCs/>
                <w:lang w:eastAsia="zh-CN"/>
              </w:rPr>
            </m:ctrlPr>
          </m:sSubPr>
          <m:e>
            <m:r>
              <m:rPr/>
              <w:rPr>
                <w:rFonts w:ascii="Cambria Math" w:hAnsi="Cambria Math" w:cs="Times New Roman"/>
                <w:lang w:eastAsia="zh-CN"/>
              </w:rPr>
              <m:t>Cite</m:t>
            </m:r>
            <m:ctrlPr>
              <w:rPr>
                <w:rFonts w:hint="eastAsia" w:ascii="Cambria Math" w:hAnsi="Cambria Math" w:cs="Times New Roman"/>
                <w:i/>
                <w:iCs/>
                <w:lang w:eastAsia="zh-CN"/>
              </w:rPr>
            </m:ctrlPr>
          </m:e>
          <m:sub>
            <m:r>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cs="Times New Roman"/>
          <w:i/>
          <w:iCs/>
          <w:lang w:eastAsia="zh-CN"/>
        </w:rPr>
        <w:t xml:space="preserve"> </w:t>
      </w:r>
      <w:r>
        <w:rPr>
          <w:rFonts w:hint="eastAsia" w:cs="Times New Roman"/>
          <w:lang w:eastAsia="zh-CN"/>
        </w:rPr>
        <w:t xml:space="preserve">与 </w:t>
      </w:r>
      <m:oMath>
        <m:sSub>
          <m:sSubPr>
            <m:ctrlPr>
              <w:rPr>
                <w:rFonts w:hint="eastAsia" w:ascii="Cambria Math" w:hAnsi="Cambria Math" w:cs="Times New Roman"/>
                <w:i/>
                <w:iCs/>
                <w:lang w:eastAsia="zh-CN"/>
              </w:rPr>
            </m:ctrlPr>
          </m:sSubPr>
          <m:e>
            <m:r>
              <m:rPr/>
              <w:rPr>
                <w:rFonts w:ascii="Cambria Math" w:hAnsi="Cambria Math" w:cs="Times New Roman"/>
                <w:lang w:eastAsia="zh-CN"/>
              </w:rPr>
              <m:t>Pap</m:t>
            </m:r>
            <m:ctrlPr>
              <w:rPr>
                <w:rFonts w:hint="eastAsia" w:ascii="Cambria Math" w:hAnsi="Cambria Math" w:cs="Times New Roman"/>
                <w:i/>
                <w:iCs/>
                <w:lang w:eastAsia="zh-CN"/>
              </w:rPr>
            </m:ctrlPr>
          </m:e>
          <m:sub>
            <m:r>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hAnsi="Cambria Math" w:cs="Times New Roman"/>
          <w:iCs/>
          <w:lang w:eastAsia="zh-CN"/>
        </w:rPr>
        <w:t xml:space="preserve"> </w:t>
      </w:r>
      <w:r>
        <w:rPr>
          <w:rFonts w:hint="eastAsia" w:cs="Times New Roman"/>
          <w:lang w:eastAsia="zh-CN"/>
        </w:rPr>
        <w:t>之间的关系分析</w:t>
      </w:r>
      <w:r>
        <w:tab/>
      </w:r>
      <w:r>
        <w:fldChar w:fldCharType="begin"/>
      </w:r>
      <w:r>
        <w:instrText xml:space="preserve"> PAGEREF _Toc11533 \h </w:instrText>
      </w:r>
      <w:r>
        <w:fldChar w:fldCharType="separate"/>
      </w:r>
      <w:r>
        <w:t>16</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_Toc2988 </w:instrText>
      </w:r>
      <w:r>
        <w:rPr>
          <w:rFonts w:eastAsia="SimHei" w:cs="Times New Roman"/>
        </w:rPr>
        <w:fldChar w:fldCharType="separate"/>
      </w:r>
      <w:r>
        <w:rPr>
          <w:rFonts w:cs="Times New Roman"/>
          <w:lang w:eastAsia="zh-CN"/>
        </w:rPr>
        <w:t>4.3.</w:t>
      </w:r>
      <w:r>
        <w:rPr>
          <w:rFonts w:hint="eastAsia" w:cs="Times New Roman"/>
          <w:lang w:val="en-US" w:eastAsia="zh-CN"/>
        </w:rPr>
        <w:t>2</w:t>
      </w:r>
      <w:r>
        <w:rPr>
          <w:rFonts w:hint="eastAsia" w:ascii="SimHei" w:hAnsi="SimHei" w:cs="SimHei"/>
          <w:bCs w:val="0"/>
          <w:szCs w:val="28"/>
          <w:lang w:eastAsia="zh-CN"/>
        </w:rPr>
        <w:t>引入期刊规模参数的合理性分析</w:t>
      </w:r>
      <w:r>
        <w:tab/>
      </w:r>
      <w:r>
        <w:fldChar w:fldCharType="begin"/>
      </w:r>
      <w:r>
        <w:instrText xml:space="preserve"> PAGEREF _Toc2988 \h </w:instrText>
      </w:r>
      <w:r>
        <w:fldChar w:fldCharType="separate"/>
      </w:r>
      <w:r>
        <w:t>17</w:t>
      </w:r>
      <w:r>
        <w:fldChar w:fldCharType="end"/>
      </w:r>
      <w:r>
        <w:rPr>
          <w:rFonts w:eastAsia="SimHei" w:cs="Times New Roman"/>
        </w:rPr>
        <w:fldChar w:fldCharType="end"/>
      </w:r>
    </w:p>
    <w:p>
      <w:pPr>
        <w:pStyle w:val="15"/>
        <w:tabs>
          <w:tab w:val="right" w:leader="dot" w:pos="10540"/>
        </w:tabs>
      </w:pPr>
      <w:r>
        <w:rPr>
          <w:rFonts w:eastAsia="SimHei" w:cs="Times New Roman"/>
        </w:rPr>
        <w:fldChar w:fldCharType="begin"/>
      </w:r>
      <w:r>
        <w:rPr>
          <w:rFonts w:eastAsia="SimHei" w:cs="Times New Roman"/>
        </w:rPr>
        <w:instrText xml:space="preserve"> HYPERLINK \l _Toc10932 </w:instrText>
      </w:r>
      <w:r>
        <w:rPr>
          <w:rFonts w:eastAsia="SimHei" w:cs="Times New Roman"/>
        </w:rPr>
        <w:fldChar w:fldCharType="separate"/>
      </w:r>
      <w:r>
        <w:rPr>
          <w:rFonts w:cs="Times New Roman"/>
          <w:lang w:eastAsia="zh-CN"/>
        </w:rPr>
        <w:t>4.3.</w:t>
      </w:r>
      <w:r>
        <w:rPr>
          <w:rFonts w:hint="eastAsia" w:cs="Times New Roman"/>
          <w:lang w:val="en-US" w:eastAsia="zh-CN"/>
        </w:rPr>
        <w:t>3</w:t>
      </w:r>
      <w:r>
        <w:rPr>
          <w:rFonts w:cs="Times New Roman"/>
          <w:lang w:eastAsia="zh-CN"/>
        </w:rPr>
        <w:t xml:space="preserve">  </w:t>
      </w:r>
      <w:r>
        <w:rPr>
          <w:rFonts w:hint="eastAsia" w:cs="Times New Roman"/>
          <w:lang w:val="en-US" w:eastAsia="zh-CN"/>
        </w:rPr>
        <w:t>规模参数</w:t>
      </w:r>
      <w:r>
        <w:rPr>
          <w:rFonts w:cs="Times New Roman"/>
          <w:lang w:eastAsia="zh-CN"/>
        </w:rPr>
        <w:t>对模型结果的影响分析</w:t>
      </w:r>
      <w:r>
        <w:tab/>
      </w:r>
      <w:r>
        <w:fldChar w:fldCharType="begin"/>
      </w:r>
      <w:r>
        <w:instrText xml:space="preserve"> PAGEREF _Toc10932 \h </w:instrText>
      </w:r>
      <w:r>
        <w:fldChar w:fldCharType="separate"/>
      </w:r>
      <w:r>
        <w:t>18</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_Toc10846 </w:instrText>
      </w:r>
      <w:r>
        <w:rPr>
          <w:rFonts w:eastAsia="SimHei" w:cs="Times New Roman"/>
        </w:rPr>
        <w:fldChar w:fldCharType="separate"/>
      </w:r>
      <w:r>
        <w:rPr>
          <w:rFonts w:cs="Times New Roman"/>
          <w:lang w:eastAsia="zh-CN"/>
        </w:rPr>
        <w:t xml:space="preserve">5 </w:t>
      </w:r>
      <w:r>
        <w:rPr>
          <w:rFonts w:cs="Times New Roman"/>
        </w:rPr>
        <w:t xml:space="preserve"> </w:t>
      </w:r>
      <w:r>
        <w:rPr>
          <w:rFonts w:cs="Times New Roman"/>
          <w:lang w:eastAsia="zh-CN"/>
        </w:rPr>
        <w:t>数据来源</w:t>
      </w:r>
      <w:r>
        <w:tab/>
      </w:r>
      <w:r>
        <w:fldChar w:fldCharType="begin"/>
      </w:r>
      <w:r>
        <w:instrText xml:space="preserve"> PAGEREF _Toc10846 \h </w:instrText>
      </w:r>
      <w:r>
        <w:fldChar w:fldCharType="separate"/>
      </w:r>
      <w:r>
        <w:t>19</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_Toc11466 </w:instrText>
      </w:r>
      <w:r>
        <w:rPr>
          <w:rFonts w:eastAsia="SimHei" w:cs="Times New Roman"/>
        </w:rPr>
        <w:fldChar w:fldCharType="separate"/>
      </w:r>
      <w:r>
        <w:rPr>
          <w:rFonts w:cs="Times New Roman"/>
          <w:lang w:eastAsia="zh-CN"/>
        </w:rPr>
        <w:t>6  参考文献</w:t>
      </w:r>
      <w:r>
        <w:tab/>
      </w:r>
      <w:r>
        <w:fldChar w:fldCharType="begin"/>
      </w:r>
      <w:r>
        <w:instrText xml:space="preserve"> PAGEREF _Toc11466 \h </w:instrText>
      </w:r>
      <w:r>
        <w:fldChar w:fldCharType="separate"/>
      </w:r>
      <w:r>
        <w:t>19</w:t>
      </w:r>
      <w:r>
        <w:fldChar w:fldCharType="end"/>
      </w:r>
      <w:r>
        <w:rPr>
          <w:rFonts w:eastAsia="SimHei" w:cs="Times New Roman"/>
        </w:rPr>
        <w:fldChar w:fldCharType="end"/>
      </w:r>
    </w:p>
    <w:p>
      <w:pPr>
        <w:pStyle w:val="17"/>
        <w:tabs>
          <w:tab w:val="right" w:leader="dot" w:pos="10540"/>
        </w:tabs>
      </w:pPr>
      <w:r>
        <w:rPr>
          <w:rFonts w:eastAsia="SimHei" w:cs="Times New Roman"/>
        </w:rPr>
        <w:fldChar w:fldCharType="begin"/>
      </w:r>
      <w:r>
        <w:rPr>
          <w:rFonts w:eastAsia="SimHei" w:cs="Times New Roman"/>
        </w:rPr>
        <w:instrText xml:space="preserve"> HYPERLINK \l _Toc6715 </w:instrText>
      </w:r>
      <w:r>
        <w:rPr>
          <w:rFonts w:eastAsia="SimHei" w:cs="Times New Roman"/>
        </w:rPr>
        <w:fldChar w:fldCharType="separate"/>
      </w:r>
      <w:r>
        <w:rPr>
          <w:rFonts w:cs="Times New Roman"/>
          <w:lang w:eastAsia="zh-CN"/>
        </w:rPr>
        <w:t>7  附录</w:t>
      </w:r>
      <w:r>
        <w:tab/>
      </w:r>
      <w:r>
        <w:fldChar w:fldCharType="begin"/>
      </w:r>
      <w:r>
        <w:instrText xml:space="preserve"> PAGEREF _Toc6715 \h </w:instrText>
      </w:r>
      <w:r>
        <w:fldChar w:fldCharType="separate"/>
      </w:r>
      <w:r>
        <w:t>19</w:t>
      </w:r>
      <w:r>
        <w:fldChar w:fldCharType="end"/>
      </w:r>
      <w:r>
        <w:rPr>
          <w:rFonts w:eastAsia="SimHei" w:cs="Times New Roman"/>
        </w:rPr>
        <w:fldChar w:fldCharType="end"/>
      </w:r>
    </w:p>
    <w:p>
      <w:pPr>
        <w:pStyle w:val="11"/>
        <w:tabs>
          <w:tab w:val="right" w:leader="dot" w:pos="10540"/>
        </w:tabs>
      </w:pPr>
      <w:r>
        <w:rPr>
          <w:rFonts w:eastAsia="SimHei" w:cs="Times New Roman"/>
        </w:rPr>
        <w:fldChar w:fldCharType="begin"/>
      </w:r>
      <w:r>
        <w:rPr>
          <w:rFonts w:eastAsia="SimHei" w:cs="Times New Roman"/>
        </w:rPr>
        <w:instrText xml:space="preserve"> HYPERLINK \l _Toc18686 </w:instrText>
      </w:r>
      <w:r>
        <w:rPr>
          <w:rFonts w:eastAsia="SimHei" w:cs="Times New Roman"/>
        </w:rPr>
        <w:fldChar w:fldCharType="separate"/>
      </w:r>
      <w:r>
        <w:rPr>
          <w:rFonts w:cs="Times New Roman"/>
          <w:lang w:eastAsia="zh-CN"/>
        </w:rPr>
        <w:t>a.  密切关联的期刊 (前五名)</w:t>
      </w:r>
      <w:r>
        <w:tab/>
      </w:r>
      <w:r>
        <w:fldChar w:fldCharType="begin"/>
      </w:r>
      <w:r>
        <w:instrText xml:space="preserve"> PAGEREF _Toc18686 \h </w:instrText>
      </w:r>
      <w:r>
        <w:fldChar w:fldCharType="separate"/>
      </w:r>
      <w:r>
        <w:t>19</w:t>
      </w:r>
      <w:r>
        <w:fldChar w:fldCharType="end"/>
      </w:r>
      <w:r>
        <w:rPr>
          <w:rFonts w:eastAsia="SimHei" w:cs="Times New Roman"/>
        </w:rPr>
        <w:fldChar w:fldCharType="end"/>
      </w:r>
    </w:p>
    <w:p>
      <w:pPr>
        <w:pStyle w:val="11"/>
        <w:tabs>
          <w:tab w:val="right" w:leader="dot" w:pos="10540"/>
        </w:tabs>
      </w:pPr>
      <w:r>
        <w:rPr>
          <w:rFonts w:eastAsia="SimHei" w:cs="Times New Roman"/>
        </w:rPr>
        <w:fldChar w:fldCharType="begin"/>
      </w:r>
      <w:r>
        <w:rPr>
          <w:rFonts w:eastAsia="SimHei" w:cs="Times New Roman"/>
        </w:rPr>
        <w:instrText xml:space="preserve"> HYPERLINK \l _Toc6116 </w:instrText>
      </w:r>
      <w:r>
        <w:rPr>
          <w:rFonts w:eastAsia="SimHei" w:cs="Times New Roman"/>
        </w:rPr>
        <w:fldChar w:fldCharType="separate"/>
      </w:r>
      <w:r>
        <w:rPr>
          <w:rFonts w:cs="Times New Roman"/>
          <w:lang w:eastAsia="zh-CN"/>
        </w:rPr>
        <w:t>b.  期刊评级数据</w:t>
      </w:r>
      <w:r>
        <w:tab/>
      </w:r>
      <w:r>
        <w:fldChar w:fldCharType="begin"/>
      </w:r>
      <w:r>
        <w:instrText xml:space="preserve"> PAGEREF _Toc6116 \h </w:instrText>
      </w:r>
      <w:r>
        <w:fldChar w:fldCharType="separate"/>
      </w:r>
      <w:r>
        <w:t>21</w:t>
      </w:r>
      <w:r>
        <w:fldChar w:fldCharType="end"/>
      </w:r>
      <w:r>
        <w:rPr>
          <w:rFonts w:eastAsia="SimHei" w:cs="Times New Roman"/>
        </w:rPr>
        <w:fldChar w:fldCharType="end"/>
      </w:r>
    </w:p>
    <w:p>
      <w:pPr>
        <w:pStyle w:val="3"/>
        <w:spacing w:before="48" w:beforeLines="20" w:after="48" w:afterLines="20" w:line="22" w:lineRule="atLeast"/>
        <w:rPr>
          <w:rFonts w:hint="eastAsia" w:eastAsia="SimHei" w:cs="Times New Roman"/>
          <w:lang w:val="en-US" w:eastAsia="zh-CN"/>
        </w:rPr>
      </w:pPr>
      <w:r>
        <w:rPr>
          <w:rFonts w:eastAsia="SimHei" w:cs="Times New Roman"/>
        </w:rPr>
        <w:fldChar w:fldCharType="end"/>
      </w:r>
      <w:bookmarkStart w:id="10" w:name="_Toc16917"/>
      <w:r>
        <w:rPr>
          <w:rFonts w:hint="eastAsia" w:cs="Times New Roman"/>
          <w:lang w:val="en-US" w:eastAsia="zh-CN"/>
        </w:rPr>
        <w:t>1</w:t>
      </w:r>
      <w:r>
        <w:rPr>
          <w:rFonts w:cs="Times New Roman"/>
          <w:lang w:eastAsia="zh-CN"/>
        </w:rPr>
        <w:t xml:space="preserve"> </w:t>
      </w:r>
      <w:r>
        <w:rPr>
          <w:rFonts w:cs="Times New Roman"/>
        </w:rPr>
        <w:t xml:space="preserve"> </w:t>
      </w:r>
      <w:r>
        <w:rPr>
          <w:rFonts w:hint="eastAsia" w:cs="Times New Roman"/>
          <w:lang w:val="en-US" w:eastAsia="zh-CN"/>
        </w:rPr>
        <w:t>研究背景</w:t>
      </w:r>
      <w:bookmarkEnd w:id="10"/>
    </w:p>
    <w:p>
      <w:pPr>
        <w:spacing w:line="22" w:lineRule="atLeast"/>
        <w:ind w:firstLine="420"/>
        <w:rPr>
          <w:rFonts w:ascii="DengXian" w:hAnsi="DengXian" w:cs="DengXian"/>
          <w:szCs w:val="24"/>
          <w:lang w:eastAsia="zh-CN"/>
        </w:rPr>
      </w:pPr>
      <w:r>
        <w:rPr>
          <w:rFonts w:hint="eastAsia" w:ascii="DengXian" w:hAnsi="DengXian" w:cs="DengXian"/>
          <w:szCs w:val="24"/>
          <w:lang w:eastAsia="zh-CN"/>
        </w:rPr>
        <w:t>2002年，为解决学术期刊间的关联程度问题，Eugene Garfield提出了利用学术期刊间的相互引用关系来衡量学术期刊间的关联程度的一种方法。该方法以</w:t>
      </w:r>
    </w:p>
    <w:p>
      <w:pPr>
        <w:spacing w:line="360" w:lineRule="auto"/>
        <w:ind w:firstLine="420"/>
        <w:rPr>
          <w:rFonts w:ascii="DengXian" w:hAnsi="DengXian" w:cs="DengXian"/>
          <w:szCs w:val="24"/>
          <w:lang w:eastAsia="zh-CN"/>
        </w:rPr>
      </w:pPr>
      <m:oMathPara>
        <m:oMathParaPr>
          <m:jc m:val="center"/>
        </m:oMathParaPr>
        <m:oMath>
          <m:sSub>
            <m:sSubPr>
              <m:ctrlPr>
                <w:rPr>
                  <w:rFonts w:hint="eastAsia" w:ascii="Cambria Math" w:hAnsi="Cambria Math" w:cs="DengXian"/>
                  <w:i/>
                  <w:szCs w:val="24"/>
                </w:rPr>
              </m:ctrlPr>
            </m:sSubPr>
            <m:e>
              <m:r>
                <m:rPr/>
                <w:rPr>
                  <w:rFonts w:hint="eastAsia" w:ascii="Cambria Math" w:hAnsi="Cambria Math" w:cs="DengXian"/>
                  <w:szCs w:val="24"/>
                  <w:lang w:eastAsia="zh-CN"/>
                </w:rPr>
                <m:t>R</m:t>
              </m:r>
              <m:ctrlPr>
                <w:rPr>
                  <w:rFonts w:hint="eastAsia" w:ascii="Cambria Math" w:hAnsi="Cambria Math" w:cs="DengXian"/>
                  <w:i/>
                  <w:szCs w:val="24"/>
                </w:rPr>
              </m:ctrlPr>
            </m:e>
            <m:sub>
              <m:r>
                <m:rPr/>
                <w:rPr>
                  <w:rFonts w:hint="eastAsia" w:ascii="Cambria Math" w:hAnsi="Cambria Math" w:cs="DengXian"/>
                  <w:szCs w:val="24"/>
                  <w:lang w:eastAsia="zh-CN"/>
                </w:rPr>
                <m:t>i&amp;j</m:t>
              </m:r>
              <m:ctrlPr>
                <w:rPr>
                  <w:rFonts w:hint="eastAsia" w:ascii="Cambria Math" w:hAnsi="Cambria Math" w:cs="DengXian"/>
                  <w:i/>
                  <w:szCs w:val="24"/>
                </w:rPr>
              </m:ctrlPr>
            </m:sub>
          </m:sSub>
          <m:r>
            <m:rPr/>
            <w:rPr>
              <w:rFonts w:hint="eastAsia" w:ascii="Cambria Math" w:hAnsi="Cambria Math" w:cs="DengXian"/>
              <w:szCs w:val="24"/>
              <w:lang w:eastAsia="zh-CN"/>
            </w:rPr>
            <m:t>=max(</m:t>
          </m:r>
          <m:f>
            <m:fPr>
              <m:ctrlPr>
                <w:rPr>
                  <w:rFonts w:hint="eastAsia" w:ascii="Cambria Math" w:hAnsi="Cambria Math" w:cs="DengXian"/>
                  <w:i/>
                  <w:szCs w:val="24"/>
                  <w:lang w:eastAsia="zh-CN"/>
                </w:rPr>
              </m:ctrlPr>
            </m:fPr>
            <m:num>
              <m:sSub>
                <m:sSubPr>
                  <m:ctrlPr>
                    <w:rPr>
                      <w:rFonts w:hint="eastAsia" w:ascii="Cambria Math" w:hAnsi="Cambria Math" w:cs="DengXian"/>
                      <w:i/>
                      <w:szCs w:val="24"/>
                      <w:lang w:eastAsia="zh-CN"/>
                    </w:rPr>
                  </m:ctrlPr>
                </m:sSubPr>
                <m:e>
                  <m:r>
                    <m:rPr/>
                    <w:rPr>
                      <w:rFonts w:hint="eastAsia" w:ascii="Cambria Math" w:hAnsi="Cambria Math" w:cs="DengXian"/>
                      <w:szCs w:val="24"/>
                      <w:lang w:eastAsia="zh-CN"/>
                    </w:rPr>
                    <m:t>H</m:t>
                  </m:r>
                  <m:ctrlPr>
                    <w:rPr>
                      <w:rFonts w:hint="eastAsia" w:ascii="Cambria Math" w:hAnsi="Cambria Math" w:cs="DengXian"/>
                      <w:i/>
                      <w:szCs w:val="24"/>
                      <w:lang w:eastAsia="zh-CN"/>
                    </w:rPr>
                  </m:ctrlPr>
                </m:e>
                <m:sub>
                  <m:r>
                    <m:rPr/>
                    <w:rPr>
                      <w:rFonts w:hint="eastAsia" w:ascii="Cambria Math" w:hAnsi="Cambria Math" w:cs="DengXian"/>
                      <w:szCs w:val="24"/>
                      <w:lang w:eastAsia="zh-CN"/>
                    </w:rPr>
                    <m:t>i&gt;j</m:t>
                  </m:r>
                  <m:ctrlPr>
                    <w:rPr>
                      <w:rFonts w:hint="eastAsia" w:ascii="Cambria Math" w:hAnsi="Cambria Math" w:cs="DengXian"/>
                      <w:i/>
                      <w:szCs w:val="24"/>
                      <w:lang w:eastAsia="zh-CN"/>
                    </w:rPr>
                  </m:ctrlPr>
                </m:sub>
              </m:sSub>
              <m:ctrlPr>
                <w:rPr>
                  <w:rFonts w:hint="eastAsia" w:ascii="Cambria Math" w:hAnsi="Cambria Math" w:cs="DengXian"/>
                  <w:i/>
                  <w:szCs w:val="24"/>
                  <w:lang w:eastAsia="zh-CN"/>
                </w:rPr>
              </m:ctrlPr>
            </m:num>
            <m:den>
              <m:sSub>
                <m:sSubPr>
                  <m:ctrlPr>
                    <w:rPr>
                      <w:rFonts w:hint="eastAsia" w:ascii="Cambria Math" w:hAnsi="Cambria Math" w:cs="DengXian"/>
                      <w:i/>
                      <w:szCs w:val="24"/>
                      <w:lang w:eastAsia="zh-CN"/>
                    </w:rPr>
                  </m:ctrlPr>
                </m:sSubPr>
                <m:e>
                  <m:r>
                    <m:rPr/>
                    <w:rPr>
                      <w:rFonts w:hint="eastAsia" w:ascii="Cambria Math" w:hAnsi="Cambria Math" w:cs="DengXian"/>
                      <w:szCs w:val="24"/>
                      <w:lang w:eastAsia="zh-CN"/>
                    </w:rPr>
                    <m:t>ref</m:t>
                  </m:r>
                  <m:ctrlPr>
                    <w:rPr>
                      <w:rFonts w:hint="eastAsia" w:ascii="Cambria Math" w:hAnsi="Cambria Math" w:cs="DengXian"/>
                      <w:i/>
                      <w:szCs w:val="24"/>
                      <w:lang w:eastAsia="zh-CN"/>
                    </w:rPr>
                  </m:ctrlPr>
                </m:e>
                <m:sub>
                  <m:r>
                    <m:rPr/>
                    <w:rPr>
                      <w:rFonts w:hint="eastAsia" w:ascii="Cambria Math" w:hAnsi="Cambria Math" w:cs="DengXian"/>
                      <w:szCs w:val="24"/>
                      <w:lang w:eastAsia="zh-CN"/>
                    </w:rPr>
                    <m:t>i</m:t>
                  </m:r>
                  <m:ctrlPr>
                    <w:rPr>
                      <w:rFonts w:hint="eastAsia" w:ascii="Cambria Math" w:hAnsi="Cambria Math" w:cs="DengXian"/>
                      <w:i/>
                      <w:szCs w:val="24"/>
                      <w:lang w:eastAsia="zh-CN"/>
                    </w:rPr>
                  </m:ctrlPr>
                </m:sub>
              </m:sSub>
              <m:ctrlPr>
                <w:rPr>
                  <w:rFonts w:hint="eastAsia" w:ascii="Cambria Math" w:hAnsi="Cambria Math" w:cs="DengXian"/>
                  <w:i/>
                  <w:szCs w:val="24"/>
                  <w:lang w:eastAsia="zh-CN"/>
                </w:rPr>
              </m:ctrlPr>
            </m:den>
          </m:f>
          <m:r>
            <m:rPr/>
            <w:rPr>
              <w:rFonts w:hint="eastAsia" w:ascii="Cambria Math" w:hAnsi="Cambria Math" w:cs="DengXian"/>
              <w:szCs w:val="24"/>
            </w:rPr>
            <m:t>×</m:t>
          </m:r>
          <m:f>
            <m:fPr>
              <m:ctrlPr>
                <w:rPr>
                  <w:rFonts w:hint="eastAsia" w:ascii="Cambria Math" w:hAnsi="Cambria Math" w:cs="DengXian"/>
                  <w:i/>
                  <w:szCs w:val="24"/>
                </w:rPr>
              </m:ctrlPr>
            </m:fPr>
            <m:num>
              <m:sSup>
                <m:sSupPr>
                  <m:ctrlPr>
                    <w:rPr>
                      <w:rFonts w:hint="eastAsia" w:ascii="Cambria Math" w:hAnsi="Cambria Math" w:cs="DengXian"/>
                      <w:i/>
                      <w:szCs w:val="24"/>
                    </w:rPr>
                  </m:ctrlPr>
                </m:sSupPr>
                <m:e>
                  <m:r>
                    <m:rPr/>
                    <w:rPr>
                      <w:rFonts w:hint="eastAsia" w:ascii="Cambria Math" w:hAnsi="Cambria Math" w:cs="DengXian"/>
                      <w:szCs w:val="24"/>
                      <w:lang w:eastAsia="zh-CN"/>
                    </w:rPr>
                    <m:t>10</m:t>
                  </m:r>
                  <m:ctrlPr>
                    <w:rPr>
                      <w:rFonts w:hint="eastAsia" w:ascii="Cambria Math" w:hAnsi="Cambria Math" w:cs="DengXian"/>
                      <w:i/>
                      <w:szCs w:val="24"/>
                    </w:rPr>
                  </m:ctrlPr>
                </m:e>
                <m:sup>
                  <m:r>
                    <m:rPr/>
                    <w:rPr>
                      <w:rFonts w:hint="eastAsia" w:ascii="Cambria Math" w:hAnsi="Cambria Math" w:cs="DengXian"/>
                      <w:szCs w:val="24"/>
                      <w:lang w:eastAsia="zh-CN"/>
                    </w:rPr>
                    <m:t>6</m:t>
                  </m:r>
                  <m:ctrlPr>
                    <w:rPr>
                      <w:rFonts w:hint="eastAsia" w:ascii="Cambria Math" w:hAnsi="Cambria Math" w:cs="DengXian"/>
                      <w:i/>
                      <w:szCs w:val="24"/>
                    </w:rPr>
                  </m:ctrlPr>
                </m:sup>
              </m:sSup>
              <m:ctrlPr>
                <w:rPr>
                  <w:rFonts w:hint="eastAsia" w:ascii="Cambria Math" w:hAnsi="Cambria Math" w:cs="DengXian"/>
                  <w:i/>
                  <w:szCs w:val="24"/>
                </w:rPr>
              </m:ctrlPr>
            </m:num>
            <m:den>
              <m:sSub>
                <m:sSubPr>
                  <m:ctrlPr>
                    <w:rPr>
                      <w:rFonts w:hint="eastAsia" w:ascii="Cambria Math" w:hAnsi="Cambria Math" w:cs="DengXian"/>
                      <w:i/>
                      <w:szCs w:val="24"/>
                    </w:rPr>
                  </m:ctrlPr>
                </m:sSubPr>
                <m:e>
                  <m:r>
                    <m:rPr/>
                    <w:rPr>
                      <w:rFonts w:hint="eastAsia" w:ascii="Cambria Math" w:hAnsi="Cambria Math" w:cs="DengXian"/>
                      <w:szCs w:val="24"/>
                      <w:lang w:eastAsia="zh-CN"/>
                    </w:rPr>
                    <m:t>pap</m:t>
                  </m:r>
                  <m:ctrlPr>
                    <w:rPr>
                      <w:rFonts w:hint="eastAsia" w:ascii="Cambria Math" w:hAnsi="Cambria Math" w:cs="DengXian"/>
                      <w:i/>
                      <w:szCs w:val="24"/>
                    </w:rPr>
                  </m:ctrlPr>
                </m:e>
                <m:sub>
                  <m:r>
                    <m:rPr/>
                    <w:rPr>
                      <w:rFonts w:hint="eastAsia" w:ascii="Cambria Math" w:hAnsi="Cambria Math" w:cs="DengXian"/>
                      <w:szCs w:val="24"/>
                      <w:lang w:eastAsia="zh-CN"/>
                    </w:rPr>
                    <m:t>i</m:t>
                  </m:r>
                  <m:ctrlPr>
                    <w:rPr>
                      <w:rFonts w:hint="eastAsia" w:ascii="Cambria Math" w:hAnsi="Cambria Math" w:cs="DengXian"/>
                      <w:i/>
                      <w:szCs w:val="24"/>
                    </w:rPr>
                  </m:ctrlPr>
                </m:sub>
              </m:sSub>
              <m:ctrlPr>
                <w:rPr>
                  <w:rFonts w:hint="eastAsia" w:ascii="Cambria Math" w:hAnsi="Cambria Math" w:cs="DengXian"/>
                  <w:i/>
                  <w:szCs w:val="24"/>
                </w:rPr>
              </m:ctrlPr>
            </m:den>
          </m:f>
          <m:r>
            <m:rPr/>
            <w:rPr>
              <w:rFonts w:hint="eastAsia" w:ascii="Cambria Math" w:hAnsi="Cambria Math" w:cs="DengXian"/>
              <w:szCs w:val="24"/>
              <w:lang w:eastAsia="zh-CN"/>
            </w:rPr>
            <m:t xml:space="preserve">, </m:t>
          </m:r>
          <m:f>
            <m:fPr>
              <m:ctrlPr>
                <w:rPr>
                  <w:rFonts w:hint="eastAsia" w:ascii="Cambria Math" w:hAnsi="Cambria Math" w:cs="DengXian"/>
                  <w:i/>
                  <w:szCs w:val="24"/>
                  <w:lang w:eastAsia="zh-CN"/>
                </w:rPr>
              </m:ctrlPr>
            </m:fPr>
            <m:num>
              <m:sSub>
                <m:sSubPr>
                  <m:ctrlPr>
                    <w:rPr>
                      <w:rFonts w:hint="eastAsia" w:ascii="Cambria Math" w:hAnsi="Cambria Math" w:cs="DengXian"/>
                      <w:i/>
                      <w:szCs w:val="24"/>
                      <w:lang w:eastAsia="zh-CN"/>
                    </w:rPr>
                  </m:ctrlPr>
                </m:sSubPr>
                <m:e>
                  <m:r>
                    <m:rPr/>
                    <w:rPr>
                      <w:rFonts w:hint="eastAsia" w:ascii="Cambria Math" w:hAnsi="Cambria Math" w:cs="DengXian"/>
                      <w:szCs w:val="24"/>
                      <w:lang w:eastAsia="zh-CN"/>
                    </w:rPr>
                    <m:t>H</m:t>
                  </m:r>
                  <m:ctrlPr>
                    <w:rPr>
                      <w:rFonts w:hint="eastAsia" w:ascii="Cambria Math" w:hAnsi="Cambria Math" w:cs="DengXian"/>
                      <w:i/>
                      <w:szCs w:val="24"/>
                      <w:lang w:eastAsia="zh-CN"/>
                    </w:rPr>
                  </m:ctrlPr>
                </m:e>
                <m:sub>
                  <m:r>
                    <m:rPr/>
                    <w:rPr>
                      <w:rFonts w:hint="eastAsia" w:ascii="Cambria Math" w:hAnsi="Cambria Math" w:cs="DengXian"/>
                      <w:szCs w:val="24"/>
                      <w:lang w:eastAsia="zh-CN"/>
                    </w:rPr>
                    <m:t>j&gt;i</m:t>
                  </m:r>
                  <m:ctrlPr>
                    <w:rPr>
                      <w:rFonts w:hint="eastAsia" w:ascii="Cambria Math" w:hAnsi="Cambria Math" w:cs="DengXian"/>
                      <w:i/>
                      <w:szCs w:val="24"/>
                      <w:lang w:eastAsia="zh-CN"/>
                    </w:rPr>
                  </m:ctrlPr>
                </m:sub>
              </m:sSub>
              <m:ctrlPr>
                <w:rPr>
                  <w:rFonts w:hint="eastAsia" w:ascii="Cambria Math" w:hAnsi="Cambria Math" w:cs="DengXian"/>
                  <w:i/>
                  <w:szCs w:val="24"/>
                  <w:lang w:eastAsia="zh-CN"/>
                </w:rPr>
              </m:ctrlPr>
            </m:num>
            <m:den>
              <m:sSub>
                <m:sSubPr>
                  <m:ctrlPr>
                    <w:rPr>
                      <w:rFonts w:hint="eastAsia" w:ascii="Cambria Math" w:hAnsi="Cambria Math" w:cs="DengXian"/>
                      <w:i/>
                      <w:szCs w:val="24"/>
                      <w:lang w:eastAsia="zh-CN"/>
                    </w:rPr>
                  </m:ctrlPr>
                </m:sSubPr>
                <m:e>
                  <m:r>
                    <m:rPr/>
                    <w:rPr>
                      <w:rFonts w:hint="eastAsia" w:ascii="Cambria Math" w:hAnsi="Cambria Math" w:cs="DengXian"/>
                      <w:szCs w:val="24"/>
                      <w:lang w:eastAsia="zh-CN"/>
                    </w:rPr>
                    <m:t>ref</m:t>
                  </m:r>
                  <m:ctrlPr>
                    <w:rPr>
                      <w:rFonts w:hint="eastAsia" w:ascii="Cambria Math" w:hAnsi="Cambria Math" w:cs="DengXian"/>
                      <w:i/>
                      <w:szCs w:val="24"/>
                      <w:lang w:eastAsia="zh-CN"/>
                    </w:rPr>
                  </m:ctrlPr>
                </m:e>
                <m:sub>
                  <m:r>
                    <m:rPr/>
                    <w:rPr>
                      <w:rFonts w:hint="eastAsia" w:ascii="Cambria Math" w:hAnsi="Cambria Math" w:cs="DengXian"/>
                      <w:szCs w:val="24"/>
                      <w:lang w:eastAsia="zh-CN"/>
                    </w:rPr>
                    <m:t>j</m:t>
                  </m:r>
                  <m:ctrlPr>
                    <w:rPr>
                      <w:rFonts w:hint="eastAsia" w:ascii="Cambria Math" w:hAnsi="Cambria Math" w:cs="DengXian"/>
                      <w:i/>
                      <w:szCs w:val="24"/>
                      <w:lang w:eastAsia="zh-CN"/>
                    </w:rPr>
                  </m:ctrlPr>
                </m:sub>
              </m:sSub>
              <m:ctrlPr>
                <w:rPr>
                  <w:rFonts w:hint="eastAsia" w:ascii="Cambria Math" w:hAnsi="Cambria Math" w:cs="DengXian"/>
                  <w:i/>
                  <w:szCs w:val="24"/>
                  <w:lang w:eastAsia="zh-CN"/>
                </w:rPr>
              </m:ctrlPr>
            </m:den>
          </m:f>
          <m:r>
            <m:rPr/>
            <w:rPr>
              <w:rFonts w:hint="eastAsia" w:ascii="Cambria Math" w:hAnsi="Cambria Math" w:cs="DengXian"/>
              <w:szCs w:val="24"/>
            </w:rPr>
            <m:t>×</m:t>
          </m:r>
          <m:f>
            <m:fPr>
              <m:ctrlPr>
                <w:rPr>
                  <w:rFonts w:hint="eastAsia" w:ascii="Cambria Math" w:hAnsi="Cambria Math" w:cs="DengXian"/>
                  <w:i/>
                  <w:szCs w:val="24"/>
                </w:rPr>
              </m:ctrlPr>
            </m:fPr>
            <m:num>
              <m:sSup>
                <m:sSupPr>
                  <m:ctrlPr>
                    <w:rPr>
                      <w:rFonts w:hint="eastAsia" w:ascii="Cambria Math" w:hAnsi="Cambria Math" w:cs="DengXian"/>
                      <w:i/>
                      <w:szCs w:val="24"/>
                    </w:rPr>
                  </m:ctrlPr>
                </m:sSupPr>
                <m:e>
                  <m:r>
                    <m:rPr/>
                    <w:rPr>
                      <w:rFonts w:hint="eastAsia" w:ascii="Cambria Math" w:hAnsi="Cambria Math" w:cs="DengXian"/>
                      <w:szCs w:val="24"/>
                      <w:lang w:eastAsia="zh-CN"/>
                    </w:rPr>
                    <m:t>10</m:t>
                  </m:r>
                  <m:ctrlPr>
                    <w:rPr>
                      <w:rFonts w:hint="eastAsia" w:ascii="Cambria Math" w:hAnsi="Cambria Math" w:cs="DengXian"/>
                      <w:i/>
                      <w:szCs w:val="24"/>
                    </w:rPr>
                  </m:ctrlPr>
                </m:e>
                <m:sup>
                  <m:r>
                    <m:rPr/>
                    <w:rPr>
                      <w:rFonts w:hint="eastAsia" w:ascii="Cambria Math" w:hAnsi="Cambria Math" w:cs="DengXian"/>
                      <w:szCs w:val="24"/>
                      <w:lang w:eastAsia="zh-CN"/>
                    </w:rPr>
                    <m:t>6</m:t>
                  </m:r>
                  <m:ctrlPr>
                    <w:rPr>
                      <w:rFonts w:hint="eastAsia" w:ascii="Cambria Math" w:hAnsi="Cambria Math" w:cs="DengXian"/>
                      <w:i/>
                      <w:szCs w:val="24"/>
                    </w:rPr>
                  </m:ctrlPr>
                </m:sup>
              </m:sSup>
              <m:ctrlPr>
                <w:rPr>
                  <w:rFonts w:hint="eastAsia" w:ascii="Cambria Math" w:hAnsi="Cambria Math" w:cs="DengXian"/>
                  <w:i/>
                  <w:szCs w:val="24"/>
                </w:rPr>
              </m:ctrlPr>
            </m:num>
            <m:den>
              <m:sSub>
                <m:sSubPr>
                  <m:ctrlPr>
                    <w:rPr>
                      <w:rFonts w:hint="eastAsia" w:ascii="Cambria Math" w:hAnsi="Cambria Math" w:cs="DengXian"/>
                      <w:i/>
                      <w:szCs w:val="24"/>
                    </w:rPr>
                  </m:ctrlPr>
                </m:sSubPr>
                <m:e>
                  <m:r>
                    <m:rPr/>
                    <w:rPr>
                      <w:rFonts w:hint="eastAsia" w:ascii="Cambria Math" w:hAnsi="Cambria Math" w:cs="DengXian"/>
                      <w:szCs w:val="24"/>
                      <w:lang w:eastAsia="zh-CN"/>
                    </w:rPr>
                    <m:t>pap</m:t>
                  </m:r>
                  <m:ctrlPr>
                    <w:rPr>
                      <w:rFonts w:hint="eastAsia" w:ascii="Cambria Math" w:hAnsi="Cambria Math" w:cs="DengXian"/>
                      <w:i/>
                      <w:szCs w:val="24"/>
                    </w:rPr>
                  </m:ctrlPr>
                </m:e>
                <m:sub>
                  <m:r>
                    <m:rPr/>
                    <w:rPr>
                      <w:rFonts w:hint="eastAsia" w:ascii="Cambria Math" w:hAnsi="Cambria Math" w:cs="DengXian"/>
                      <w:szCs w:val="24"/>
                      <w:lang w:eastAsia="zh-CN"/>
                    </w:rPr>
                    <m:t>j</m:t>
                  </m:r>
                  <m:ctrlPr>
                    <w:rPr>
                      <w:rFonts w:hint="eastAsia" w:ascii="Cambria Math" w:hAnsi="Cambria Math" w:cs="DengXian"/>
                      <w:i/>
                      <w:szCs w:val="24"/>
                    </w:rPr>
                  </m:ctrlPr>
                </m:sub>
              </m:sSub>
              <m:ctrlPr>
                <w:rPr>
                  <w:rFonts w:hint="eastAsia" w:ascii="Cambria Math" w:hAnsi="Cambria Math" w:cs="DengXian"/>
                  <w:i/>
                  <w:szCs w:val="24"/>
                </w:rPr>
              </m:ctrlPr>
            </m:den>
          </m:f>
          <m:sSup>
            <m:sSupPr>
              <m:ctrlPr>
                <w:rPr>
                  <w:rFonts w:hint="eastAsia" w:ascii="Cambria Math" w:hAnsi="Cambria Math" w:cs="DengXian"/>
                  <w:i/>
                  <w:szCs w:val="24"/>
                </w:rPr>
              </m:ctrlPr>
            </m:sSupPr>
            <m:e>
              <m:r>
                <m:rPr/>
                <w:rPr>
                  <w:rFonts w:hint="eastAsia" w:ascii="Cambria Math" w:hAnsi="Cambria Math" w:cs="DengXian"/>
                  <w:szCs w:val="24"/>
                  <w:lang w:eastAsia="zh-CN"/>
                </w:rPr>
                <m:t>)</m:t>
              </m:r>
              <m:ctrlPr>
                <w:rPr>
                  <w:rFonts w:hint="eastAsia" w:ascii="Cambria Math" w:hAnsi="Cambria Math" w:cs="DengXian"/>
                  <w:i/>
                  <w:szCs w:val="24"/>
                </w:rPr>
              </m:ctrlPr>
            </m:e>
            <m:sup>
              <m:r>
                <m:rPr/>
                <w:rPr>
                  <w:rFonts w:hint="eastAsia" w:ascii="Cambria Math" w:hAnsi="Cambria Math" w:cs="DengXian"/>
                  <w:szCs w:val="24"/>
                  <w:lang w:eastAsia="zh-CN"/>
                </w:rPr>
                <m:t>1</m:t>
              </m:r>
              <m:ctrlPr>
                <w:rPr>
                  <w:rFonts w:hint="eastAsia" w:ascii="Cambria Math" w:hAnsi="Cambria Math" w:cs="DengXian"/>
                  <w:i/>
                  <w:szCs w:val="24"/>
                </w:rPr>
              </m:ctrlPr>
            </m:sup>
          </m:sSup>
          <m:r>
            <m:rPr/>
            <w:rPr>
              <w:rFonts w:ascii="Cambria Math" w:hAnsi="Cambria Math" w:cs="Times New Roman"/>
              <w:lang w:eastAsia="zh-CN"/>
            </w:rPr>
            <m:t xml:space="preserve">                (1)</m:t>
          </m:r>
        </m:oMath>
      </m:oMathPara>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为学术期刊i与学术期刊j之间的关联程度指标。在一定程度上解决了先前提出的JCR分类方法分类不合理的问题。与此同时，Garfield模型考虑了期刊体量带来的影响，在一定意义上优于Narin等人提出的模型。该模型主要有两大优点：</w:t>
      </w:r>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 xml:space="preserve">1.  在期刊体量方面，Garfield模型利用 </w:t>
      </w:r>
      <m:oMath>
        <m:sSup>
          <m:sSupPr>
            <m:ctrlPr>
              <w:rPr>
                <w:rFonts w:ascii="Cambria Math" w:hAnsi="Cambria Math" w:cs="DengXian"/>
                <w:i/>
                <w:szCs w:val="24"/>
              </w:rPr>
            </m:ctrlPr>
          </m:sSupPr>
          <m:e>
            <m:r>
              <m:rPr/>
              <w:rPr>
                <w:rFonts w:hint="eastAsia" w:ascii="Cambria Math" w:hAnsi="Cambria Math" w:cs="DengXian"/>
                <w:szCs w:val="24"/>
                <w:lang w:eastAsia="zh-CN"/>
              </w:rPr>
              <m:t>10</m:t>
            </m:r>
            <m:ctrlPr>
              <w:rPr>
                <w:rFonts w:ascii="Cambria Math" w:hAnsi="Cambria Math" w:cs="DengXian"/>
                <w:i/>
                <w:szCs w:val="24"/>
              </w:rPr>
            </m:ctrlPr>
          </m:e>
          <m:sup>
            <m:r>
              <m:rPr/>
              <w:rPr>
                <w:rFonts w:hint="eastAsia" w:ascii="Cambria Math" w:hAnsi="Cambria Math" w:cs="DengXian"/>
                <w:szCs w:val="24"/>
                <w:lang w:eastAsia="zh-CN"/>
              </w:rPr>
              <m:t>6</m:t>
            </m:r>
            <m:ctrlPr>
              <w:rPr>
                <w:rFonts w:ascii="Cambria Math" w:hAnsi="Cambria Math" w:cs="DengXian"/>
                <w:i/>
                <w:szCs w:val="24"/>
              </w:rPr>
            </m:ctrlPr>
          </m:sup>
        </m:sSup>
        <m:r>
          <m:rPr/>
          <w:rPr>
            <w:rFonts w:hint="eastAsia" w:ascii="Cambria Math" w:hAnsi="Cambria Math" w:cs="DengXian"/>
            <w:szCs w:val="24"/>
            <w:lang w:eastAsia="zh-CN"/>
          </w:rPr>
          <m:t>/</m:t>
        </m:r>
        <m:sSub>
          <m:sSubPr>
            <m:ctrlPr>
              <w:rPr>
                <w:rFonts w:hint="eastAsia" w:ascii="Cambria Math" w:hAnsi="Cambria Math" w:cs="DengXian"/>
                <w:i/>
                <w:szCs w:val="24"/>
                <w:lang w:eastAsia="zh-CN"/>
              </w:rPr>
            </m:ctrlPr>
          </m:sSubPr>
          <m:e>
            <m:r>
              <m:rPr/>
              <w:rPr>
                <w:rFonts w:ascii="Cambria Math" w:hAnsi="Cambria Math" w:cs="DengXian"/>
                <w:szCs w:val="24"/>
                <w:lang w:eastAsia="zh-CN"/>
              </w:rPr>
              <m:t>pap</m:t>
            </m:r>
            <m:ctrlPr>
              <w:rPr>
                <w:rFonts w:hint="eastAsia" w:ascii="Cambria Math" w:hAnsi="Cambria Math" w:cs="DengXian"/>
                <w:i/>
                <w:szCs w:val="24"/>
                <w:lang w:eastAsia="zh-CN"/>
              </w:rPr>
            </m:ctrlPr>
          </m:e>
          <m:sub>
            <m:r>
              <m:rPr/>
              <w:rPr>
                <w:rFonts w:ascii="Cambria Math" w:hAnsi="Cambria Math" w:cs="DengXian"/>
                <w:szCs w:val="24"/>
                <w:lang w:eastAsia="zh-CN"/>
              </w:rPr>
              <m:t>i</m:t>
            </m:r>
            <m:ctrlPr>
              <w:rPr>
                <w:rFonts w:hint="eastAsia" w:ascii="Cambria Math" w:hAnsi="Cambria Math" w:cs="DengXian"/>
                <w:i/>
                <w:szCs w:val="24"/>
                <w:lang w:eastAsia="zh-CN"/>
              </w:rPr>
            </m:ctrlPr>
          </m:sub>
        </m:sSub>
      </m:oMath>
      <w:r>
        <w:rPr>
          <w:rFonts w:hint="eastAsia" w:hAnsi="Cambria Math" w:cs="DengXian"/>
          <w:szCs w:val="24"/>
          <w:lang w:eastAsia="zh-CN"/>
        </w:rPr>
        <w:t xml:space="preserve"> </w:t>
      </w:r>
      <w:r>
        <w:rPr>
          <w:rFonts w:hint="eastAsia" w:ascii="DengXian" w:hAnsi="DengXian" w:cs="DengXian"/>
          <w:szCs w:val="24"/>
          <w:lang w:eastAsia="zh-CN"/>
        </w:rPr>
        <w:t>因子对期刊的体量进行了归一化处理，使得关联程度的定义更加符合实际情况。</w:t>
      </w:r>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 xml:space="preserve">2.  在引用量衡量方面，Garfield模型利用 </w:t>
      </w:r>
      <m:oMath>
        <m:sSub>
          <m:sSubPr>
            <m:ctrlPr>
              <w:rPr>
                <w:rFonts w:ascii="Cambria Math" w:hAnsi="Cambria Math" w:cs="DengXian"/>
                <w:i/>
                <w:szCs w:val="24"/>
              </w:rPr>
            </m:ctrlPr>
          </m:sSubPr>
          <m:e>
            <m:r>
              <m:rPr/>
              <w:rPr>
                <w:rFonts w:ascii="Cambria Math" w:hAnsi="Cambria Math" w:cs="DengXian"/>
                <w:szCs w:val="24"/>
                <w:lang w:eastAsia="zh-CN"/>
              </w:rPr>
              <m:t>H</m:t>
            </m:r>
            <m:ctrlPr>
              <w:rPr>
                <w:rFonts w:ascii="Cambria Math" w:hAnsi="Cambria Math" w:cs="DengXian"/>
                <w:i/>
                <w:szCs w:val="24"/>
              </w:rPr>
            </m:ctrlPr>
          </m:e>
          <m:sub>
            <m:r>
              <m:rPr/>
              <w:rPr>
                <w:rFonts w:ascii="Cambria Math" w:hAnsi="Cambria Math" w:cs="DengXian"/>
                <w:szCs w:val="24"/>
                <w:lang w:eastAsia="zh-CN"/>
              </w:rPr>
              <m:t>i&gt;j</m:t>
            </m:r>
            <m:ctrlPr>
              <w:rPr>
                <w:rFonts w:ascii="Cambria Math" w:hAnsi="Cambria Math" w:cs="DengXian"/>
                <w:i/>
                <w:szCs w:val="24"/>
              </w:rPr>
            </m:ctrlPr>
          </m:sub>
        </m:sSub>
        <m:r>
          <m:rPr/>
          <w:rPr>
            <w:rFonts w:ascii="Cambria Math" w:hAnsi="Cambria Math" w:cs="DengXian"/>
            <w:szCs w:val="24"/>
            <w:lang w:eastAsia="zh-CN"/>
          </w:rPr>
          <m:t>/</m:t>
        </m:r>
        <m:sSub>
          <m:sSubPr>
            <m:ctrlPr>
              <w:rPr>
                <w:rFonts w:ascii="Cambria Math" w:hAnsi="Cambria Math" w:cs="DengXian"/>
                <w:i/>
                <w:szCs w:val="24"/>
                <w:lang w:eastAsia="zh-CN"/>
              </w:rPr>
            </m:ctrlPr>
          </m:sSubPr>
          <m:e>
            <m:r>
              <m:rPr/>
              <w:rPr>
                <w:rFonts w:ascii="Cambria Math" w:hAnsi="Cambria Math" w:cs="DengXian"/>
                <w:szCs w:val="24"/>
                <w:lang w:eastAsia="zh-CN"/>
              </w:rPr>
              <m:t>ref</m:t>
            </m:r>
            <m:ctrlPr>
              <w:rPr>
                <w:rFonts w:ascii="Cambria Math" w:hAnsi="Cambria Math" w:cs="DengXian"/>
                <w:i/>
                <w:szCs w:val="24"/>
                <w:lang w:eastAsia="zh-CN"/>
              </w:rPr>
            </m:ctrlPr>
          </m:e>
          <m:sub>
            <m:r>
              <m:rPr/>
              <w:rPr>
                <w:rFonts w:ascii="Cambria Math" w:hAnsi="Cambria Math" w:cs="DengXian"/>
                <w:szCs w:val="24"/>
                <w:lang w:eastAsia="zh-CN"/>
              </w:rPr>
              <m:t>i</m:t>
            </m:r>
            <m:ctrlPr>
              <w:rPr>
                <w:rFonts w:ascii="Cambria Math" w:hAnsi="Cambria Math" w:cs="DengXian"/>
                <w:i/>
                <w:szCs w:val="24"/>
                <w:lang w:eastAsia="zh-CN"/>
              </w:rPr>
            </m:ctrlPr>
          </m:sub>
        </m:sSub>
      </m:oMath>
      <w:r>
        <w:rPr>
          <w:rFonts w:hint="eastAsia" w:hAnsi="Cambria Math" w:cs="DengXian"/>
          <w:szCs w:val="24"/>
          <w:lang w:eastAsia="zh-CN"/>
        </w:rPr>
        <w:t xml:space="preserve"> </w:t>
      </w:r>
      <w:r>
        <w:rPr>
          <w:rFonts w:hint="eastAsia" w:ascii="DengXian" w:hAnsi="DengXian" w:cs="DengXian"/>
          <w:szCs w:val="24"/>
          <w:lang w:eastAsia="zh-CN"/>
        </w:rPr>
        <w:t>衡量相关性，借鉴了前人的工作，有一定的合理性。</w:t>
      </w:r>
    </w:p>
    <w:p>
      <w:pPr>
        <w:spacing w:line="22" w:lineRule="atLeast"/>
        <w:ind w:firstLine="420"/>
        <w:jc w:val="both"/>
        <w:rPr>
          <w:rFonts w:ascii="DengXian" w:hAnsi="DengXian" w:cs="DengXian"/>
          <w:szCs w:val="24"/>
          <w:lang w:eastAsia="zh-CN"/>
        </w:rPr>
      </w:pPr>
      <w:r>
        <w:rPr>
          <w:rFonts w:hint="eastAsia" w:ascii="DengXian" w:hAnsi="DengXian" w:cs="DengXian"/>
          <w:szCs w:val="24"/>
          <w:lang w:eastAsia="zh-CN"/>
        </w:rPr>
        <w:t>但是Garfield模型也有不少缺陷，下面我们指出模型中的缺陷，这也是我们的研究中需要解决的主要问题。</w:t>
      </w:r>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1.  在引用量衡量方面，Garfield模型认为关联程度与引用量的关系是线性的。然而，这样定义的关联程度在引用量较高时随引用量的变化太慢，难以突出聚类特征。</w:t>
      </w:r>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2.  Garfield模型没有考虑学术期刊刊龄带来的影响。</w:t>
      </w:r>
    </w:p>
    <w:p>
      <w:pPr>
        <w:spacing w:line="22" w:lineRule="atLeast"/>
        <w:ind w:firstLine="480" w:firstLineChars="200"/>
        <w:jc w:val="both"/>
        <w:rPr>
          <w:rFonts w:ascii="DengXian" w:hAnsi="DengXian" w:cs="DengXian"/>
          <w:szCs w:val="24"/>
          <w:lang w:eastAsia="zh-CN"/>
        </w:rPr>
      </w:pPr>
      <w:r>
        <w:rPr>
          <w:rFonts w:hint="eastAsia" w:ascii="DengXian" w:hAnsi="DengXian" w:cs="DengXian"/>
          <w:szCs w:val="24"/>
          <w:lang w:eastAsia="zh-CN"/>
        </w:rPr>
        <w:t>3.  Garfield模型无法解释学术期刊的水平差异，适用范围较窄。</w:t>
      </w:r>
    </w:p>
    <w:p>
      <w:pPr>
        <w:spacing w:line="22" w:lineRule="atLeast"/>
        <w:ind w:firstLine="420"/>
        <w:jc w:val="both"/>
        <w:rPr>
          <w:rFonts w:ascii="DengXian" w:hAnsi="DengXian" w:cs="DengXian"/>
          <w:szCs w:val="24"/>
          <w:lang w:eastAsia="zh-CN"/>
        </w:rPr>
      </w:pPr>
      <w:r>
        <w:rPr>
          <w:rFonts w:hint="eastAsia" w:ascii="DengXian" w:hAnsi="DengXian" w:cs="DengXian"/>
          <w:szCs w:val="24"/>
          <w:lang w:eastAsia="zh-CN"/>
        </w:rPr>
        <w:t>除了Garfield模型外，我们还调研了IF影响因子模型，其中影响因子定义如下：</w:t>
      </w:r>
    </w:p>
    <w:p>
      <w:pPr>
        <w:spacing w:line="360" w:lineRule="auto"/>
        <w:ind w:firstLine="420"/>
        <w:jc w:val="both"/>
        <w:rPr>
          <w:rFonts w:ascii="DengXian" w:hAnsi="DengXian" w:cs="DengXian"/>
          <w:szCs w:val="24"/>
          <w:lang w:eastAsia="zh-CN"/>
        </w:rPr>
      </w:pPr>
      <m:oMathPara>
        <m:oMathParaPr>
          <m:jc m:val="center"/>
        </m:oMathParaPr>
        <m:oMath>
          <m:sSub>
            <m:sSubPr>
              <m:ctrlPr>
                <w:rPr>
                  <w:rFonts w:ascii="Cambria Math" w:hAnsi="Cambria Math" w:cs="DengXian"/>
                  <w:i/>
                  <w:szCs w:val="24"/>
                </w:rPr>
              </m:ctrlPr>
            </m:sSubPr>
            <m:e>
              <m:r>
                <m:rPr/>
                <w:rPr>
                  <w:rFonts w:hint="default" w:ascii="Cambria Math" w:hAnsi="Cambria Math" w:cs="DengXian"/>
                  <w:szCs w:val="24"/>
                  <w:lang w:val="en-US" w:eastAsia="zh-CN"/>
                </w:rPr>
                <m:t>J</m:t>
              </m:r>
              <m:r>
                <m:rPr/>
                <w:rPr>
                  <w:rFonts w:ascii="Cambria Math" w:hAnsi="Cambria Math" w:cs="DengXian"/>
                  <w:szCs w:val="24"/>
                  <w:lang w:eastAsia="zh-CN"/>
                </w:rPr>
                <m:t>IF</m:t>
              </m:r>
              <m:ctrlPr>
                <w:rPr>
                  <w:rFonts w:ascii="Cambria Math" w:hAnsi="Cambria Math" w:cs="DengXian"/>
                  <w:i/>
                  <w:szCs w:val="24"/>
                </w:rPr>
              </m:ctrlPr>
            </m:e>
            <m:sub>
              <m:r>
                <m:rPr/>
                <w:rPr>
                  <w:rFonts w:ascii="Cambria Math" w:hAnsi="Cambria Math" w:cs="DengXian"/>
                  <w:szCs w:val="24"/>
                  <w:lang w:eastAsia="zh-CN"/>
                </w:rPr>
                <m:t>i</m:t>
              </m:r>
              <m:ctrlPr>
                <w:rPr>
                  <w:rFonts w:ascii="Cambria Math" w:hAnsi="Cambria Math" w:cs="DengXian"/>
                  <w:i/>
                  <w:szCs w:val="24"/>
                </w:rPr>
              </m:ctrlPr>
            </m:sub>
          </m:sSub>
          <m:r>
            <m:rPr/>
            <w:rPr>
              <w:rFonts w:ascii="Cambria Math" w:hAnsi="Cambria Math" w:cs="DengXian"/>
              <w:szCs w:val="24"/>
              <w:lang w:eastAsia="zh-CN"/>
            </w:rPr>
            <m:t>=</m:t>
          </m:r>
          <m:f>
            <m:fPr>
              <m:ctrlPr>
                <w:rPr>
                  <w:rFonts w:ascii="Cambria Math" w:hAnsi="Cambria Math" w:cs="DengXian"/>
                  <w:i/>
                  <w:szCs w:val="24"/>
                  <w:lang w:eastAsia="zh-CN"/>
                </w:rPr>
              </m:ctrlPr>
            </m:fPr>
            <m:num>
              <m:nary>
                <m:naryPr>
                  <m:chr m:val="∑"/>
                  <m:limLoc m:val="undOvr"/>
                  <m:supHide m:val="1"/>
                  <m:ctrlPr>
                    <w:rPr>
                      <w:rFonts w:ascii="Cambria Math" w:hAnsi="Cambria Math" w:cs="DengXian"/>
                      <w:i/>
                      <w:szCs w:val="24"/>
                      <w:lang w:eastAsia="zh-CN"/>
                    </w:rPr>
                  </m:ctrlPr>
                </m:naryPr>
                <m:sub>
                  <m:r>
                    <m:rPr/>
                    <w:rPr>
                      <w:rFonts w:ascii="Cambria Math" w:hAnsi="Cambria Math" w:cs="DengXian"/>
                      <w:szCs w:val="24"/>
                      <w:lang w:eastAsia="zh-CN"/>
                    </w:rPr>
                    <m:t>j</m:t>
                  </m:r>
                  <m:r>
                    <m:rPr/>
                    <w:rPr>
                      <w:rFonts w:ascii="Cambria Math" w:hAnsi="Cambria Math" w:cs="DengXian"/>
                      <w:szCs w:val="24"/>
                    </w:rPr>
                    <m:t>≠</m:t>
                  </m:r>
                  <m:r>
                    <m:rPr/>
                    <w:rPr>
                      <w:rFonts w:ascii="Cambria Math" w:hAnsi="Cambria Math" w:cs="DengXian"/>
                      <w:szCs w:val="24"/>
                      <w:lang w:eastAsia="zh-CN"/>
                    </w:rPr>
                    <m:t>i</m:t>
                  </m:r>
                  <m:ctrlPr>
                    <w:rPr>
                      <w:rFonts w:ascii="Cambria Math" w:hAnsi="Cambria Math" w:cs="DengXian"/>
                      <w:i/>
                      <w:szCs w:val="24"/>
                      <w:lang w:eastAsia="zh-CN"/>
                    </w:rPr>
                  </m:ctrlPr>
                </m:sub>
                <m:sup>
                  <m:ctrlPr>
                    <w:rPr>
                      <w:rFonts w:ascii="Cambria Math" w:hAnsi="Cambria Math" w:cs="DengXian"/>
                      <w:i/>
                      <w:szCs w:val="24"/>
                      <w:lang w:eastAsia="zh-CN"/>
                    </w:rPr>
                  </m:ctrlPr>
                </m:sup>
                <m:e>
                  <m:sSubSup>
                    <m:sSubSupPr>
                      <m:ctrlPr>
                        <w:rPr>
                          <w:rFonts w:ascii="Cambria Math" w:hAnsi="Cambria Math" w:cs="DengXian"/>
                          <w:i/>
                          <w:szCs w:val="24"/>
                          <w:lang w:eastAsia="zh-CN"/>
                        </w:rPr>
                      </m:ctrlPr>
                    </m:sSubSupPr>
                    <m:e>
                      <m:r>
                        <m:rPr/>
                        <w:rPr>
                          <w:rFonts w:ascii="Cambria Math" w:hAnsi="Cambria Math" w:cs="DengXian"/>
                          <w:szCs w:val="24"/>
                          <w:lang w:eastAsia="zh-CN"/>
                        </w:rPr>
                        <m:t>H</m:t>
                      </m:r>
                      <m:ctrlPr>
                        <w:rPr>
                          <w:rFonts w:ascii="Cambria Math" w:hAnsi="Cambria Math" w:cs="DengXian"/>
                          <w:i/>
                          <w:szCs w:val="24"/>
                          <w:lang w:eastAsia="zh-CN"/>
                        </w:rPr>
                      </m:ctrlPr>
                    </m:e>
                    <m:sub>
                      <m:r>
                        <m:rPr/>
                        <w:rPr>
                          <w:rFonts w:ascii="Cambria Math" w:hAnsi="Cambria Math" w:cs="DengXian"/>
                          <w:szCs w:val="24"/>
                          <w:lang w:eastAsia="zh-CN"/>
                        </w:rPr>
                        <m:t>j&gt;i</m:t>
                      </m:r>
                      <m:ctrlPr>
                        <w:rPr>
                          <w:rFonts w:ascii="Cambria Math" w:hAnsi="Cambria Math" w:cs="DengXian"/>
                          <w:i/>
                          <w:szCs w:val="24"/>
                          <w:lang w:eastAsia="zh-CN"/>
                        </w:rPr>
                      </m:ctrlPr>
                    </m:sub>
                    <m:sup>
                      <m:r>
                        <m:rPr/>
                        <w:rPr>
                          <w:rFonts w:ascii="Cambria Math" w:hAnsi="Cambria Math" w:cs="DengXian"/>
                          <w:szCs w:val="24"/>
                          <w:lang w:eastAsia="zh-CN"/>
                        </w:rPr>
                        <m:t>1</m:t>
                      </m:r>
                      <m:ctrlPr>
                        <w:rPr>
                          <w:rFonts w:ascii="Cambria Math" w:hAnsi="Cambria Math" w:cs="DengXian"/>
                          <w:i/>
                          <w:szCs w:val="24"/>
                          <w:lang w:eastAsia="zh-CN"/>
                        </w:rPr>
                      </m:ctrlPr>
                    </m:sup>
                  </m:sSubSup>
                  <m:ctrlPr>
                    <w:rPr>
                      <w:rFonts w:ascii="Cambria Math" w:hAnsi="Cambria Math" w:cs="DengXian"/>
                      <w:i/>
                      <w:szCs w:val="24"/>
                      <w:lang w:eastAsia="zh-CN"/>
                    </w:rPr>
                  </m:ctrlPr>
                </m:e>
              </m:nary>
              <m:ctrlPr>
                <w:rPr>
                  <w:rFonts w:ascii="Cambria Math" w:hAnsi="Cambria Math" w:cs="DengXian"/>
                  <w:i/>
                  <w:szCs w:val="24"/>
                  <w:lang w:eastAsia="zh-CN"/>
                </w:rPr>
              </m:ctrlPr>
            </m:num>
            <m:den>
              <m:sSub>
                <m:sSubPr>
                  <m:ctrlPr>
                    <w:rPr>
                      <w:rFonts w:ascii="Cambria Math" w:hAnsi="Cambria Math" w:cs="DengXian"/>
                      <w:i/>
                      <w:szCs w:val="24"/>
                      <w:lang w:eastAsia="zh-CN"/>
                    </w:rPr>
                  </m:ctrlPr>
                </m:sSubPr>
                <m:e>
                  <m:r>
                    <m:rPr/>
                    <w:rPr>
                      <w:rFonts w:ascii="Cambria Math" w:hAnsi="Cambria Math" w:cs="DengXian"/>
                      <w:szCs w:val="24"/>
                      <w:lang w:eastAsia="zh-CN"/>
                    </w:rPr>
                    <m:t>pap</m:t>
                  </m:r>
                  <m:ctrlPr>
                    <w:rPr>
                      <w:rFonts w:ascii="Cambria Math" w:hAnsi="Cambria Math" w:cs="DengXian"/>
                      <w:i/>
                      <w:szCs w:val="24"/>
                      <w:lang w:eastAsia="zh-CN"/>
                    </w:rPr>
                  </m:ctrlPr>
                </m:e>
                <m:sub>
                  <m:r>
                    <m:rPr/>
                    <w:rPr>
                      <w:rFonts w:ascii="Cambria Math" w:hAnsi="Cambria Math" w:cs="DengXian"/>
                      <w:szCs w:val="24"/>
                      <w:lang w:eastAsia="zh-CN"/>
                    </w:rPr>
                    <m:t>i</m:t>
                  </m:r>
                  <m:ctrlPr>
                    <w:rPr>
                      <w:rFonts w:ascii="Cambria Math" w:hAnsi="Cambria Math" w:cs="DengXian"/>
                      <w:i/>
                      <w:szCs w:val="24"/>
                      <w:lang w:eastAsia="zh-CN"/>
                    </w:rPr>
                  </m:ctrlPr>
                </m:sub>
              </m:sSub>
              <m:ctrlPr>
                <w:rPr>
                  <w:rFonts w:ascii="Cambria Math" w:hAnsi="Cambria Math" w:cs="DengXian"/>
                  <w:i/>
                  <w:szCs w:val="24"/>
                  <w:lang w:eastAsia="zh-CN"/>
                </w:rPr>
              </m:ctrlPr>
            </m:den>
          </m:f>
          <m:r>
            <m:rPr/>
            <w:rPr>
              <w:rFonts w:ascii="Cambria Math" w:hAnsi="Cambria Math" w:cs="Times New Roman"/>
              <w:lang w:eastAsia="zh-CN"/>
            </w:rPr>
            <m:t xml:space="preserve">                (2)</m:t>
          </m:r>
        </m:oMath>
      </m:oMathPara>
    </w:p>
    <w:p>
      <w:pPr>
        <w:spacing w:line="22" w:lineRule="atLeast"/>
        <w:ind w:firstLine="420"/>
        <w:rPr>
          <w:rFonts w:ascii="DengXian" w:hAnsi="DengXian" w:cs="DengXian"/>
          <w:szCs w:val="24"/>
          <w:lang w:eastAsia="zh-CN"/>
        </w:rPr>
      </w:pPr>
      <w:r>
        <w:rPr>
          <w:rFonts w:hint="eastAsia" w:ascii="DengXian" w:hAnsi="DengXian" w:cs="DengXian"/>
          <w:szCs w:val="24"/>
          <w:lang w:eastAsia="zh-CN"/>
        </w:rPr>
        <w:t>该模型能够在一定程度上解决学术期刊的水平的评价问题，但无法解决学术期刊间的关联程度问题。同时，在学术期刊水平评价方面，IF影响因子模型因受研究领域影响较重而广受诟病。</w:t>
      </w:r>
    </w:p>
    <w:p>
      <w:pPr>
        <w:spacing w:before="48" w:beforeLines="20" w:after="48" w:afterLines="20" w:line="22" w:lineRule="atLeast"/>
        <w:rPr>
          <w:rStyle w:val="23"/>
          <w:rFonts w:cs="Times New Roman"/>
          <w:szCs w:val="24"/>
          <w:lang w:eastAsia="zh-CN"/>
        </w:rPr>
      </w:pPr>
    </w:p>
    <w:p>
      <w:pPr>
        <w:spacing w:before="48" w:beforeLines="20" w:after="48" w:afterLines="20" w:line="22" w:lineRule="atLeast"/>
        <w:rPr>
          <w:rStyle w:val="23"/>
          <w:rFonts w:cs="Times New Roman"/>
          <w:szCs w:val="24"/>
          <w:lang w:eastAsia="zh-CN"/>
        </w:rPr>
      </w:pPr>
    </w:p>
    <w:p>
      <w:pPr>
        <w:pStyle w:val="3"/>
        <w:spacing w:before="48" w:beforeLines="20" w:after="48" w:afterLines="20" w:line="22" w:lineRule="atLeast"/>
        <w:rPr>
          <w:rFonts w:cs="Times New Roman"/>
          <w:lang w:eastAsia="zh-CN"/>
        </w:rPr>
      </w:pPr>
      <w:bookmarkStart w:id="11" w:name="_Toc7674"/>
      <w:bookmarkStart w:id="12" w:name="_Toc29779"/>
      <w:bookmarkStart w:id="13" w:name="_Toc9705"/>
      <w:bookmarkStart w:id="14" w:name="_Toc32143"/>
      <w:bookmarkStart w:id="15" w:name="_Toc20069"/>
      <w:r>
        <w:rPr>
          <w:rFonts w:cs="Times New Roman"/>
          <w:lang w:eastAsia="zh-CN"/>
        </w:rPr>
        <w:t>2  模型假设</w:t>
      </w:r>
      <w:bookmarkEnd w:id="11"/>
      <w:bookmarkEnd w:id="12"/>
      <w:bookmarkEnd w:id="13"/>
      <w:bookmarkEnd w:id="14"/>
      <w:bookmarkEnd w:id="15"/>
    </w:p>
    <w:p>
      <w:pPr>
        <w:bidi w:val="0"/>
        <w:ind w:firstLine="480" w:firstLineChars="200"/>
        <w:rPr>
          <w:lang w:eastAsia="zh-CN"/>
        </w:rPr>
      </w:pPr>
      <w:r>
        <w:rPr>
          <w:lang w:eastAsia="zh-CN"/>
        </w:rPr>
        <w:t>对于不同期刊之间的相互关系，我们不考虑其它因素，只考虑它们的相互引用情况，并假设它们的关联度仅取决于它们之间的引用数、被引数和两者规模；只研究所选取领域内期刊之间的相互关系，其中各期刊的“影响力”和该领域外的期刊无关；只研究期刊影响力在一年或多年尺度上的平均值，而不涉及它的动态变化。</w:t>
      </w:r>
    </w:p>
    <w:p>
      <w:pPr>
        <w:spacing w:before="48" w:beforeLines="20" w:after="48" w:afterLines="20" w:line="22" w:lineRule="atLeast"/>
        <w:ind w:firstLine="482" w:firstLineChars="200"/>
        <w:rPr>
          <w:rStyle w:val="23"/>
          <w:rFonts w:cs="Times New Roman"/>
          <w:szCs w:val="24"/>
          <w:lang w:eastAsia="zh-CN"/>
        </w:rPr>
      </w:pPr>
    </w:p>
    <w:p>
      <w:pPr>
        <w:spacing w:before="48" w:beforeLines="20" w:after="48" w:afterLines="20" w:line="22" w:lineRule="atLeast"/>
        <w:ind w:firstLine="482" w:firstLineChars="200"/>
        <w:rPr>
          <w:rStyle w:val="23"/>
          <w:rFonts w:cs="Times New Roman"/>
          <w:szCs w:val="24"/>
          <w:lang w:eastAsia="zh-CN"/>
        </w:rPr>
      </w:pPr>
    </w:p>
    <w:p>
      <w:pPr>
        <w:pStyle w:val="3"/>
        <w:spacing w:before="48" w:beforeLines="20" w:after="48" w:afterLines="20" w:line="22" w:lineRule="atLeast"/>
        <w:rPr>
          <w:rFonts w:cs="Times New Roman"/>
          <w:lang w:eastAsia="zh-CN"/>
        </w:rPr>
      </w:pPr>
      <w:bookmarkStart w:id="16" w:name="_Toc9451"/>
      <w:r>
        <w:rPr>
          <w:rFonts w:cs="Times New Roman"/>
          <w:lang w:eastAsia="zh-CN"/>
        </w:rPr>
        <w:t>3  符号说明</w:t>
      </w:r>
      <w:bookmarkEnd w:id="16"/>
    </w:p>
    <w:p>
      <w:pPr>
        <w:pStyle w:val="14"/>
        <w:bidi w:val="0"/>
        <w:rPr>
          <w:lang w:eastAsia="zh-CN"/>
        </w:rPr>
      </w:pPr>
      <w:r>
        <w:rPr>
          <w:lang w:eastAsia="zh-CN"/>
        </w:rPr>
        <w:t>表1.  本文符号及标记说明</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4"/>
        <w:gridCol w:w="6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cs="Times New Roman"/>
                <w:b/>
                <w:bCs/>
                <w:sz w:val="21"/>
                <w:szCs w:val="21"/>
                <w:lang w:eastAsia="zh-CN"/>
              </w:rPr>
            </w:pPr>
            <w:r>
              <w:rPr>
                <w:rFonts w:cs="Times New Roman"/>
                <w:b/>
                <w:bCs/>
                <w:sz w:val="21"/>
                <w:szCs w:val="21"/>
                <w:lang w:eastAsia="zh-CN"/>
              </w:rPr>
              <w:t>符号</w:t>
            </w:r>
          </w:p>
        </w:tc>
        <w:tc>
          <w:tcPr>
            <w:tcW w:w="6108"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cs="Times New Roman"/>
                <w:b/>
                <w:bCs/>
                <w:sz w:val="21"/>
                <w:szCs w:val="21"/>
                <w:lang w:eastAsia="zh-CN"/>
              </w:rPr>
            </w:pPr>
            <w:r>
              <w:rPr>
                <w:rFonts w:cs="Times New Roman"/>
                <w:b/>
                <w:bCs/>
                <w:sz w:val="21"/>
                <w:szCs w:val="21"/>
                <w:lang w:eastAsia="zh-CN"/>
              </w:rPr>
              <w:t>说明文字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single" w:color="000000" w:sz="12" w:space="0"/>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bCs/>
                        <w:i/>
                        <w:sz w:val="21"/>
                        <w:szCs w:val="21"/>
                        <w:vertAlign w:val="subscript"/>
                      </w:rPr>
                    </m:ctrlPr>
                  </m:sSubPr>
                  <m:e>
                    <m:r>
                      <m:rPr>
                        <m:sty m:val="bi"/>
                      </m:rPr>
                      <w:rPr>
                        <w:rFonts w:ascii="Cambria Math" w:hAnsi="Cambria Math" w:cs="Times New Roman"/>
                        <w:sz w:val="21"/>
                        <w:szCs w:val="21"/>
                        <w:vertAlign w:val="subscript"/>
                        <w:lang w:eastAsia="zh-CN"/>
                      </w:rPr>
                      <m:t>R</m:t>
                    </m:r>
                    <m:ctrlPr>
                      <w:rPr>
                        <w:rFonts w:ascii="Cambria Math" w:hAnsi="Cambria Math" w:cs="Times New Roman"/>
                        <w:b/>
                        <w:bCs/>
                        <w:i/>
                        <w:sz w:val="21"/>
                        <w:szCs w:val="21"/>
                        <w:vertAlign w:val="subscript"/>
                      </w:rPr>
                    </m:ctrlPr>
                  </m:e>
                  <m:sub>
                    <m:r>
                      <m:rPr>
                        <m:sty m:val="bi"/>
                      </m:rPr>
                      <w:rPr>
                        <w:rFonts w:ascii="Cambria Math" w:hAnsi="Cambria Math" w:cs="Times New Roman"/>
                        <w:sz w:val="21"/>
                        <w:szCs w:val="21"/>
                        <w:vertAlign w:val="subscript"/>
                        <w:lang w:eastAsia="zh-CN"/>
                      </w:rPr>
                      <m:t>i&gt;j</m:t>
                    </m:r>
                    <m:ctrlPr>
                      <w:rPr>
                        <w:rFonts w:ascii="Cambria Math" w:hAnsi="Cambria Math" w:cs="Times New Roman"/>
                        <w:b/>
                        <w:bCs/>
                        <w:i/>
                        <w:sz w:val="21"/>
                        <w:szCs w:val="21"/>
                        <w:vertAlign w:val="subscript"/>
                      </w:rPr>
                    </m:ctrlPr>
                  </m:sub>
                </m:sSub>
              </m:oMath>
            </m:oMathPara>
          </w:p>
        </w:tc>
        <w:tc>
          <w:tcPr>
            <w:tcW w:w="6108" w:type="dxa"/>
            <w:tcBorders>
              <w:top w:val="single" w:color="000000" w:sz="12" w:space="0"/>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期刊i到期刊j的关联度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bCs/>
                        <w:i/>
                        <w:sz w:val="21"/>
                        <w:szCs w:val="21"/>
                        <w:vertAlign w:val="subscript"/>
                      </w:rPr>
                    </m:ctrlPr>
                  </m:sSubPr>
                  <m:e>
                    <m:r>
                      <m:rPr>
                        <m:sty m:val="bi"/>
                      </m:rPr>
                      <w:rPr>
                        <w:rFonts w:ascii="Cambria Math" w:hAnsi="Cambria Math" w:cs="Times New Roman"/>
                        <w:sz w:val="21"/>
                        <w:szCs w:val="21"/>
                        <w:vertAlign w:val="subscript"/>
                        <w:lang w:eastAsia="zh-CN"/>
                      </w:rPr>
                      <m:t>H</m:t>
                    </m:r>
                    <m:ctrlPr>
                      <w:rPr>
                        <w:rFonts w:ascii="Cambria Math" w:hAnsi="Cambria Math" w:cs="Times New Roman"/>
                        <w:b/>
                        <w:bCs/>
                        <w:i/>
                        <w:sz w:val="21"/>
                        <w:szCs w:val="21"/>
                        <w:vertAlign w:val="subscript"/>
                      </w:rPr>
                    </m:ctrlPr>
                  </m:e>
                  <m:sub>
                    <m:r>
                      <m:rPr>
                        <m:sty m:val="bi"/>
                      </m:rPr>
                      <w:rPr>
                        <w:rFonts w:ascii="Cambria Math" w:hAnsi="Cambria Math" w:cs="Times New Roman"/>
                        <w:sz w:val="21"/>
                        <w:szCs w:val="21"/>
                        <w:vertAlign w:val="subscript"/>
                        <w:lang w:eastAsia="zh-CN"/>
                      </w:rPr>
                      <m:t>i&gt;j</m:t>
                    </m:r>
                    <m:ctrlPr>
                      <w:rPr>
                        <w:rFonts w:ascii="Cambria Math" w:hAnsi="Cambria Math" w:cs="Times New Roman"/>
                        <w:b/>
                        <w:bCs/>
                        <w:i/>
                        <w:sz w:val="21"/>
                        <w:szCs w:val="21"/>
                        <w:vertAlign w:val="subscript"/>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期刊i引用期刊j文章的数量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R</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i&amp;j</m:t>
                    </m:r>
                    <m:ctrlPr>
                      <w:rPr>
                        <w:rFonts w:ascii="Cambria Math" w:hAnsi="Cambria Math" w:cs="Times New Roman"/>
                        <w:b/>
                        <w:i/>
                        <w:sz w:val="21"/>
                        <w:szCs w:val="21"/>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期刊i与期刊j间的关联度因子 (</w:t>
            </w:r>
            <w:r>
              <w:rPr>
                <w:rFonts w:eastAsia="Times-Roman" w:cs="Times New Roman"/>
                <w:color w:val="231F20"/>
                <w:sz w:val="21"/>
                <w:szCs w:val="21"/>
                <w:lang w:eastAsia="zh-CN" w:bidi="ar"/>
              </w:rPr>
              <w:t>relatedness</w:t>
            </w:r>
            <w:r>
              <w:rPr>
                <w:rFonts w:cs="Times New Roman"/>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Ref</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期刊i的参考文献总量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Pap</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rPr>
            </w:pPr>
            <w:r>
              <w:rPr>
                <w:rFonts w:cs="Times New Roman"/>
                <w:sz w:val="21"/>
                <w:szCs w:val="21"/>
                <w:lang w:eastAsia="zh-CN"/>
              </w:rPr>
              <w:t>期刊i的发文</w:t>
            </w:r>
            <w:r>
              <w:rPr>
                <w:rFonts w:cs="Times New Roman"/>
                <w:sz w:val="21"/>
                <w:szCs w:val="21"/>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Cite</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期刊i的被引总量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bCs/>
                        <w:i/>
                        <w:iCs/>
                        <w:sz w:val="21"/>
                        <w:szCs w:val="21"/>
                        <w:lang w:eastAsia="zh-CN"/>
                      </w:rPr>
                    </m:ctrlPr>
                  </m:sSubPr>
                  <m:e>
                    <m:r>
                      <m:rPr>
                        <m:sty m:val="bi"/>
                      </m:rPr>
                      <w:rPr>
                        <w:rFonts w:ascii="Cambria Math" w:hAnsi="Cambria Math" w:cs="Times New Roman"/>
                        <w:sz w:val="21"/>
                        <w:szCs w:val="21"/>
                        <w:lang w:eastAsia="zh-CN"/>
                      </w:rPr>
                      <m:t>Conn</m:t>
                    </m:r>
                    <m:ctrlPr>
                      <w:rPr>
                        <w:rFonts w:ascii="Cambria Math" w:hAnsi="Cambria Math" w:cs="Times New Roman"/>
                        <w:b/>
                        <w:bCs/>
                        <w:i/>
                        <w:iCs/>
                        <w:sz w:val="21"/>
                        <w:szCs w:val="21"/>
                        <w:lang w:eastAsia="zh-CN"/>
                      </w:rPr>
                    </m:ctrlPr>
                  </m:e>
                  <m:sub>
                    <m:r>
                      <m:rPr>
                        <m:sty m:val="bi"/>
                      </m:rPr>
                      <w:rPr>
                        <w:rFonts w:ascii="Cambria Math" w:hAnsi="Cambria Math" w:cs="Times New Roman"/>
                        <w:sz w:val="21"/>
                        <w:szCs w:val="21"/>
                        <w:lang w:eastAsia="zh-CN"/>
                      </w:rPr>
                      <m:t>g</m:t>
                    </m:r>
                    <m:r>
                      <m:rPr>
                        <m:sty m:val="bi"/>
                      </m:rPr>
                      <w:rPr>
                        <w:rFonts w:ascii="Cambria Math" w:hAnsi="Cambria Math" w:cs="Times New Roman"/>
                        <w:sz w:val="21"/>
                        <w:szCs w:val="21"/>
                      </w:rPr>
                      <m:t>×</m:t>
                    </m:r>
                    <m:r>
                      <m:rPr>
                        <m:sty m:val="bi"/>
                      </m:rPr>
                      <w:rPr>
                        <w:rFonts w:ascii="Cambria Math" w:hAnsi="Cambria Math" w:cs="Times New Roman"/>
                        <w:sz w:val="21"/>
                        <w:szCs w:val="21"/>
                        <w:lang w:eastAsia="zh-CN"/>
                      </w:rPr>
                      <m:t>g</m:t>
                    </m:r>
                    <m:ctrlPr>
                      <w:rPr>
                        <w:rFonts w:ascii="Cambria Math" w:hAnsi="Cambria Math" w:cs="Times New Roman"/>
                        <w:b/>
                        <w:bCs/>
                        <w:i/>
                        <w:iCs/>
                        <w:sz w:val="21"/>
                        <w:szCs w:val="21"/>
                        <w:lang w:eastAsia="zh-CN"/>
                      </w:rPr>
                    </m:ctrlPr>
                  </m:sub>
                </m:sSub>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g个期刊间的引用矩阵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ascii="Cambria Math" w:hAnsi="Cambria Math" w:cs="Times New Roman"/>
                <w:sz w:val="21"/>
                <w:szCs w:val="21"/>
                <w:lang w:eastAsia="zh-CN"/>
                <w:oMath/>
              </w:rPr>
            </w:pPr>
            <w:r>
              <w:rPr>
                <w:rFonts w:cs="Times New Roman"/>
                <w:b/>
                <w:bCs/>
                <w:i/>
                <w:iCs/>
                <w:sz w:val="21"/>
                <w:szCs w:val="21"/>
                <w:lang w:eastAsia="zh-CN"/>
              </w:rPr>
              <w:t>PR</w:t>
            </w:r>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节点 </w:t>
            </w:r>
            <m:oMath>
              <m:sSub>
                <m:sSubPr>
                  <m:ctrlPr>
                    <w:rPr>
                      <w:rFonts w:ascii="Cambria Math" w:hAnsi="Cambria Math" w:cs="Times New Roman"/>
                      <w:bCs/>
                      <w:i/>
                      <w:sz w:val="21"/>
                      <w:szCs w:val="21"/>
                      <w:lang w:eastAsia="zh-CN"/>
                    </w:rPr>
                  </m:ctrlPr>
                </m:sSubPr>
                <m:e>
                  <m:r>
                    <m:rPr/>
                    <w:rPr>
                      <w:rFonts w:ascii="Cambria Math" w:hAnsi="Cambria Math" w:cs="Times New Roman"/>
                      <w:sz w:val="21"/>
                      <w:szCs w:val="21"/>
                      <w:lang w:eastAsia="zh-CN"/>
                    </w:rPr>
                    <m:t>N</m:t>
                  </m:r>
                  <m:ctrlPr>
                    <w:rPr>
                      <w:rFonts w:ascii="Cambria Math" w:hAnsi="Cambria Math" w:cs="Times New Roman"/>
                      <w:bCs/>
                      <w:i/>
                      <w:sz w:val="21"/>
                      <w:szCs w:val="21"/>
                      <w:lang w:eastAsia="zh-CN"/>
                    </w:rPr>
                  </m:ctrlPr>
                </m:e>
                <m:sub>
                  <m:r>
                    <m:rPr/>
                    <w:rPr>
                      <w:rFonts w:ascii="Cambria Math" w:hAnsi="Cambria Math" w:cs="Times New Roman"/>
                      <w:sz w:val="21"/>
                      <w:szCs w:val="21"/>
                      <w:lang w:eastAsia="zh-CN"/>
                    </w:rPr>
                    <m:t>i</m:t>
                  </m:r>
                  <m:ctrlPr>
                    <w:rPr>
                      <w:rFonts w:ascii="Cambria Math" w:hAnsi="Cambria Math" w:cs="Times New Roman"/>
                      <w:bCs/>
                      <w:i/>
                      <w:sz w:val="21"/>
                      <w:szCs w:val="21"/>
                      <w:lang w:eastAsia="zh-CN"/>
                    </w:rPr>
                  </m:ctrlPr>
                </m:sub>
              </m:sSub>
            </m:oMath>
            <w:r>
              <w:rPr>
                <w:rFonts w:cs="Times New Roman"/>
                <w:b/>
                <w:sz w:val="21"/>
                <w:szCs w:val="21"/>
                <w:lang w:eastAsia="zh-CN"/>
              </w:rPr>
              <w:t xml:space="preserve"> </w:t>
            </w:r>
            <w:r>
              <w:rPr>
                <w:rFonts w:cs="Times New Roman"/>
                <w:sz w:val="21"/>
                <w:szCs w:val="21"/>
                <w:lang w:eastAsia="zh-CN"/>
              </w:rPr>
              <w:t>的PageRank值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lang w:eastAsia="zh-CN"/>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D</m:t>
                    </m:r>
                    <m:ctrlPr>
                      <w:rPr>
                        <w:rFonts w:ascii="Cambria Math" w:hAnsi="Cambria Math" w:cs="Times New Roman"/>
                        <w:b/>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lang w:eastAsia="zh-CN"/>
                      </w:rPr>
                    </m:ctrlPr>
                  </m:sub>
                </m:sSub>
                <m:r>
                  <m:rPr>
                    <m:sty m:val="bi"/>
                  </m:rPr>
                  <w:rPr>
                    <w:rFonts w:ascii="Cambria Math" w:hAnsi="Cambria Math" w:cs="Times New Roman"/>
                    <w:sz w:val="21"/>
                    <w:szCs w:val="21"/>
                    <w:lang w:eastAsia="zh-CN"/>
                  </w:rPr>
                  <m:t>)</m:t>
                </m:r>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节点 </w:t>
            </w:r>
            <m:oMath>
              <m:sSub>
                <m:sSubPr>
                  <m:ctrlPr>
                    <w:rPr>
                      <w:rFonts w:ascii="Cambria Math" w:hAnsi="Cambria Math" w:cs="Times New Roman"/>
                      <w:bCs/>
                      <w:i/>
                      <w:sz w:val="21"/>
                      <w:szCs w:val="21"/>
                      <w:lang w:eastAsia="zh-CN"/>
                    </w:rPr>
                  </m:ctrlPr>
                </m:sSubPr>
                <m:e>
                  <m:r>
                    <m:rPr/>
                    <w:rPr>
                      <w:rFonts w:ascii="Cambria Math" w:hAnsi="Cambria Math" w:cs="Times New Roman"/>
                      <w:sz w:val="21"/>
                      <w:szCs w:val="21"/>
                      <w:lang w:eastAsia="zh-CN"/>
                    </w:rPr>
                    <m:t>N</m:t>
                  </m:r>
                  <m:ctrlPr>
                    <w:rPr>
                      <w:rFonts w:ascii="Cambria Math" w:hAnsi="Cambria Math" w:cs="Times New Roman"/>
                      <w:bCs/>
                      <w:i/>
                      <w:sz w:val="21"/>
                      <w:szCs w:val="21"/>
                      <w:lang w:eastAsia="zh-CN"/>
                    </w:rPr>
                  </m:ctrlPr>
                </m:e>
                <m:sub>
                  <m:r>
                    <m:rPr/>
                    <w:rPr>
                      <w:rFonts w:ascii="Cambria Math" w:hAnsi="Cambria Math" w:cs="Times New Roman"/>
                      <w:sz w:val="21"/>
                      <w:szCs w:val="21"/>
                      <w:lang w:eastAsia="zh-CN"/>
                    </w:rPr>
                    <m:t>i</m:t>
                  </m:r>
                  <m:ctrlPr>
                    <w:rPr>
                      <w:rFonts w:ascii="Cambria Math" w:hAnsi="Cambria Math" w:cs="Times New Roman"/>
                      <w:bCs/>
                      <w:i/>
                      <w:sz w:val="21"/>
                      <w:szCs w:val="21"/>
                      <w:lang w:eastAsia="zh-CN"/>
                    </w:rPr>
                  </m:ctrlPr>
                </m:sub>
              </m:sSub>
            </m:oMath>
            <w:r>
              <w:rPr>
                <w:rFonts w:cs="Times New Roman"/>
                <w:b/>
                <w:sz w:val="21"/>
                <w:szCs w:val="21"/>
                <w:lang w:eastAsia="zh-CN"/>
              </w:rPr>
              <w:t xml:space="preserve"> </w:t>
            </w:r>
            <w:r>
              <w:rPr>
                <w:rFonts w:cs="Times New Roman"/>
                <w:sz w:val="21"/>
                <w:szCs w:val="21"/>
                <w:lang w:eastAsia="zh-CN"/>
              </w:rPr>
              <w:t>的度中心度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B</m:t>
                    </m:r>
                    <m:ctrlPr>
                      <w:rPr>
                        <w:rFonts w:ascii="Cambria Math" w:hAnsi="Cambria Math" w:cs="Times New Roman"/>
                        <w:b/>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lang w:eastAsia="zh-CN"/>
                      </w:rPr>
                    </m:ctrlPr>
                  </m:sub>
                </m:sSub>
                <m:r>
                  <m:rPr>
                    <m:sty m:val="bi"/>
                  </m:rPr>
                  <w:rPr>
                    <w:rFonts w:ascii="Cambria Math" w:hAnsi="Cambria Math" w:cs="Times New Roman"/>
                    <w:sz w:val="21"/>
                    <w:szCs w:val="21"/>
                    <w:lang w:eastAsia="zh-CN"/>
                  </w:rPr>
                  <m:t>)</m:t>
                </m:r>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节点 </w:t>
            </w:r>
            <m:oMath>
              <m:sSub>
                <m:sSubPr>
                  <m:ctrlPr>
                    <w:rPr>
                      <w:rFonts w:ascii="Cambria Math" w:hAnsi="Cambria Math" w:cs="Times New Roman"/>
                      <w:bCs/>
                      <w:i/>
                      <w:sz w:val="21"/>
                      <w:szCs w:val="21"/>
                      <w:lang w:eastAsia="zh-CN"/>
                    </w:rPr>
                  </m:ctrlPr>
                </m:sSubPr>
                <m:e>
                  <m:r>
                    <m:rPr/>
                    <w:rPr>
                      <w:rFonts w:ascii="Cambria Math" w:hAnsi="Cambria Math" w:cs="Times New Roman"/>
                      <w:sz w:val="21"/>
                      <w:szCs w:val="21"/>
                      <w:lang w:eastAsia="zh-CN"/>
                    </w:rPr>
                    <m:t>N</m:t>
                  </m:r>
                  <m:ctrlPr>
                    <w:rPr>
                      <w:rFonts w:ascii="Cambria Math" w:hAnsi="Cambria Math" w:cs="Times New Roman"/>
                      <w:bCs/>
                      <w:i/>
                      <w:sz w:val="21"/>
                      <w:szCs w:val="21"/>
                      <w:lang w:eastAsia="zh-CN"/>
                    </w:rPr>
                  </m:ctrlPr>
                </m:e>
                <m:sub>
                  <m:r>
                    <m:rPr/>
                    <w:rPr>
                      <w:rFonts w:ascii="Cambria Math" w:hAnsi="Cambria Math" w:cs="Times New Roman"/>
                      <w:sz w:val="21"/>
                      <w:szCs w:val="21"/>
                      <w:lang w:eastAsia="zh-CN"/>
                    </w:rPr>
                    <m:t>i</m:t>
                  </m:r>
                  <m:ctrlPr>
                    <w:rPr>
                      <w:rFonts w:ascii="Cambria Math" w:hAnsi="Cambria Math" w:cs="Times New Roman"/>
                      <w:bCs/>
                      <w:i/>
                      <w:sz w:val="21"/>
                      <w:szCs w:val="21"/>
                      <w:lang w:eastAsia="zh-CN"/>
                    </w:rPr>
                  </m:ctrlPr>
                </m:sub>
              </m:sSub>
            </m:oMath>
            <w:r>
              <w:rPr>
                <w:rFonts w:cs="Times New Roman"/>
                <w:b/>
                <w:sz w:val="21"/>
                <w:szCs w:val="21"/>
                <w:lang w:eastAsia="zh-CN"/>
              </w:rPr>
              <w:t xml:space="preserve"> </w:t>
            </w:r>
            <w:r>
              <w:rPr>
                <w:rFonts w:cs="Times New Roman"/>
                <w:sz w:val="21"/>
                <w:szCs w:val="21"/>
                <w:lang w:eastAsia="zh-CN"/>
              </w:rPr>
              <w:t>的中间中心度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C</m:t>
                    </m:r>
                    <m:ctrlPr>
                      <w:rPr>
                        <w:rFonts w:ascii="Cambria Math" w:hAnsi="Cambria Math" w:cs="Times New Roman"/>
                        <w:b/>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lang w:eastAsia="zh-CN"/>
                      </w:rPr>
                    </m:ctrlPr>
                  </m:sub>
                </m:sSub>
                <m:r>
                  <m:rPr>
                    <m:sty m:val="bi"/>
                  </m:rPr>
                  <w:rPr>
                    <w:rFonts w:ascii="Cambria Math" w:hAnsi="Cambria Math" w:cs="Times New Roman"/>
                    <w:sz w:val="21"/>
                    <w:szCs w:val="21"/>
                    <w:lang w:eastAsia="zh-CN"/>
                  </w:rPr>
                  <m:t>)</m:t>
                </m:r>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节点 </w:t>
            </w:r>
            <m:oMath>
              <m:sSub>
                <m:sSubPr>
                  <m:ctrlPr>
                    <w:rPr>
                      <w:rFonts w:ascii="Cambria Math" w:hAnsi="Cambria Math" w:cs="Times New Roman"/>
                      <w:bCs/>
                      <w:i/>
                      <w:sz w:val="21"/>
                      <w:szCs w:val="21"/>
                      <w:lang w:eastAsia="zh-CN"/>
                    </w:rPr>
                  </m:ctrlPr>
                </m:sSubPr>
                <m:e>
                  <m:r>
                    <m:rPr/>
                    <w:rPr>
                      <w:rFonts w:ascii="Cambria Math" w:hAnsi="Cambria Math" w:cs="Times New Roman"/>
                      <w:sz w:val="21"/>
                      <w:szCs w:val="21"/>
                      <w:lang w:eastAsia="zh-CN"/>
                    </w:rPr>
                    <m:t>N</m:t>
                  </m:r>
                  <m:ctrlPr>
                    <w:rPr>
                      <w:rFonts w:ascii="Cambria Math" w:hAnsi="Cambria Math" w:cs="Times New Roman"/>
                      <w:bCs/>
                      <w:i/>
                      <w:sz w:val="21"/>
                      <w:szCs w:val="21"/>
                      <w:lang w:eastAsia="zh-CN"/>
                    </w:rPr>
                  </m:ctrlPr>
                </m:e>
                <m:sub>
                  <m:r>
                    <m:rPr/>
                    <w:rPr>
                      <w:rFonts w:ascii="Cambria Math" w:hAnsi="Cambria Math" w:cs="Times New Roman"/>
                      <w:sz w:val="21"/>
                      <w:szCs w:val="21"/>
                      <w:lang w:eastAsia="zh-CN"/>
                    </w:rPr>
                    <m:t>i</m:t>
                  </m:r>
                  <m:ctrlPr>
                    <w:rPr>
                      <w:rFonts w:ascii="Cambria Math" w:hAnsi="Cambria Math" w:cs="Times New Roman"/>
                      <w:bCs/>
                      <w:i/>
                      <w:sz w:val="21"/>
                      <w:szCs w:val="21"/>
                      <w:lang w:eastAsia="zh-CN"/>
                    </w:rPr>
                  </m:ctrlPr>
                </m:sub>
              </m:sSub>
            </m:oMath>
            <w:r>
              <w:rPr>
                <w:rFonts w:cs="Times New Roman"/>
                <w:b/>
                <w:sz w:val="21"/>
                <w:szCs w:val="21"/>
                <w:lang w:eastAsia="zh-CN"/>
              </w:rPr>
              <w:t xml:space="preserve"> </w:t>
            </w:r>
            <w:r>
              <w:rPr>
                <w:rFonts w:cs="Times New Roman"/>
                <w:sz w:val="21"/>
                <w:szCs w:val="21"/>
                <w:lang w:eastAsia="zh-CN"/>
              </w:rPr>
              <w:t>的接近中心度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cs="Times New Roman"/>
                <w:b/>
                <w:bCs/>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E</m:t>
                    </m:r>
                    <m:ctrlPr>
                      <w:rPr>
                        <w:rFonts w:ascii="Cambria Math" w:hAnsi="Cambria Math" w:cs="Times New Roman"/>
                        <w:b/>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lang w:eastAsia="zh-CN"/>
                      </w:rPr>
                    </m:ctrlPr>
                  </m:sub>
                </m:sSub>
                <m:r>
                  <m:rPr>
                    <m:sty m:val="bi"/>
                  </m:rPr>
                  <w:rPr>
                    <w:rFonts w:ascii="Cambria Math" w:hAnsi="Cambria Math" w:cs="Times New Roman"/>
                    <w:sz w:val="21"/>
                    <w:szCs w:val="21"/>
                    <w:lang w:eastAsia="zh-CN"/>
                  </w:rPr>
                  <m:t>)</m:t>
                </m:r>
              </m:oMath>
            </m:oMathPara>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 xml:space="preserve">节点 </w:t>
            </w:r>
            <m:oMath>
              <m:sSub>
                <m:sSubPr>
                  <m:ctrlPr>
                    <w:rPr>
                      <w:rFonts w:ascii="Cambria Math" w:hAnsi="Cambria Math" w:cs="Times New Roman"/>
                      <w:bCs/>
                      <w:i/>
                      <w:sz w:val="21"/>
                      <w:szCs w:val="21"/>
                      <w:lang w:eastAsia="zh-CN"/>
                    </w:rPr>
                  </m:ctrlPr>
                </m:sSubPr>
                <m:e>
                  <m:r>
                    <m:rPr/>
                    <w:rPr>
                      <w:rFonts w:ascii="Cambria Math" w:hAnsi="Cambria Math" w:cs="Times New Roman"/>
                      <w:sz w:val="21"/>
                      <w:szCs w:val="21"/>
                      <w:lang w:eastAsia="zh-CN"/>
                    </w:rPr>
                    <m:t>N</m:t>
                  </m:r>
                  <m:ctrlPr>
                    <w:rPr>
                      <w:rFonts w:ascii="Cambria Math" w:hAnsi="Cambria Math" w:cs="Times New Roman"/>
                      <w:bCs/>
                      <w:i/>
                      <w:sz w:val="21"/>
                      <w:szCs w:val="21"/>
                      <w:lang w:eastAsia="zh-CN"/>
                    </w:rPr>
                  </m:ctrlPr>
                </m:e>
                <m:sub>
                  <m:r>
                    <m:rPr/>
                    <w:rPr>
                      <w:rFonts w:ascii="Cambria Math" w:hAnsi="Cambria Math" w:cs="Times New Roman"/>
                      <w:sz w:val="21"/>
                      <w:szCs w:val="21"/>
                      <w:lang w:eastAsia="zh-CN"/>
                    </w:rPr>
                    <m:t>i</m:t>
                  </m:r>
                  <m:ctrlPr>
                    <w:rPr>
                      <w:rFonts w:ascii="Cambria Math" w:hAnsi="Cambria Math" w:cs="Times New Roman"/>
                      <w:bCs/>
                      <w:i/>
                      <w:sz w:val="21"/>
                      <w:szCs w:val="21"/>
                      <w:lang w:eastAsia="zh-CN"/>
                    </w:rPr>
                  </m:ctrlPr>
                </m:sub>
              </m:sSub>
            </m:oMath>
            <w:r>
              <w:rPr>
                <w:rFonts w:cs="Times New Roman"/>
                <w:b/>
                <w:sz w:val="21"/>
                <w:szCs w:val="21"/>
                <w:lang w:eastAsia="zh-CN"/>
              </w:rPr>
              <w:t xml:space="preserve"> </w:t>
            </w:r>
            <w:r>
              <w:rPr>
                <w:rFonts w:cs="Times New Roman"/>
                <w:sz w:val="21"/>
                <w:szCs w:val="21"/>
                <w:lang w:eastAsia="zh-CN"/>
              </w:rPr>
              <w:t>的特征向量中心度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404" w:type="dxa"/>
            <w:tcBorders>
              <w:top w:val="nil"/>
              <w:left w:val="nil"/>
              <w:bottom w:val="nil"/>
              <w:right w:val="nil"/>
            </w:tcBorders>
            <w:noWrap/>
            <w:vAlign w:val="center"/>
          </w:tcPr>
          <w:p>
            <w:pPr>
              <w:spacing w:before="48" w:beforeLines="20" w:after="48" w:afterLines="20" w:line="22" w:lineRule="atLeast"/>
              <w:jc w:val="center"/>
              <w:rPr>
                <w:rFonts w:ascii="Cambria Math" w:hAnsi="Cambria Math" w:cs="Times New Roman"/>
                <w:sz w:val="21"/>
                <w:szCs w:val="21"/>
                <w:lang w:eastAsia="zh-CN"/>
                <w:oMath/>
              </w:rPr>
            </w:pPr>
            <w:r>
              <w:rPr>
                <w:rFonts w:cs="Times New Roman"/>
                <w:b/>
                <w:bCs/>
                <w:i/>
                <w:iCs/>
                <w:sz w:val="21"/>
                <w:szCs w:val="21"/>
                <w:lang w:eastAsia="zh-CN"/>
              </w:rPr>
              <w:t>Norm(x)</w:t>
            </w:r>
          </w:p>
        </w:tc>
        <w:tc>
          <w:tcPr>
            <w:tcW w:w="6108" w:type="dxa"/>
            <w:tcBorders>
              <w:top w:val="nil"/>
              <w:left w:val="nil"/>
              <w:bottom w:val="nil"/>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标准化函数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404" w:type="dxa"/>
            <w:tcBorders>
              <w:top w:val="nil"/>
              <w:left w:val="nil"/>
              <w:bottom w:val="single" w:color="000000" w:sz="18" w:space="0"/>
              <w:right w:val="nil"/>
            </w:tcBorders>
            <w:noWrap/>
            <w:vAlign w:val="center"/>
          </w:tcPr>
          <w:p>
            <w:pPr>
              <w:spacing w:before="48" w:beforeLines="20" w:after="48" w:afterLines="20" w:line="22" w:lineRule="atLeast"/>
              <w:jc w:val="center"/>
              <w:rPr>
                <w:rFonts w:ascii="Cambria Math" w:hAnsi="Cambria Math" w:cs="Times New Roman"/>
                <w:sz w:val="21"/>
                <w:szCs w:val="21"/>
                <w:lang w:eastAsia="zh-CN"/>
                <w:oMath/>
              </w:rPr>
            </w:pPr>
            <m:oMathPara>
              <m:oMathParaPr>
                <m:jc m:val="center"/>
              </m:oMathParaPr>
              <m:oMath>
                <m:sSub>
                  <m:sSubPr>
                    <m:ctrlPr>
                      <w:rPr>
                        <w:rFonts w:ascii="Cambria Math" w:hAnsi="Cambria Math" w:cs="Times New Roman"/>
                        <w:b/>
                        <w:bCs/>
                        <w:i/>
                        <w:iCs/>
                        <w:sz w:val="21"/>
                        <w:szCs w:val="21"/>
                        <w:lang w:eastAsia="zh-CN"/>
                      </w:rPr>
                    </m:ctrlPr>
                  </m:sSubPr>
                  <m:e>
                    <m:r>
                      <m:rPr>
                        <m:sty m:val="bi"/>
                      </m:rPr>
                      <w:rPr>
                        <w:rFonts w:ascii="Cambria Math" w:hAnsi="Cambria Math" w:cs="Times New Roman"/>
                        <w:sz w:val="21"/>
                        <w:szCs w:val="21"/>
                        <w:lang w:eastAsia="zh-CN"/>
                      </w:rPr>
                      <m:t>Pear</m:t>
                    </m:r>
                    <m:ctrlPr>
                      <w:rPr>
                        <w:rFonts w:ascii="Cambria Math" w:hAnsi="Cambria Math" w:cs="Times New Roman"/>
                        <w:b/>
                        <w:bCs/>
                        <w:i/>
                        <w:iCs/>
                        <w:sz w:val="21"/>
                        <w:szCs w:val="21"/>
                        <w:lang w:eastAsia="zh-CN"/>
                      </w:rPr>
                    </m:ctrlPr>
                  </m:e>
                  <m:sub>
                    <m:r>
                      <m:rPr>
                        <m:sty m:val="bi"/>
                      </m:rPr>
                      <w:rPr>
                        <w:rFonts w:ascii="Cambria Math" w:hAnsi="Cambria Math" w:cs="Times New Roman"/>
                        <w:sz w:val="21"/>
                        <w:szCs w:val="21"/>
                        <w:lang w:eastAsia="zh-CN"/>
                      </w:rPr>
                      <m:t>ij</m:t>
                    </m:r>
                    <m:ctrlPr>
                      <w:rPr>
                        <w:rFonts w:ascii="Cambria Math" w:hAnsi="Cambria Math" w:cs="Times New Roman"/>
                        <w:b/>
                        <w:bCs/>
                        <w:i/>
                        <w:iCs/>
                        <w:sz w:val="21"/>
                        <w:szCs w:val="21"/>
                        <w:lang w:eastAsia="zh-CN"/>
                      </w:rPr>
                    </m:ctrlPr>
                  </m:sub>
                </m:sSub>
              </m:oMath>
            </m:oMathPara>
          </w:p>
        </w:tc>
        <w:tc>
          <w:tcPr>
            <w:tcW w:w="6108" w:type="dxa"/>
            <w:tcBorders>
              <w:top w:val="nil"/>
              <w:left w:val="nil"/>
              <w:bottom w:val="single" w:color="000000" w:sz="18" w:space="0"/>
              <w:right w:val="nil"/>
            </w:tcBorders>
            <w:noWrap/>
            <w:vAlign w:val="center"/>
          </w:tcPr>
          <w:p>
            <w:pPr>
              <w:spacing w:before="48" w:beforeLines="20" w:after="48" w:afterLines="20" w:line="22" w:lineRule="atLeast"/>
              <w:jc w:val="center"/>
              <w:rPr>
                <w:rFonts w:cs="Times New Roman"/>
                <w:sz w:val="21"/>
                <w:szCs w:val="21"/>
                <w:lang w:eastAsia="zh-CN"/>
              </w:rPr>
            </w:pPr>
            <w:r>
              <w:rPr>
                <w:rFonts w:cs="Times New Roman"/>
                <w:sz w:val="21"/>
                <w:szCs w:val="21"/>
                <w:lang w:eastAsia="zh-CN"/>
              </w:rPr>
              <w:t>变量i, j之间的Pearson相关系数</w:t>
            </w:r>
          </w:p>
        </w:tc>
      </w:tr>
    </w:tbl>
    <w:p>
      <w:pPr>
        <w:spacing w:before="48" w:beforeLines="20" w:after="48" w:afterLines="20" w:line="22" w:lineRule="atLeast"/>
        <w:rPr>
          <w:rStyle w:val="23"/>
          <w:rFonts w:cs="Times New Roman"/>
          <w:szCs w:val="24"/>
        </w:rPr>
      </w:pPr>
    </w:p>
    <w:p>
      <w:pPr>
        <w:spacing w:before="48" w:beforeLines="20" w:after="48" w:afterLines="20" w:line="22" w:lineRule="atLeast"/>
        <w:rPr>
          <w:rStyle w:val="23"/>
          <w:rFonts w:cs="Times New Roman"/>
          <w:szCs w:val="24"/>
        </w:rPr>
      </w:pPr>
    </w:p>
    <w:p>
      <w:pPr>
        <w:spacing w:before="48" w:beforeLines="20" w:after="48" w:afterLines="20" w:line="22" w:lineRule="atLeast"/>
        <w:rPr>
          <w:rStyle w:val="23"/>
          <w:rFonts w:cs="Times New Roman"/>
          <w:szCs w:val="24"/>
        </w:rPr>
      </w:pPr>
    </w:p>
    <w:p>
      <w:pPr>
        <w:pStyle w:val="3"/>
        <w:spacing w:before="48" w:beforeLines="20" w:after="48" w:afterLines="20" w:line="22" w:lineRule="atLeast"/>
        <w:rPr>
          <w:rFonts w:cs="Times New Roman"/>
          <w:lang w:eastAsia="zh-CN"/>
        </w:rPr>
      </w:pPr>
      <w:bookmarkStart w:id="17" w:name="_Toc22631"/>
      <w:bookmarkStart w:id="18" w:name="_Toc23262"/>
      <w:bookmarkStart w:id="19" w:name="_Toc2273"/>
      <w:bookmarkStart w:id="20" w:name="_Toc28877"/>
      <w:bookmarkStart w:id="21" w:name="_Toc23848"/>
      <w:r>
        <w:rPr>
          <w:rFonts w:cs="Times New Roman"/>
          <w:lang w:eastAsia="zh-CN"/>
        </w:rPr>
        <w:t xml:space="preserve">4 </w:t>
      </w:r>
      <w:r>
        <w:rPr>
          <w:rFonts w:cs="Times New Roman"/>
        </w:rPr>
        <w:t xml:space="preserve"> </w:t>
      </w:r>
      <w:bookmarkEnd w:id="17"/>
      <w:bookmarkEnd w:id="18"/>
      <w:bookmarkEnd w:id="19"/>
      <w:bookmarkEnd w:id="20"/>
      <w:r>
        <w:rPr>
          <w:rFonts w:cs="Times New Roman"/>
          <w:lang w:eastAsia="zh-CN"/>
        </w:rPr>
        <w:t>正文</w:t>
      </w:r>
      <w:bookmarkEnd w:id="21"/>
    </w:p>
    <w:p>
      <w:pPr>
        <w:pStyle w:val="4"/>
        <w:spacing w:before="48" w:beforeLines="20" w:after="48" w:afterLines="20" w:line="22" w:lineRule="atLeast"/>
        <w:rPr>
          <w:rFonts w:cs="Times New Roman"/>
          <w:lang w:eastAsia="zh-CN"/>
        </w:rPr>
      </w:pPr>
      <w:bookmarkStart w:id="22" w:name="_Toc32003"/>
      <w:bookmarkStart w:id="23" w:name="_Toc21009"/>
      <w:bookmarkStart w:id="24" w:name="_Toc2090"/>
      <w:bookmarkStart w:id="25" w:name="_Toc30859"/>
      <w:bookmarkStart w:id="26" w:name="_Toc13942"/>
      <w:r>
        <w:rPr>
          <w:rFonts w:cs="Times New Roman"/>
          <w:lang w:eastAsia="zh-CN"/>
        </w:rPr>
        <w:t>4</w:t>
      </w:r>
      <w:r>
        <w:rPr>
          <w:rFonts w:cs="Times New Roman"/>
        </w:rPr>
        <w:t xml:space="preserve">.1 </w:t>
      </w:r>
      <w:r>
        <w:rPr>
          <w:rFonts w:cs="Times New Roman"/>
          <w:lang w:eastAsia="zh-CN"/>
        </w:rPr>
        <w:t xml:space="preserve"> </w:t>
      </w:r>
      <w:r>
        <w:rPr>
          <w:rFonts w:cs="Times New Roman"/>
        </w:rPr>
        <w:t xml:space="preserve">Task 1: </w:t>
      </w:r>
      <w:r>
        <w:rPr>
          <w:rFonts w:cs="Times New Roman"/>
          <w:lang w:eastAsia="zh-CN"/>
        </w:rPr>
        <w:t>基于</w:t>
      </w:r>
      <w:r>
        <w:rPr>
          <w:rFonts w:cs="Times New Roman"/>
        </w:rPr>
        <w:t>改进Garfield算法</w:t>
      </w:r>
      <w:r>
        <w:rPr>
          <w:rFonts w:cs="Times New Roman"/>
          <w:lang w:eastAsia="zh-CN"/>
        </w:rPr>
        <w:t>的期刊关联度</w:t>
      </w:r>
      <w:bookmarkEnd w:id="22"/>
      <w:bookmarkEnd w:id="23"/>
      <w:bookmarkEnd w:id="24"/>
      <w:bookmarkEnd w:id="25"/>
      <w:r>
        <w:rPr>
          <w:rFonts w:cs="Times New Roman"/>
          <w:lang w:eastAsia="zh-CN"/>
        </w:rPr>
        <w:t>模型</w:t>
      </w:r>
      <w:bookmarkEnd w:id="26"/>
    </w:p>
    <w:p>
      <w:pPr>
        <w:pStyle w:val="5"/>
        <w:spacing w:before="48" w:beforeLines="20" w:after="48" w:afterLines="20" w:line="22" w:lineRule="atLeast"/>
        <w:rPr>
          <w:rFonts w:cs="Times New Roman"/>
          <w:lang w:eastAsia="zh-CN"/>
        </w:rPr>
      </w:pPr>
      <w:bookmarkStart w:id="27" w:name="_Toc7551"/>
      <w:bookmarkStart w:id="28" w:name="_Toc24080"/>
      <w:bookmarkStart w:id="29" w:name="_Toc17454"/>
      <w:r>
        <w:rPr>
          <w:rFonts w:cs="Times New Roman"/>
          <w:lang w:eastAsia="zh-CN"/>
        </w:rPr>
        <w:t>4</w:t>
      </w:r>
      <w:r>
        <w:rPr>
          <w:rFonts w:cs="Times New Roman"/>
        </w:rPr>
        <w:t>.1</w:t>
      </w:r>
      <w:r>
        <w:rPr>
          <w:rFonts w:cs="Times New Roman"/>
          <w:lang w:eastAsia="zh-CN"/>
        </w:rPr>
        <w:t>.1  模型准备</w:t>
      </w:r>
      <w:bookmarkEnd w:id="27"/>
      <w:bookmarkEnd w:id="28"/>
      <w:bookmarkEnd w:id="29"/>
    </w:p>
    <w:p>
      <w:pPr>
        <w:spacing w:before="48" w:beforeLines="20" w:after="48" w:afterLines="20" w:line="22" w:lineRule="atLeast"/>
        <w:ind w:firstLine="480" w:firstLineChars="200"/>
        <w:rPr>
          <w:rFonts w:cs="Times New Roman"/>
          <w:lang w:eastAsia="zh-CN"/>
        </w:rPr>
      </w:pPr>
      <w:r>
        <w:rPr>
          <w:rFonts w:cs="Times New Roman"/>
          <w:lang w:eastAsia="zh-CN"/>
        </w:rPr>
        <w:t>Garfield提出了用引用数据来衡量期刊关联度的方法，并且考虑了期刊规模的影响，但仍有两个主要缺点。</w:t>
      </w:r>
    </w:p>
    <w:p>
      <w:pPr>
        <w:pStyle w:val="6"/>
        <w:spacing w:before="48" w:beforeLines="20" w:after="48" w:afterLines="20" w:line="22" w:lineRule="atLeast"/>
        <w:rPr>
          <w:rFonts w:ascii="Times New Roman" w:hAnsi="Times New Roman" w:cs="Times New Roman"/>
          <w:lang w:eastAsia="zh-CN"/>
        </w:rPr>
      </w:pPr>
      <w:bookmarkStart w:id="30" w:name="_Toc12045"/>
      <w:bookmarkStart w:id="31" w:name="_Toc26090"/>
      <w:r>
        <w:rPr>
          <w:rFonts w:ascii="Times New Roman" w:hAnsi="Times New Roman" w:cs="Times New Roman"/>
          <w:lang w:eastAsia="zh-CN"/>
        </w:rPr>
        <w:t>缺点一</w:t>
      </w:r>
      <w:bookmarkEnd w:id="30"/>
      <w:bookmarkEnd w:id="31"/>
    </w:p>
    <w:p>
      <w:pPr>
        <w:spacing w:before="48" w:beforeLines="20" w:after="48" w:afterLines="20" w:line="22" w:lineRule="atLeast"/>
        <w:ind w:firstLine="480" w:firstLineChars="200"/>
        <w:rPr>
          <w:rStyle w:val="23"/>
          <w:rFonts w:cs="Times New Roman"/>
          <w:szCs w:val="24"/>
          <w:lang w:eastAsia="zh-CN"/>
        </w:rPr>
      </w:pPr>
      <w:r>
        <w:rPr>
          <w:rFonts w:cs="Times New Roman"/>
          <w:szCs w:val="24"/>
          <w:lang w:eastAsia="zh-CN"/>
        </w:rPr>
        <w:t>统计期刊</w:t>
      </w:r>
      <m:oMath>
        <m:r>
          <m:rPr>
            <m:sty m:val="p"/>
          </m:rPr>
          <w:rPr>
            <w:rFonts w:ascii="Cambria Math" w:hAnsi="Cambria Math" w:cs="Times New Roman"/>
            <w:szCs w:val="24"/>
            <w:lang w:eastAsia="zh-CN"/>
          </w:rPr>
          <m:t>1</m:t>
        </m:r>
      </m:oMath>
      <w:r>
        <w:rPr>
          <w:rFonts w:cs="Times New Roman"/>
          <w:szCs w:val="24"/>
          <w:lang w:eastAsia="zh-CN"/>
        </w:rPr>
        <w:t>对期刊</w:t>
      </w:r>
      <m:oMath>
        <m:r>
          <m:rPr>
            <m:sty m:val="p"/>
          </m:rPr>
          <w:rPr>
            <w:rFonts w:ascii="Cambria Math" w:hAnsi="Cambria Math" w:cs="Times New Roman"/>
            <w:szCs w:val="24"/>
            <w:lang w:eastAsia="zh-CN"/>
          </w:rPr>
          <m:t>2</m:t>
        </m:r>
      </m:oMath>
      <w:r>
        <w:rPr>
          <w:rFonts w:cs="Times New Roman"/>
          <w:szCs w:val="24"/>
          <w:lang w:eastAsia="zh-CN"/>
        </w:rPr>
        <w:t xml:space="preserve">的引用次数时，没有对被引对象的出版年份加以限制，这使得计算 </w:t>
      </w:r>
      <m:oMath>
        <m:sSub>
          <m:sSubPr>
            <m:ctrlPr>
              <w:rPr>
                <w:rFonts w:ascii="Cambria Math" w:hAnsi="Cambria Math" w:cs="Times New Roman"/>
                <w:i/>
                <w:iCs/>
                <w:szCs w:val="24"/>
              </w:rPr>
            </m:ctrlPr>
          </m:sSubPr>
          <m:e>
            <m:r>
              <m:rPr/>
              <w:rPr>
                <w:rFonts w:ascii="Cambria Math" w:hAnsi="Cambria Math" w:cs="Times New Roman"/>
                <w:szCs w:val="24"/>
                <w:lang w:eastAsia="zh-CN"/>
              </w:rPr>
              <m:t>R</m:t>
            </m:r>
            <m:ctrlPr>
              <w:rPr>
                <w:rFonts w:ascii="Cambria Math" w:hAnsi="Cambria Math" w:cs="Times New Roman"/>
                <w:i/>
                <w:iCs/>
                <w:szCs w:val="24"/>
              </w:rPr>
            </m:ctrlPr>
          </m:e>
          <m:sub>
            <m:r>
              <m:rPr/>
              <w:rPr>
                <w:rFonts w:ascii="Cambria Math" w:hAnsi="Cambria Math" w:cs="Times New Roman"/>
                <w:szCs w:val="24"/>
                <w:lang w:eastAsia="zh-CN"/>
              </w:rPr>
              <m:t>1&gt;2</m:t>
            </m:r>
            <m:ctrlPr>
              <w:rPr>
                <w:rFonts w:ascii="Cambria Math" w:hAnsi="Cambria Math" w:cs="Times New Roman"/>
                <w:i/>
                <w:iCs/>
                <w:szCs w:val="24"/>
              </w:rPr>
            </m:ctrlPr>
          </m:sub>
        </m:sSub>
      </m:oMath>
      <w:r>
        <w:rPr>
          <w:rFonts w:cs="Times New Roman"/>
          <w:szCs w:val="24"/>
          <w:lang w:eastAsia="zh-CN"/>
        </w:rPr>
        <w:t xml:space="preserve"> 时没有考虑期刊</w:t>
      </w:r>
      <m:oMath>
        <m:r>
          <m:rPr>
            <m:sty m:val="p"/>
          </m:rPr>
          <w:rPr>
            <w:rFonts w:ascii="Cambria Math" w:hAnsi="Cambria Math" w:cs="Times New Roman"/>
            <w:szCs w:val="24"/>
            <w:lang w:eastAsia="zh-CN"/>
          </w:rPr>
          <m:t>2</m:t>
        </m:r>
      </m:oMath>
      <w:r>
        <w:rPr>
          <w:rFonts w:cs="Times New Roman"/>
          <w:szCs w:val="24"/>
          <w:lang w:eastAsia="zh-CN"/>
        </w:rPr>
        <w:t>刊龄的影响。比如我们构造期刊</w:t>
      </w:r>
      <m:oMath>
        <m:r>
          <m:rPr>
            <m:sty m:val="p"/>
          </m:rPr>
          <w:rPr>
            <w:rFonts w:ascii="Cambria Math" w:hAnsi="Cambria Math" w:cs="Times New Roman"/>
            <w:szCs w:val="24"/>
            <w:lang w:eastAsia="zh-CN"/>
          </w:rPr>
          <m:t>2’</m:t>
        </m:r>
      </m:oMath>
      <w:r>
        <w:rPr>
          <w:rFonts w:cs="Times New Roman"/>
          <w:szCs w:val="24"/>
          <w:lang w:eastAsia="zh-CN"/>
        </w:rPr>
        <w:t>，由期刊</w:t>
      </w:r>
      <m:oMath>
        <m:r>
          <m:rPr>
            <m:sty m:val="p"/>
          </m:rPr>
          <w:rPr>
            <w:rFonts w:ascii="Cambria Math" w:hAnsi="Cambria Math" w:cs="Times New Roman"/>
            <w:szCs w:val="24"/>
            <w:lang w:eastAsia="zh-CN"/>
          </w:rPr>
          <m:t>2</m:t>
        </m:r>
      </m:oMath>
      <w:r>
        <w:rPr>
          <w:rFonts w:cs="Times New Roman"/>
          <w:szCs w:val="24"/>
          <w:lang w:eastAsia="zh-CN"/>
        </w:rPr>
        <w:t xml:space="preserve">删去创刊初10年的历史得到。这两个期刊几乎完全一样（只有在科研人员试图引用早期文献时会有差异），但按Garfield的方法计算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1&gt;2</m:t>
            </m:r>
            <m:ctrlPr>
              <w:rPr>
                <w:rFonts w:ascii="Cambria Math" w:hAnsi="Cambria Math" w:cs="Times New Roman"/>
                <w:i/>
                <w:szCs w:val="24"/>
                <w:vertAlign w:val="subscript"/>
              </w:rPr>
            </m:ctrlPr>
          </m:sub>
        </m:sSub>
        <m:r>
          <m:rPr/>
          <w:rPr>
            <w:rFonts w:ascii="Cambria Math" w:hAnsi="Cambria Math" w:cs="Times New Roman"/>
            <w:szCs w:val="24"/>
            <w:vertAlign w:val="subscript"/>
            <w:lang w:eastAsia="zh-CN"/>
          </w:rPr>
          <m:t>&gt;</m:t>
        </m:r>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1&gt;2</m:t>
            </m:r>
            <m:ctrlPr>
              <w:rPr>
                <w:rFonts w:ascii="Cambria Math" w:hAnsi="Cambria Math" w:cs="Times New Roman"/>
                <w:i/>
                <w:szCs w:val="24"/>
                <w:vertAlign w:val="subscript"/>
              </w:rPr>
            </m:ctrlPr>
          </m:sub>
        </m:sSub>
      </m:oMath>
      <w:r>
        <w:rPr>
          <w:rFonts w:cs="Times New Roman"/>
          <w:szCs w:val="24"/>
          <w:vertAlign w:val="subscript"/>
          <w:lang w:eastAsia="zh-CN"/>
        </w:rPr>
        <w:t>'</w:t>
      </w:r>
      <w:r>
        <w:rPr>
          <w:rFonts w:cs="Times New Roman"/>
          <w:szCs w:val="24"/>
          <w:lang w:eastAsia="zh-CN"/>
        </w:rPr>
        <w:t>，进而</w:t>
      </w:r>
      <m:oMath>
        <m:r>
          <m:rPr>
            <m:sty m:val="p"/>
          </m:rPr>
          <w:rPr>
            <w:rFonts w:ascii="Cambria Math" w:hAnsi="Cambria Math" w:cs="Times New Roman"/>
            <w:szCs w:val="24"/>
            <w:lang w:eastAsia="zh-CN"/>
          </w:rPr>
          <m:t>1</m:t>
        </m:r>
      </m:oMath>
      <w:r>
        <w:rPr>
          <w:rFonts w:cs="Times New Roman"/>
          <w:szCs w:val="24"/>
          <w:lang w:eastAsia="zh-CN"/>
        </w:rPr>
        <w:t>与</w:t>
      </w:r>
      <m:oMath>
        <m:r>
          <m:rPr>
            <m:sty m:val="p"/>
          </m:rPr>
          <w:rPr>
            <w:rFonts w:ascii="Cambria Math" w:hAnsi="Cambria Math" w:cs="Times New Roman"/>
            <w:szCs w:val="24"/>
            <w:lang w:eastAsia="zh-CN"/>
          </w:rPr>
          <m:t>2</m:t>
        </m:r>
      </m:oMath>
      <w:r>
        <w:rPr>
          <w:rFonts w:cs="Times New Roman"/>
          <w:szCs w:val="24"/>
          <w:lang w:eastAsia="zh-CN"/>
        </w:rPr>
        <w:t>的相似度始终高于</w:t>
      </w:r>
      <m:oMath>
        <m:r>
          <m:rPr>
            <m:sty m:val="p"/>
          </m:rPr>
          <w:rPr>
            <w:rFonts w:ascii="Cambria Math" w:hAnsi="Cambria Math" w:cs="Times New Roman"/>
            <w:szCs w:val="24"/>
            <w:lang w:eastAsia="zh-CN"/>
          </w:rPr>
          <m:t>1</m:t>
        </m:r>
      </m:oMath>
      <w:r>
        <w:rPr>
          <w:rFonts w:cs="Times New Roman"/>
          <w:szCs w:val="24"/>
          <w:lang w:eastAsia="zh-CN"/>
        </w:rPr>
        <w:t>与</w:t>
      </w:r>
      <m:oMath>
        <m:r>
          <m:rPr>
            <m:sty m:val="p"/>
          </m:rPr>
          <w:rPr>
            <w:rFonts w:ascii="Cambria Math" w:hAnsi="Cambria Math" w:cs="Times New Roman"/>
            <w:szCs w:val="24"/>
            <w:lang w:eastAsia="zh-CN"/>
          </w:rPr>
          <m:t>2’</m:t>
        </m:r>
      </m:oMath>
      <w:r>
        <w:rPr>
          <w:rFonts w:cs="Times New Roman"/>
          <w:szCs w:val="24"/>
          <w:lang w:eastAsia="zh-CN"/>
        </w:rPr>
        <w:t>（不管在刊龄方面</w:t>
      </w:r>
      <m:oMath>
        <m:r>
          <m:rPr>
            <m:sty m:val="p"/>
          </m:rPr>
          <w:rPr>
            <w:rFonts w:ascii="Cambria Math" w:hAnsi="Cambria Math" w:cs="Times New Roman"/>
            <w:szCs w:val="24"/>
            <w:lang w:eastAsia="zh-CN"/>
          </w:rPr>
          <m:t>1</m:t>
        </m:r>
      </m:oMath>
      <w:r>
        <w:rPr>
          <w:rFonts w:cs="Times New Roman"/>
          <w:szCs w:val="24"/>
          <w:lang w:eastAsia="zh-CN"/>
        </w:rPr>
        <w:t>是否真的更接近</w:t>
      </w:r>
      <m:oMath>
        <m:r>
          <m:rPr>
            <m:sty m:val="p"/>
          </m:rPr>
          <w:rPr>
            <w:rFonts w:ascii="Cambria Math" w:hAnsi="Cambria Math" w:cs="Times New Roman"/>
            <w:szCs w:val="24"/>
            <w:lang w:eastAsia="zh-CN"/>
          </w:rPr>
          <m:t>2</m:t>
        </m:r>
      </m:oMath>
      <w:r>
        <w:rPr>
          <w:rFonts w:cs="Times New Roman"/>
          <w:szCs w:val="24"/>
          <w:lang w:eastAsia="zh-CN"/>
        </w:rPr>
        <w:t xml:space="preserve"> )。</w:t>
      </w:r>
    </w:p>
    <w:p>
      <w:pPr>
        <w:pStyle w:val="6"/>
        <w:spacing w:before="48" w:beforeLines="20" w:after="48" w:afterLines="20" w:line="22" w:lineRule="atLeast"/>
        <w:rPr>
          <w:rFonts w:ascii="Times New Roman" w:hAnsi="Times New Roman" w:cs="Times New Roman"/>
          <w:lang w:eastAsia="zh-CN"/>
        </w:rPr>
      </w:pPr>
      <w:bookmarkStart w:id="32" w:name="_Toc20366"/>
      <w:bookmarkStart w:id="33" w:name="_Toc2280"/>
      <w:r>
        <w:rPr>
          <w:rFonts w:ascii="Times New Roman" w:hAnsi="Times New Roman" w:cs="Times New Roman"/>
          <w:lang w:eastAsia="zh-CN"/>
        </w:rPr>
        <w:t>缺点二</w:t>
      </w:r>
      <w:bookmarkEnd w:id="32"/>
      <w:bookmarkEnd w:id="33"/>
    </w:p>
    <w:p>
      <w:pPr>
        <w:spacing w:before="48" w:beforeLines="20" w:after="48" w:afterLines="20" w:line="22" w:lineRule="atLeast"/>
        <w:ind w:firstLine="480" w:firstLineChars="200"/>
        <w:rPr>
          <w:rStyle w:val="23"/>
          <w:rFonts w:cs="Times New Roman"/>
          <w:szCs w:val="24"/>
          <w:lang w:eastAsia="zh-CN"/>
        </w:rPr>
      </w:pPr>
      <w:r>
        <w:rPr>
          <w:rFonts w:cs="Times New Roman"/>
          <w:szCs w:val="24"/>
          <w:lang w:eastAsia="zh-CN"/>
        </w:rPr>
        <w:t xml:space="preserve">在得到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i&gt;j</m:t>
            </m:r>
            <m:ctrlPr>
              <w:rPr>
                <w:rFonts w:ascii="Cambria Math" w:hAnsi="Cambria Math" w:cs="Times New Roman"/>
                <w:i/>
                <w:szCs w:val="24"/>
                <w:vertAlign w:val="subscript"/>
              </w:rPr>
            </m:ctrlPr>
          </m:sub>
        </m:sSub>
      </m:oMath>
      <w:r>
        <w:rPr>
          <w:rFonts w:cs="Times New Roman"/>
          <w:szCs w:val="24"/>
          <w:vertAlign w:val="subscript"/>
          <w:lang w:eastAsia="zh-CN"/>
        </w:rPr>
        <w:t xml:space="preserve"> </w:t>
      </w:r>
      <w:r>
        <w:rPr>
          <w:rFonts w:cs="Times New Roman"/>
          <w:szCs w:val="24"/>
          <w:lang w:eastAsia="zh-CN"/>
        </w:rPr>
        <w:t xml:space="preserve">与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j&gt;i</m:t>
            </m:r>
            <m:ctrlPr>
              <w:rPr>
                <w:rFonts w:ascii="Cambria Math" w:hAnsi="Cambria Math" w:cs="Times New Roman"/>
                <w:i/>
                <w:szCs w:val="24"/>
                <w:vertAlign w:val="subscript"/>
              </w:rPr>
            </m:ctrlPr>
          </m:sub>
        </m:sSub>
      </m:oMath>
      <w:r>
        <w:rPr>
          <w:rFonts w:cs="Times New Roman"/>
          <w:szCs w:val="24"/>
          <w:vertAlign w:val="subscript"/>
          <w:lang w:eastAsia="zh-CN"/>
        </w:rPr>
        <w:t xml:space="preserve"> </w:t>
      </w:r>
      <w:r>
        <w:rPr>
          <w:rFonts w:cs="Times New Roman"/>
          <w:szCs w:val="24"/>
          <w:lang w:eastAsia="zh-CN"/>
        </w:rPr>
        <w:t xml:space="preserve">后，Garfield以较大者为关联系数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i&amp;j</m:t>
            </m:r>
            <m:ctrlPr>
              <w:rPr>
                <w:rFonts w:ascii="Cambria Math" w:hAnsi="Cambria Math" w:cs="Times New Roman"/>
                <w:i/>
                <w:szCs w:val="24"/>
                <w:vertAlign w:val="subscript"/>
              </w:rPr>
            </m:ctrlPr>
          </m:sub>
        </m:sSub>
      </m:oMath>
      <w:r>
        <w:rPr>
          <w:rFonts w:cs="Times New Roman"/>
          <w:szCs w:val="24"/>
          <w:lang w:eastAsia="zh-CN"/>
        </w:rPr>
        <w:t>，对于期刊1看重期刊2而反之不然的情况依然给出较高关联系数，这无法反映不同期刊之间的层级性和不对等性。</w:t>
      </w:r>
    </w:p>
    <w:p>
      <w:pPr>
        <w:spacing w:before="48" w:beforeLines="20" w:after="48" w:afterLines="20" w:line="22" w:lineRule="atLeast"/>
        <w:ind w:firstLine="482" w:firstLineChars="200"/>
        <w:rPr>
          <w:rStyle w:val="23"/>
          <w:rFonts w:cs="Times New Roman"/>
          <w:szCs w:val="24"/>
          <w:lang w:eastAsia="zh-CN"/>
        </w:rPr>
      </w:pPr>
      <w:r>
        <w:rPr>
          <w:rStyle w:val="23"/>
          <w:rFonts w:cs="Times New Roman"/>
          <w:szCs w:val="24"/>
          <w:lang w:eastAsia="zh-CN"/>
        </w:rPr>
        <w:t>为此，我们基于Garfield原有算法，做出如下改进。</w:t>
      </w:r>
    </w:p>
    <w:p>
      <w:pPr>
        <w:pStyle w:val="6"/>
        <w:spacing w:before="48" w:beforeLines="20" w:after="48" w:afterLines="20" w:line="22" w:lineRule="atLeast"/>
        <w:rPr>
          <w:rFonts w:ascii="Times New Roman" w:hAnsi="Times New Roman" w:cs="Times New Roman"/>
          <w:lang w:eastAsia="zh-CN"/>
        </w:rPr>
      </w:pPr>
      <w:bookmarkStart w:id="34" w:name="_Toc10940"/>
      <w:bookmarkStart w:id="35" w:name="_Toc13086"/>
      <w:r>
        <w:rPr>
          <w:rFonts w:ascii="Times New Roman" w:hAnsi="Times New Roman" w:cs="Times New Roman"/>
          <w:lang w:eastAsia="zh-CN"/>
        </w:rPr>
        <w:t>改进一</w:t>
      </w:r>
      <w:bookmarkEnd w:id="34"/>
      <w:bookmarkEnd w:id="35"/>
    </w:p>
    <w:p>
      <w:pPr>
        <w:spacing w:before="48" w:beforeLines="20" w:after="48" w:afterLines="20" w:line="22" w:lineRule="atLeast"/>
        <w:ind w:firstLine="480" w:firstLineChars="200"/>
        <w:rPr>
          <w:rFonts w:cs="Times New Roman"/>
          <w:szCs w:val="24"/>
          <w:lang w:eastAsia="zh-CN"/>
        </w:rPr>
      </w:pPr>
      <w:r>
        <w:rPr>
          <w:rFonts w:cs="Times New Roman"/>
          <w:szCs w:val="24"/>
          <w:lang w:eastAsia="zh-CN"/>
        </w:rPr>
        <w:t xml:space="preserve">在计算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R</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i&gt;j</m:t>
            </m:r>
            <m:ctrlPr>
              <w:rPr>
                <w:rFonts w:ascii="Cambria Math" w:hAnsi="Cambria Math" w:cs="Times New Roman"/>
                <w:i/>
                <w:szCs w:val="24"/>
                <w:vertAlign w:val="subscript"/>
              </w:rPr>
            </m:ctrlPr>
          </m:sub>
        </m:sSub>
      </m:oMath>
      <w:r>
        <w:rPr>
          <w:rFonts w:cs="Times New Roman"/>
          <w:szCs w:val="24"/>
          <w:vertAlign w:val="subscript"/>
          <w:lang w:eastAsia="zh-CN"/>
        </w:rPr>
        <w:t xml:space="preserve"> </w:t>
      </w:r>
      <w:r>
        <w:rPr>
          <w:rFonts w:cs="Times New Roman"/>
          <w:szCs w:val="24"/>
          <w:lang w:eastAsia="zh-CN"/>
        </w:rPr>
        <w:t xml:space="preserve">时，用i期刊当年文章引用j期刊近八年出版文章的次数代替 </w:t>
      </w:r>
      <m:oMath>
        <m:sSub>
          <m:sSubPr>
            <m:ctrlPr>
              <w:rPr>
                <w:rFonts w:ascii="Cambria Math" w:hAnsi="Cambria Math" w:cs="Times New Roman"/>
                <w:i/>
                <w:szCs w:val="24"/>
                <w:vertAlign w:val="subscript"/>
              </w:rPr>
            </m:ctrlPr>
          </m:sSubPr>
          <m:e>
            <m:r>
              <m:rPr/>
              <w:rPr>
                <w:rFonts w:ascii="Cambria Math" w:hAnsi="Cambria Math" w:cs="Times New Roman"/>
                <w:szCs w:val="24"/>
                <w:vertAlign w:val="subscript"/>
                <w:lang w:eastAsia="zh-CN"/>
              </w:rPr>
              <m:t>H</m:t>
            </m:r>
            <m:ctrlPr>
              <w:rPr>
                <w:rFonts w:ascii="Cambria Math" w:hAnsi="Cambria Math" w:cs="Times New Roman"/>
                <w:i/>
                <w:szCs w:val="24"/>
                <w:vertAlign w:val="subscript"/>
              </w:rPr>
            </m:ctrlPr>
          </m:e>
          <m:sub>
            <m:r>
              <m:rPr/>
              <w:rPr>
                <w:rFonts w:ascii="Cambria Math" w:hAnsi="Cambria Math" w:cs="Times New Roman"/>
                <w:szCs w:val="24"/>
                <w:vertAlign w:val="subscript"/>
                <w:lang w:eastAsia="zh-CN"/>
              </w:rPr>
              <m:t>i&gt;j</m:t>
            </m:r>
            <m:ctrlPr>
              <w:rPr>
                <w:rFonts w:ascii="Cambria Math" w:hAnsi="Cambria Math" w:cs="Times New Roman"/>
                <w:i/>
                <w:szCs w:val="24"/>
                <w:vertAlign w:val="subscript"/>
              </w:rPr>
            </m:ctrlPr>
          </m:sub>
        </m:sSub>
      </m:oMath>
      <w:r>
        <w:rPr>
          <w:rFonts w:cs="Times New Roman"/>
          <w:szCs w:val="24"/>
          <w:lang w:eastAsia="zh-CN"/>
        </w:rPr>
        <w:t xml:space="preserve">，并修改乘子 </w:t>
      </w:r>
      <m:oMath>
        <m:sSup>
          <m:sSupPr>
            <m:ctrlPr>
              <w:rPr>
                <w:rFonts w:ascii="Cambria Math" w:hAnsi="Cambria Math" w:cs="Times New Roman"/>
                <w:szCs w:val="24"/>
              </w:rPr>
            </m:ctrlPr>
          </m:sSupPr>
          <m:e>
            <m:r>
              <m:rPr>
                <m:sty m:val="p"/>
              </m:rPr>
              <w:rPr>
                <w:rFonts w:ascii="Cambria Math" w:hAnsi="Cambria Math" w:cs="Times New Roman"/>
                <w:szCs w:val="24"/>
                <w:lang w:eastAsia="zh-CN"/>
              </w:rPr>
              <m:t>10</m:t>
            </m:r>
            <m:ctrlPr>
              <w:rPr>
                <w:rFonts w:ascii="Cambria Math" w:hAnsi="Cambria Math" w:cs="Times New Roman"/>
                <w:szCs w:val="24"/>
              </w:rPr>
            </m:ctrlPr>
          </m:e>
          <m:sup>
            <m:r>
              <m:rPr>
                <m:sty m:val="p"/>
              </m:rPr>
              <w:rPr>
                <w:rFonts w:ascii="Cambria Math" w:hAnsi="Cambria Math" w:cs="Times New Roman"/>
                <w:szCs w:val="24"/>
                <w:lang w:eastAsia="zh-CN"/>
              </w:rPr>
              <m:t>6</m:t>
            </m:r>
            <m:ctrlPr>
              <w:rPr>
                <w:rFonts w:ascii="Cambria Math" w:hAnsi="Cambria Math" w:cs="Times New Roman"/>
                <w:szCs w:val="24"/>
              </w:rPr>
            </m:ctrlPr>
          </m:sup>
        </m:sSup>
      </m:oMath>
      <w:r>
        <w:rPr>
          <w:rFonts w:cs="Times New Roman"/>
          <w:szCs w:val="24"/>
          <w:lang w:eastAsia="zh-CN"/>
        </w:rPr>
        <w:t xml:space="preserve"> 为 </w:t>
      </w:r>
      <m:oMath>
        <m:sSup>
          <m:sSupPr>
            <m:ctrlPr>
              <w:rPr>
                <w:rFonts w:ascii="Cambria Math" w:hAnsi="Cambria Math" w:cs="Times New Roman"/>
                <w:szCs w:val="24"/>
              </w:rPr>
            </m:ctrlPr>
          </m:sSupPr>
          <m:e>
            <m:r>
              <m:rPr>
                <m:sty m:val="p"/>
              </m:rPr>
              <w:rPr>
                <w:rFonts w:ascii="Cambria Math" w:hAnsi="Cambria Math" w:cs="Times New Roman"/>
                <w:szCs w:val="24"/>
                <w:lang w:eastAsia="zh-CN"/>
              </w:rPr>
              <m:t>10</m:t>
            </m:r>
            <m:ctrlPr>
              <w:rPr>
                <w:rFonts w:ascii="Cambria Math" w:hAnsi="Cambria Math" w:cs="Times New Roman"/>
                <w:szCs w:val="24"/>
              </w:rPr>
            </m:ctrlPr>
          </m:e>
          <m:sup>
            <m:r>
              <m:rPr>
                <m:sty m:val="p"/>
              </m:rPr>
              <w:rPr>
                <w:rFonts w:ascii="Cambria Math" w:hAnsi="Cambria Math" w:cs="Times New Roman"/>
                <w:szCs w:val="24"/>
                <w:lang w:eastAsia="zh-CN"/>
              </w:rPr>
              <m:t>7</m:t>
            </m:r>
            <m:ctrlPr>
              <w:rPr>
                <w:rFonts w:ascii="Cambria Math" w:hAnsi="Cambria Math" w:cs="Times New Roman"/>
                <w:szCs w:val="24"/>
              </w:rPr>
            </m:ctrlPr>
          </m:sup>
        </m:sSup>
      </m:oMath>
      <w:r>
        <w:rPr>
          <w:rFonts w:cs="Times New Roman"/>
          <w:szCs w:val="24"/>
          <w:lang w:eastAsia="zh-CN"/>
        </w:rPr>
        <w:t xml:space="preserve"> 以便于计算；与之对应地，参考文献总量 </w:t>
      </w:r>
      <m:oMath>
        <m:sSub>
          <m:sSubPr>
            <m:ctrlPr>
              <w:rPr>
                <w:rFonts w:ascii="Cambria Math" w:hAnsi="Cambria Math" w:cs="Times New Roman"/>
                <w:szCs w:val="24"/>
                <w:lang w:eastAsia="zh-CN"/>
              </w:rPr>
            </m:ctrlPr>
          </m:sSubPr>
          <m:e>
            <m:r>
              <m:rPr>
                <m:sty m:val="p"/>
              </m:rPr>
              <w:rPr>
                <w:rFonts w:ascii="Cambria Math" w:hAnsi="Cambria Math" w:cs="Times New Roman"/>
                <w:szCs w:val="24"/>
                <w:lang w:eastAsia="zh-CN"/>
              </w:rPr>
              <m:t>Ref</m:t>
            </m:r>
            <m:ctrlPr>
              <w:rPr>
                <w:rFonts w:ascii="Cambria Math" w:hAnsi="Cambria Math" w:cs="Times New Roman"/>
                <w:szCs w:val="24"/>
                <w:lang w:eastAsia="zh-CN"/>
              </w:rPr>
            </m:ctrlPr>
          </m:e>
          <m:sub>
            <m:r>
              <m:rPr>
                <m:sty m:val="p"/>
              </m:rPr>
              <w:rPr>
                <w:rFonts w:ascii="Cambria Math" w:hAnsi="Cambria Math" w:cs="Times New Roman"/>
                <w:szCs w:val="24"/>
                <w:lang w:eastAsia="zh-CN"/>
              </w:rPr>
              <m:t>i</m:t>
            </m:r>
            <m:ctrlPr>
              <w:rPr>
                <w:rFonts w:ascii="Cambria Math" w:hAnsi="Cambria Math" w:cs="Times New Roman"/>
                <w:szCs w:val="24"/>
                <w:lang w:eastAsia="zh-CN"/>
              </w:rPr>
            </m:ctrlPr>
          </m:sub>
        </m:sSub>
      </m:oMath>
      <w:r>
        <w:rPr>
          <w:rFonts w:cs="Times New Roman"/>
          <w:szCs w:val="24"/>
          <w:lang w:eastAsia="zh-CN"/>
        </w:rPr>
        <w:t xml:space="preserve"> 也取引用近8年文章的总量。</w:t>
      </w:r>
    </w:p>
    <w:p>
      <w:pPr>
        <w:spacing w:before="48" w:beforeLines="20" w:after="48" w:afterLines="20" w:line="22" w:lineRule="atLeast"/>
        <w:ind w:firstLine="480" w:firstLineChars="200"/>
        <w:rPr>
          <w:rFonts w:cs="Times New Roman"/>
          <w:szCs w:val="24"/>
          <w:lang w:eastAsia="zh-CN"/>
        </w:rPr>
      </w:pPr>
      <w:r>
        <w:rPr>
          <w:rFonts w:cs="Times New Roman"/>
          <w:szCs w:val="24"/>
          <w:lang w:eastAsia="zh-CN"/>
        </w:rPr>
        <w:t>例如，一方面，2019年NATURE共引用SCIENCE文章2601篇，其中1038篇出版于2011年及以前，可见刊龄影响不可忽略。另一方面，引用量的大部分位于近8年（从2019年算起），这保证了数据的基数不会过小以引起明显的数据波动。</w:t>
      </w:r>
    </w:p>
    <w:p>
      <w:pPr>
        <w:spacing w:before="48" w:beforeLines="20" w:after="48" w:afterLines="20" w:line="22" w:lineRule="atLeast"/>
        <w:ind w:firstLine="480" w:firstLineChars="200"/>
        <w:rPr>
          <w:rFonts w:cs="Times New Roman"/>
          <w:lang w:eastAsia="zh-CN"/>
        </w:rPr>
      </w:pPr>
      <w:r>
        <w:rPr>
          <w:rFonts w:cs="Times New Roman"/>
          <w:szCs w:val="24"/>
          <w:lang w:eastAsia="zh-CN"/>
        </w:rPr>
        <w:t>对于计算方法中年份常数的选取，我们可以通过观察主流期刊近年来引用量，如图1所示，引用量随年份减小而先增后减至低水平，表明8年的时间跨度可以较完整地反映引用量随距今年份的变化规律。最后，对于刊龄小于8年的期刊，其创刊历史过短，与其他期刊的相似性会打折扣，而这可以体现在当前算法中。这些讨论阐述了该处调整的必要性与选取时间跨度为8年的合理性。</w:t>
      </w:r>
      <w:bookmarkStart w:id="36" w:name="_Toc13707"/>
    </w:p>
    <w:bookmarkEnd w:id="36"/>
    <w:p>
      <w:pPr>
        <w:spacing w:before="48" w:beforeLines="20" w:after="48" w:afterLines="20" w:line="22" w:lineRule="atLeast"/>
        <w:jc w:val="center"/>
        <w:rPr>
          <w:rFonts w:cs="Times New Roman"/>
          <w:lang w:eastAsia="zh-CN"/>
        </w:rPr>
      </w:pPr>
      <w:r>
        <w:rPr>
          <w:rFonts w:cs="Times New Roman"/>
        </w:rPr>
        <w:drawing>
          <wp:inline distT="0" distB="0" distL="0" distR="0">
            <wp:extent cx="3804285" cy="2484755"/>
            <wp:effectExtent l="0" t="0" r="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t="3425" b="5823"/>
                    <a:stretch>
                      <a:fillRect/>
                    </a:stretch>
                  </pic:blipFill>
                  <pic:spPr>
                    <a:xfrm>
                      <a:off x="0" y="0"/>
                      <a:ext cx="3804285" cy="2484755"/>
                    </a:xfrm>
                    <a:prstGeom prst="rect">
                      <a:avLst/>
                    </a:prstGeom>
                    <a:noFill/>
                    <a:ln>
                      <a:noFill/>
                    </a:ln>
                  </pic:spPr>
                </pic:pic>
              </a:graphicData>
            </a:graphic>
          </wp:inline>
        </w:drawing>
      </w:r>
    </w:p>
    <w:p>
      <w:pPr>
        <w:pStyle w:val="14"/>
        <w:spacing w:line="22" w:lineRule="atLeast"/>
        <w:rPr>
          <w:rFonts w:cs="Times New Roman"/>
          <w:lang w:eastAsia="zh-CN"/>
        </w:rPr>
      </w:pPr>
      <w:bookmarkStart w:id="37" w:name="_Toc21036"/>
      <w:r>
        <w:rPr>
          <w:rFonts w:cs="Times New Roman"/>
          <w:lang w:eastAsia="zh-CN"/>
        </w:rPr>
        <w:t xml:space="preserve">图1.  </w:t>
      </w:r>
      <w:r>
        <w:rPr>
          <w:rFonts w:hint="default" w:cs="Times New Roman"/>
          <w:lang w:eastAsia="zh-CN"/>
        </w:rPr>
        <w:t>NATURE 对 SCIENCE 近 10 年引用数据</w:t>
      </w:r>
    </w:p>
    <w:p>
      <w:pPr>
        <w:rPr>
          <w:lang w:eastAsia="zh-CN"/>
        </w:rPr>
      </w:pPr>
    </w:p>
    <w:p>
      <w:pPr>
        <w:pStyle w:val="6"/>
        <w:spacing w:before="48" w:beforeLines="20" w:after="48" w:afterLines="20" w:line="22" w:lineRule="atLeast"/>
        <w:rPr>
          <w:rFonts w:ascii="Times New Roman" w:hAnsi="Times New Roman" w:cs="Times New Roman"/>
          <w:lang w:eastAsia="zh-CN"/>
        </w:rPr>
      </w:pPr>
      <w:bookmarkStart w:id="38" w:name="_Toc16358"/>
      <w:r>
        <w:rPr>
          <w:rFonts w:ascii="Times New Roman" w:hAnsi="Times New Roman" w:cs="Times New Roman"/>
          <w:lang w:eastAsia="zh-CN"/>
        </w:rPr>
        <w:t>改进二</w:t>
      </w:r>
      <w:bookmarkEnd w:id="37"/>
      <w:bookmarkEnd w:id="38"/>
    </w:p>
    <w:p>
      <w:pPr>
        <w:spacing w:before="48" w:beforeLines="20" w:after="48" w:afterLines="20" w:line="22" w:lineRule="atLeast"/>
        <w:ind w:firstLine="480" w:firstLineChars="200"/>
        <w:rPr>
          <w:rFonts w:cs="Times New Roman"/>
          <w:lang w:eastAsia="zh-CN"/>
        </w:rPr>
      </w:pPr>
      <w:r>
        <w:rPr>
          <w:rFonts w:cs="Times New Roman"/>
          <w:lang w:eastAsia="zh-CN"/>
        </w:rPr>
        <w:t>更换相似度计算函数，以更好</w:t>
      </w:r>
      <w:bookmarkStart w:id="78" w:name="_GoBack"/>
      <w:bookmarkEnd w:id="78"/>
      <w:r>
        <w:rPr>
          <w:rFonts w:cs="Times New Roman"/>
          <w:lang w:eastAsia="zh-CN"/>
        </w:rPr>
        <w:t xml:space="preserve">地体现期刊引用关系之间的不对等性。记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i&gt;j</m:t>
            </m:r>
            <m:ctrlPr>
              <w:rPr>
                <w:rFonts w:ascii="Cambria Math" w:hAnsi="Cambria Math" w:cs="Times New Roman"/>
                <w:i/>
                <w:iCs/>
              </w:rPr>
            </m:ctrlPr>
          </m:sub>
        </m:sSub>
        <m:r>
          <m:rPr/>
          <w:rPr>
            <w:rFonts w:ascii="Cambria Math" w:hAnsi="Cambria Math" w:cs="Times New Roman"/>
            <w:lang w:eastAsia="zh-CN"/>
          </w:rPr>
          <m:t xml:space="preserve">=x, </m:t>
        </m:r>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j&gt;i</m:t>
            </m:r>
            <m:ctrlPr>
              <w:rPr>
                <w:rFonts w:ascii="Cambria Math" w:hAnsi="Cambria Math" w:cs="Times New Roman"/>
                <w:i/>
                <w:iCs/>
              </w:rPr>
            </m:ctrlPr>
          </m:sub>
        </m:sSub>
        <m:r>
          <m:rPr/>
          <w:rPr>
            <w:rFonts w:ascii="Cambria Math" w:hAnsi="Cambria Math" w:cs="Times New Roman"/>
            <w:lang w:eastAsia="zh-CN"/>
          </w:rPr>
          <m:t xml:space="preserve">=y, </m:t>
        </m:r>
        <m:sSub>
          <m:sSubPr>
            <m:ctrlPr>
              <w:rPr>
                <w:rFonts w:ascii="Cambria Math" w:hAnsi="Cambria Math" w:cs="Times New Roman"/>
                <w:i/>
                <w:iCs/>
                <w:vertAlign w:val="subscript"/>
                <w:lang w:eastAsia="zh-CN"/>
              </w:rPr>
            </m:ctrlPr>
          </m:sSubPr>
          <m:e>
            <m:r>
              <m:rPr/>
              <w:rPr>
                <w:rFonts w:ascii="Cambria Math" w:hAnsi="Cambria Math" w:cs="Times New Roman"/>
                <w:vertAlign w:val="subscript"/>
                <w:lang w:eastAsia="zh-CN"/>
              </w:rPr>
              <m:t>R</m:t>
            </m:r>
            <m:ctrlPr>
              <w:rPr>
                <w:rFonts w:ascii="Cambria Math" w:hAnsi="Cambria Math" w:cs="Times New Roman"/>
                <w:i/>
                <w:iCs/>
                <w:vertAlign w:val="subscript"/>
                <w:lang w:eastAsia="zh-CN"/>
              </w:rPr>
            </m:ctrlPr>
          </m:e>
          <m:sub>
            <m:r>
              <m:rPr/>
              <w:rPr>
                <w:rFonts w:ascii="Cambria Math" w:hAnsi="Cambria Math" w:cs="Times New Roman"/>
                <w:vertAlign w:val="subscript"/>
                <w:lang w:eastAsia="zh-CN"/>
              </w:rPr>
              <m:t>i&amp;j</m:t>
            </m:r>
            <m:ctrlPr>
              <w:rPr>
                <w:rFonts w:ascii="Cambria Math" w:hAnsi="Cambria Math" w:cs="Times New Roman"/>
                <w:i/>
                <w:iCs/>
                <w:vertAlign w:val="subscript"/>
                <w:lang w:eastAsia="zh-CN"/>
              </w:rPr>
            </m:ctrlPr>
          </m:sub>
        </m:sSub>
        <m:r>
          <m:rPr/>
          <w:rPr>
            <w:rFonts w:ascii="Cambria Math" w:hAnsi="Cambria Math" w:cs="Times New Roman"/>
            <w:lang w:eastAsia="zh-CN"/>
          </w:rPr>
          <m:t>=z=z(x, y)</m:t>
        </m:r>
      </m:oMath>
      <w:r>
        <w:rPr>
          <w:rFonts w:cs="Times New Roman"/>
          <w:lang w:eastAsia="zh-CN"/>
        </w:rPr>
        <w:t xml:space="preserve">，认为 </w:t>
      </w:r>
      <m:oMath>
        <m:r>
          <m:rPr/>
          <w:rPr>
            <w:rFonts w:ascii="Cambria Math" w:hAnsi="Cambria Math" w:cs="Times New Roman"/>
            <w:lang w:eastAsia="zh-CN"/>
          </w:rPr>
          <m:t>z(x, y)</m:t>
        </m:r>
      </m:oMath>
      <w:r>
        <w:rPr>
          <w:rFonts w:cs="Times New Roman"/>
          <w:lang w:eastAsia="zh-CN"/>
        </w:rPr>
        <w:t xml:space="preserve"> 应满足如下公理：</w:t>
      </w:r>
    </w:p>
    <w:p>
      <w:pPr>
        <w:spacing w:before="48" w:beforeLines="20" w:after="48" w:afterLines="20" w:line="22" w:lineRule="atLeast"/>
        <w:rPr>
          <w:rFonts w:eastAsia="SimHei" w:cs="Times New Roman"/>
          <w:lang w:eastAsia="zh-CN"/>
        </w:rPr>
      </w:pPr>
      <w:r>
        <w:rPr>
          <w:rFonts w:eastAsia="SimHei" w:cs="Times New Roman"/>
          <w:b/>
          <w:lang w:eastAsia="zh-CN"/>
        </w:rPr>
        <w:t xml:space="preserve">公理1. </w:t>
      </w:r>
      <w:r>
        <w:rPr>
          <w:rFonts w:cs="Times New Roman"/>
          <w:lang w:eastAsia="zh-CN"/>
        </w:rPr>
        <w:t xml:space="preserve"> </w:t>
      </w:r>
      <m:oMath>
        <m:r>
          <m:rPr/>
          <w:rPr>
            <w:rFonts w:ascii="Cambria Math" w:hAnsi="Cambria Math" w:cs="Times New Roman"/>
            <w:lang w:eastAsia="zh-CN"/>
          </w:rPr>
          <m:t>z(x, y)</m:t>
        </m:r>
      </m:oMath>
      <w:r>
        <w:rPr>
          <w:rFonts w:cs="Times New Roman"/>
          <w:lang w:eastAsia="zh-CN"/>
        </w:rPr>
        <w:t xml:space="preserve"> 关于x、y对称；</w:t>
      </w:r>
    </w:p>
    <w:p>
      <w:pPr>
        <w:spacing w:before="48" w:beforeLines="20" w:after="48" w:afterLines="20" w:line="22" w:lineRule="atLeast"/>
        <w:rPr>
          <w:rFonts w:eastAsia="SimHei" w:cs="Times New Roman"/>
          <w:lang w:eastAsia="zh-CN"/>
        </w:rPr>
      </w:pPr>
      <w:r>
        <w:rPr>
          <w:rFonts w:eastAsia="SimHei" w:cs="Times New Roman"/>
          <w:b/>
          <w:lang w:eastAsia="zh-CN"/>
        </w:rPr>
        <w:t xml:space="preserve">公理2. </w:t>
      </w:r>
      <w:r>
        <w:rPr>
          <w:rFonts w:cs="Times New Roman"/>
          <w:b/>
          <w:bCs/>
          <w:lang w:eastAsia="zh-CN"/>
        </w:rPr>
        <w:t xml:space="preserve"> </w:t>
      </w:r>
      <m:oMath>
        <m:r>
          <m:rPr/>
          <w:rPr>
            <w:rFonts w:ascii="Cambria Math" w:hAnsi="Cambria Math" w:cs="Times New Roman"/>
            <w:lang w:eastAsia="zh-CN"/>
          </w:rPr>
          <m:t>z</m:t>
        </m:r>
      </m:oMath>
      <w:r>
        <w:rPr>
          <w:rFonts w:cs="Times New Roman"/>
          <w:lang w:eastAsia="zh-CN"/>
        </w:rPr>
        <w:t xml:space="preserve"> 分别关于x、y单增；</w:t>
      </w:r>
    </w:p>
    <w:p>
      <w:pPr>
        <w:spacing w:before="48" w:beforeLines="20" w:after="48" w:afterLines="20" w:line="22" w:lineRule="atLeast"/>
        <w:ind w:left="241" w:hanging="241" w:hangingChars="100"/>
        <w:rPr>
          <w:rFonts w:cs="Times New Roman"/>
          <w:lang w:eastAsia="zh-CN"/>
        </w:rPr>
      </w:pPr>
      <w:r>
        <w:rPr>
          <w:rFonts w:eastAsia="SimHei" w:cs="Times New Roman"/>
          <w:b/>
          <w:lang w:eastAsia="zh-CN"/>
        </w:rPr>
        <w:t>公理3.</w:t>
      </w:r>
      <w:r>
        <w:rPr>
          <w:rFonts w:cs="Times New Roman"/>
          <w:b/>
          <w:bCs/>
          <w:lang w:eastAsia="zh-CN"/>
        </w:rPr>
        <w:t xml:space="preserve">  </w:t>
      </w:r>
      <w:r>
        <w:rPr>
          <w:rFonts w:cs="Times New Roman"/>
          <w:lang w:eastAsia="zh-CN"/>
        </w:rPr>
        <w:t xml:space="preserve">对于期刊1、2、3，若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1&gt;2</m:t>
            </m:r>
            <m:ctrlPr>
              <w:rPr>
                <w:rFonts w:ascii="Cambria Math" w:hAnsi="Cambria Math" w:cs="Times New Roman"/>
                <w:i/>
                <w:iCs/>
              </w:rPr>
            </m:ctrlPr>
          </m:sub>
        </m:sSub>
        <m:r>
          <m:rPr/>
          <w:rPr>
            <w:rFonts w:ascii="Cambria Math" w:hAnsi="Cambria Math" w:cs="Times New Roman"/>
            <w:lang w:eastAsia="zh-CN"/>
          </w:rPr>
          <m:t>&gt;</m:t>
        </m:r>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1&gt;3</m:t>
            </m:r>
            <m:ctrlPr>
              <w:rPr>
                <w:rFonts w:ascii="Cambria Math" w:hAnsi="Cambria Math" w:cs="Times New Roman"/>
                <w:i/>
                <w:iCs/>
                <w:lang w:eastAsia="zh-CN"/>
              </w:rPr>
            </m:ctrlPr>
          </m:sub>
        </m:sSub>
      </m:oMath>
      <w:r>
        <w:rPr>
          <w:rFonts w:cs="Times New Roman"/>
          <w:lang w:eastAsia="zh-CN"/>
        </w:rPr>
        <w:t xml:space="preserve">，则在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2&gt;1</m:t>
            </m:r>
            <m:ctrlPr>
              <w:rPr>
                <w:rFonts w:ascii="Cambria Math" w:hAnsi="Cambria Math" w:cs="Times New Roman"/>
                <w:i/>
                <w:iCs/>
              </w:rPr>
            </m:ctrlPr>
          </m:sub>
        </m:sSub>
        <m:r>
          <m:rPr/>
          <w:rPr>
            <w:rFonts w:ascii="Cambria Math" w:hAnsi="Cambria Math" w:cs="Times New Roman"/>
            <w:lang w:eastAsia="zh-CN"/>
          </w:rPr>
          <m:t xml:space="preserve">, </m:t>
        </m:r>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3&gt;1</m:t>
            </m:r>
            <m:ctrlPr>
              <w:rPr>
                <w:rFonts w:ascii="Cambria Math" w:hAnsi="Cambria Math" w:cs="Times New Roman"/>
                <w:i/>
                <w:iCs/>
                <w:lang w:eastAsia="zh-CN"/>
              </w:rPr>
            </m:ctrlPr>
          </m:sub>
        </m:sSub>
      </m:oMath>
      <w:r>
        <w:rPr>
          <w:rFonts w:cs="Times New Roman"/>
          <w:lang w:eastAsia="zh-CN"/>
        </w:rPr>
        <w:t xml:space="preserve"> 增幅相同时，</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1&amp;2</m:t>
            </m:r>
            <m:ctrlPr>
              <w:rPr>
                <w:rFonts w:ascii="Cambria Math" w:hAnsi="Cambria Math" w:cs="Times New Roman"/>
                <w:i/>
                <w:iCs/>
              </w:rPr>
            </m:ctrlPr>
          </m:sub>
        </m:sSub>
      </m:oMath>
      <w:r>
        <w:rPr>
          <w:rFonts w:cs="Times New Roman"/>
          <w:lang w:eastAsia="zh-CN"/>
        </w:rPr>
        <w:t xml:space="preserve"> 增幅大于</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1&amp;3</m:t>
            </m:r>
            <m:ctrlPr>
              <w:rPr>
                <w:rFonts w:ascii="Cambria Math" w:hAnsi="Cambria Math" w:cs="Times New Roman"/>
                <w:i/>
                <w:iCs/>
              </w:rPr>
            </m:ctrlPr>
          </m:sub>
        </m:sSub>
      </m:oMath>
      <w:r>
        <w:rPr>
          <w:rFonts w:cs="Times New Roman"/>
          <w:lang w:eastAsia="zh-CN"/>
        </w:rPr>
        <w:t xml:space="preserve"> 增幅。特别地，若 </w:t>
      </w:r>
      <m:oMath>
        <m:r>
          <m:rPr/>
          <w:rPr>
            <w:rFonts w:ascii="Cambria Math" w:hAnsi="Cambria Math" w:cs="Times New Roman"/>
            <w:lang w:eastAsia="zh-CN"/>
          </w:rPr>
          <m:t>z(x, y)</m:t>
        </m:r>
      </m:oMath>
      <w:r>
        <w:rPr>
          <w:rFonts w:cs="Times New Roman"/>
          <w:lang w:eastAsia="zh-CN"/>
        </w:rPr>
        <w:t xml:space="preserve"> 二阶连续可导，则 </w:t>
      </w:r>
      <m:oMath>
        <m:f>
          <m:fPr>
            <m:ctrlPr>
              <w:rPr>
                <w:rFonts w:ascii="Cambria Math" w:hAnsi="Cambria Math" w:cs="Times New Roman"/>
                <w:i/>
                <w:iCs/>
                <w:vertAlign w:val="superscript"/>
              </w:rPr>
            </m:ctrlPr>
          </m:fPr>
          <m:num>
            <m:sSup>
              <m:sSupPr>
                <m:ctrlPr>
                  <w:rPr>
                    <w:rFonts w:ascii="Cambria Math" w:hAnsi="Cambria Math" w:cs="Times New Roman"/>
                    <w:i/>
                    <w:iCs/>
                    <w:vertAlign w:val="superscript"/>
                  </w:rPr>
                </m:ctrlPr>
              </m:sSupPr>
              <m:e>
                <m:r>
                  <m:rPr/>
                  <w:rPr>
                    <w:rFonts w:ascii="Cambria Math" w:hAnsi="Cambria Math" w:cs="Times New Roman"/>
                    <w:vertAlign w:val="superscript"/>
                    <w:lang w:eastAsia="zh-CN"/>
                  </w:rPr>
                  <m:t>∂</m:t>
                </m:r>
                <m:ctrlPr>
                  <w:rPr>
                    <w:rFonts w:ascii="Cambria Math" w:hAnsi="Cambria Math" w:cs="Times New Roman"/>
                    <w:i/>
                    <w:iCs/>
                    <w:vertAlign w:val="superscript"/>
                  </w:rPr>
                </m:ctrlPr>
              </m:e>
              <m:sup>
                <m:r>
                  <m:rPr/>
                  <w:rPr>
                    <w:rFonts w:ascii="Cambria Math" w:hAnsi="Cambria Math" w:cs="Times New Roman"/>
                    <w:vertAlign w:val="superscript"/>
                    <w:lang w:eastAsia="zh-CN"/>
                  </w:rPr>
                  <m:t>2</m:t>
                </m:r>
                <m:ctrlPr>
                  <w:rPr>
                    <w:rFonts w:ascii="Cambria Math" w:hAnsi="Cambria Math" w:cs="Times New Roman"/>
                    <w:i/>
                    <w:iCs/>
                    <w:vertAlign w:val="superscript"/>
                  </w:rPr>
                </m:ctrlPr>
              </m:sup>
            </m:sSup>
            <m:r>
              <m:rPr/>
              <w:rPr>
                <w:rFonts w:ascii="Cambria Math" w:hAnsi="Cambria Math" w:cs="Times New Roman"/>
                <w:vertAlign w:val="superscript"/>
                <w:lang w:eastAsia="zh-CN"/>
              </w:rPr>
              <m:t>z(x,y)</m:t>
            </m:r>
            <m:ctrlPr>
              <w:rPr>
                <w:rFonts w:ascii="Cambria Math" w:hAnsi="Cambria Math" w:cs="Times New Roman"/>
                <w:i/>
                <w:iCs/>
                <w:vertAlign w:val="superscript"/>
              </w:rPr>
            </m:ctrlPr>
          </m:num>
          <m:den>
            <m:r>
              <m:rPr/>
              <w:rPr>
                <w:rFonts w:ascii="Cambria Math" w:hAnsi="Cambria Math" w:cs="Times New Roman"/>
                <w:vertAlign w:val="superscript"/>
                <w:lang w:eastAsia="zh-CN"/>
              </w:rPr>
              <m:t>∂x∂y</m:t>
            </m:r>
            <m:ctrlPr>
              <w:rPr>
                <w:rFonts w:ascii="Cambria Math" w:hAnsi="Cambria Math" w:cs="Times New Roman"/>
                <w:i/>
                <w:iCs/>
                <w:vertAlign w:val="superscript"/>
              </w:rPr>
            </m:ctrlPr>
          </m:den>
        </m:f>
        <m:r>
          <m:rPr/>
          <w:rPr>
            <w:rFonts w:ascii="Cambria Math" w:hAnsi="Cambria Math" w:cs="Times New Roman"/>
            <w:lang w:eastAsia="zh-CN"/>
          </w:rPr>
          <m:t>&gt;0</m:t>
        </m:r>
      </m:oMath>
      <w:r>
        <w:rPr>
          <w:rFonts w:cs="Times New Roman"/>
          <w:lang w:eastAsia="zh-CN"/>
        </w:rPr>
        <w:t>；</w:t>
      </w:r>
    </w:p>
    <w:p>
      <w:pPr>
        <w:spacing w:before="48" w:beforeLines="20" w:after="48" w:afterLines="20" w:line="22" w:lineRule="atLeast"/>
        <w:rPr>
          <w:rFonts w:cs="Times New Roman"/>
          <w:lang w:eastAsia="zh-CN"/>
        </w:rPr>
      </w:pPr>
      <w:r>
        <w:rPr>
          <w:rFonts w:eastAsia="SimHei" w:cs="Times New Roman"/>
          <w:b/>
          <w:lang w:eastAsia="zh-CN"/>
        </w:rPr>
        <w:t xml:space="preserve">公理4.  </w:t>
      </w:r>
      <w:r>
        <w:rPr>
          <w:rFonts w:cs="Times New Roman"/>
          <w:lang w:eastAsia="zh-CN"/>
        </w:rPr>
        <w:t>x趋于无穷时，z趋于有限正数，且该极限随y单增。</w:t>
      </w:r>
    </w:p>
    <w:p>
      <w:pPr>
        <w:spacing w:before="48" w:beforeLines="20" w:after="48" w:afterLines="20" w:line="22" w:lineRule="atLeast"/>
        <w:ind w:firstLine="480" w:firstLineChars="200"/>
        <w:rPr>
          <w:rFonts w:cs="Times New Roman"/>
          <w:lang w:eastAsia="zh-CN"/>
        </w:rPr>
      </w:pPr>
      <w:r>
        <w:rPr>
          <w:rFonts w:cs="Times New Roman"/>
          <w:lang w:eastAsia="zh-CN"/>
        </w:rPr>
        <w:t xml:space="preserve">显然，对换期刊 </w:t>
      </w:r>
      <m:oMath>
        <m:r>
          <m:rPr/>
          <w:rPr>
            <w:rFonts w:ascii="Cambria Math" w:hAnsi="Cambria Math" w:cs="Times New Roman"/>
            <w:lang w:eastAsia="zh-CN"/>
          </w:rPr>
          <m:t>i, j</m:t>
        </m:r>
      </m:oMath>
      <w:r>
        <w:rPr>
          <w:rFonts w:cs="Times New Roman"/>
          <w:lang w:eastAsia="zh-CN"/>
        </w:rPr>
        <w:t xml:space="preserve">，则 </w:t>
      </w:r>
      <m:oMath>
        <m:r>
          <m:rPr/>
          <w:rPr>
            <w:rFonts w:ascii="Cambria Math" w:hAnsi="Cambria Math" w:cs="Times New Roman"/>
            <w:lang w:eastAsia="zh-CN"/>
          </w:rPr>
          <m:t>x, y</m:t>
        </m:r>
      </m:oMath>
      <w:r>
        <w:rPr>
          <w:rFonts w:cs="Times New Roman"/>
          <w:iCs/>
          <w:lang w:eastAsia="zh-CN"/>
        </w:rPr>
        <w:t xml:space="preserve"> </w:t>
      </w:r>
      <w:r>
        <w:rPr>
          <w:rFonts w:cs="Times New Roman"/>
          <w:lang w:eastAsia="zh-CN"/>
        </w:rPr>
        <w:t>值互换，但</w:t>
      </w:r>
      <m:oMath>
        <m:r>
          <m:rPr/>
          <w:rPr>
            <w:rFonts w:ascii="Cambria Math" w:hAnsi="Cambria Math" w:cs="Times New Roman"/>
            <w:lang w:eastAsia="zh-CN"/>
          </w:rPr>
          <m:t>z</m:t>
        </m:r>
      </m:oMath>
      <w:r>
        <w:rPr>
          <w:rFonts w:cs="Times New Roman"/>
          <w:lang w:eastAsia="zh-CN"/>
        </w:rPr>
        <w:t>值不变，故有对称性成立；若期刊1看重期刊2多于期刊3，则在期刊2, 3看重1的程度同幅增加时，期刊1, 2间的关联度增加更快。</w:t>
      </w:r>
    </w:p>
    <w:p>
      <w:pPr>
        <w:spacing w:before="48" w:beforeLines="20" w:after="48" w:afterLines="20" w:line="22" w:lineRule="atLeast"/>
        <w:ind w:firstLine="480" w:firstLineChars="200"/>
        <w:rPr>
          <w:rFonts w:cs="Times New Roman"/>
          <w:lang w:eastAsia="zh-CN"/>
        </w:rPr>
      </w:pPr>
    </w:p>
    <w:p>
      <w:pPr>
        <w:pStyle w:val="5"/>
        <w:spacing w:before="48" w:beforeLines="20" w:after="48" w:afterLines="20" w:line="22" w:lineRule="atLeast"/>
        <w:rPr>
          <w:rFonts w:cs="Times New Roman"/>
          <w:lang w:eastAsia="zh-CN"/>
        </w:rPr>
      </w:pPr>
      <w:bookmarkStart w:id="39" w:name="_Toc18404"/>
      <w:bookmarkStart w:id="40" w:name="_Toc23369"/>
      <w:bookmarkStart w:id="41" w:name="_Toc7952"/>
      <w:r>
        <w:rPr>
          <w:rFonts w:cs="Times New Roman"/>
          <w:lang w:eastAsia="zh-CN"/>
        </w:rPr>
        <w:t>4.1.2  模型建立</w:t>
      </w:r>
      <w:bookmarkEnd w:id="39"/>
      <w:bookmarkEnd w:id="40"/>
      <w:bookmarkEnd w:id="41"/>
    </w:p>
    <w:p>
      <w:pPr>
        <w:spacing w:before="48" w:beforeLines="20" w:after="48" w:afterLines="20" w:line="22" w:lineRule="atLeast"/>
        <w:ind w:firstLine="480" w:firstLineChars="200"/>
        <w:rPr>
          <w:rFonts w:cs="Times New Roman"/>
          <w:lang w:eastAsia="zh-CN"/>
        </w:rPr>
      </w:pPr>
      <w:r>
        <w:rPr>
          <w:rFonts w:cs="Times New Roman"/>
          <w:lang w:eastAsia="zh-CN"/>
        </w:rPr>
        <w:t xml:space="preserve">我们发现目标函数 </w:t>
      </w:r>
      <m:oMath>
        <m:r>
          <m:rPr/>
          <w:rPr>
            <w:rFonts w:ascii="Cambria Math" w:hAnsi="Cambria Math" w:cs="Times New Roman"/>
            <w:lang w:eastAsia="zh-CN"/>
          </w:rPr>
          <m:t>z(x,y)=</m:t>
        </m:r>
        <m:f>
          <m:fPr>
            <m:ctrlPr>
              <w:rPr>
                <w:rFonts w:ascii="Cambria Math" w:hAnsi="Cambria Math" w:cs="Times New Roman"/>
                <w:i/>
                <w:iCs/>
              </w:rPr>
            </m:ctrlPr>
          </m:fPr>
          <m:num>
            <m:r>
              <m:rPr/>
              <w:rPr>
                <w:rFonts w:ascii="Cambria Math" w:hAnsi="Cambria Math" w:cs="Times New Roman"/>
                <w:lang w:eastAsia="zh-CN"/>
              </w:rPr>
              <m:t>xy</m:t>
            </m:r>
            <m:ctrlPr>
              <w:rPr>
                <w:rFonts w:ascii="Cambria Math" w:hAnsi="Cambria Math" w:cs="Times New Roman"/>
                <w:i/>
                <w:iCs/>
              </w:rPr>
            </m:ctrlPr>
          </m:num>
          <m:den>
            <m:r>
              <m:rPr/>
              <w:rPr>
                <w:rFonts w:ascii="Cambria Math" w:hAnsi="Cambria Math" w:cs="Times New Roman"/>
                <w:lang w:eastAsia="zh-CN"/>
              </w:rPr>
              <m:t>(x+y)</m:t>
            </m:r>
            <m:ctrlPr>
              <w:rPr>
                <w:rFonts w:ascii="Cambria Math" w:hAnsi="Cambria Math" w:cs="Times New Roman"/>
                <w:i/>
                <w:iCs/>
              </w:rPr>
            </m:ctrlPr>
          </m:den>
        </m:f>
      </m:oMath>
      <w:r>
        <w:rPr>
          <w:rFonts w:cs="Times New Roman"/>
          <w:lang w:eastAsia="zh-CN"/>
        </w:rPr>
        <w:t xml:space="preserve"> 满足以上公理，验证如下：</w:t>
      </w:r>
    </w:p>
    <w:p>
      <w:pPr>
        <w:spacing w:before="48" w:beforeLines="20" w:after="48" w:afterLines="20" w:line="22" w:lineRule="atLeast"/>
        <w:ind w:firstLine="480" w:firstLineChars="200"/>
        <w:rPr>
          <w:rFonts w:cs="Times New Roman"/>
        </w:rPr>
      </w:pPr>
      <w:r>
        <w:rPr>
          <w:rFonts w:cs="Times New Roman"/>
        </w:rPr>
        <w:t>公理1显然成立。又由</w:t>
      </w:r>
    </w:p>
    <w:p>
      <w:pPr>
        <w:spacing w:before="48" w:beforeLines="20" w:after="48" w:afterLines="20" w:line="360" w:lineRule="auto"/>
        <w:ind w:firstLine="480" w:firstLineChars="200"/>
        <w:rPr>
          <w:rFonts w:cs="Times New Roman"/>
          <w:i/>
          <w:iCs/>
        </w:rPr>
      </w:pPr>
      <m:oMathPara>
        <m:oMathParaPr>
          <m:jc m:val="center"/>
        </m:oMathParaPr>
        <m:oMath>
          <m:f>
            <m:fPr>
              <m:ctrlPr>
                <w:rPr>
                  <w:rFonts w:ascii="Cambria Math" w:hAnsi="Cambria Math" w:cs="Times New Roman"/>
                  <w:i/>
                </w:rPr>
              </m:ctrlPr>
            </m:fPr>
            <m:num>
              <m:r>
                <m:rPr/>
                <w:rPr>
                  <w:rFonts w:ascii="Cambria Math" w:hAnsi="Cambria Math" w:cs="Times New Roman"/>
                </w:rPr>
                <m:t>∂</m:t>
              </m:r>
              <m:r>
                <m:rPr/>
                <w:rPr>
                  <w:rFonts w:ascii="Cambria Math" w:hAnsi="Cambria Math" w:cs="Times New Roman"/>
                  <w:lang w:eastAsia="zh-CN"/>
                </w:rPr>
                <m:t>z</m:t>
              </m:r>
              <m:ctrlPr>
                <w:rPr>
                  <w:rFonts w:ascii="Cambria Math" w:hAnsi="Cambria Math" w:cs="Times New Roman"/>
                  <w:i/>
                </w:rPr>
              </m:ctrlPr>
            </m:num>
            <m:den>
              <m:r>
                <m:rPr/>
                <w:rPr>
                  <w:rFonts w:ascii="Cambria Math" w:hAnsi="Cambria Math" w:cs="Times New Roman"/>
                </w:rPr>
                <m:t>∂</m:t>
              </m:r>
              <m:r>
                <m:rPr/>
                <w:rPr>
                  <w:rFonts w:ascii="Cambria Math" w:hAnsi="Cambria Math" w:cs="Times New Roman"/>
                  <w:lang w:eastAsia="zh-CN"/>
                </w:rPr>
                <m:t>x</m:t>
              </m:r>
              <m:ctrlPr>
                <w:rPr>
                  <w:rFonts w:ascii="Cambria Math" w:hAnsi="Cambria Math" w:cs="Times New Roman"/>
                  <w:i/>
                </w:rPr>
              </m:ctrlPr>
            </m:den>
          </m:f>
          <m:r>
            <m:rPr/>
            <w:rPr>
              <w:rFonts w:ascii="Cambria Math" w:hAnsi="Cambria Math" w:cs="Times New Roman"/>
              <w:lang w:eastAsia="zh-CN"/>
            </w:rPr>
            <m:t>=</m:t>
          </m:r>
          <m:f>
            <m:fPr>
              <m:ctrlPr>
                <w:rPr>
                  <w:rFonts w:ascii="Cambria Math" w:hAnsi="Cambria Math" w:cs="Times New Roman"/>
                  <w:i/>
                  <w:lang w:eastAsia="zh-CN"/>
                </w:rPr>
              </m:ctrlPr>
            </m:fPr>
            <m:num>
              <m:sSup>
                <m:sSupPr>
                  <m:ctrlPr>
                    <w:rPr>
                      <w:rFonts w:ascii="Cambria Math" w:hAnsi="Cambria Math" w:cs="Times New Roman"/>
                      <w:i/>
                      <w:lang w:eastAsia="zh-CN"/>
                    </w:rPr>
                  </m:ctrlPr>
                </m:sSupPr>
                <m:e>
                  <m:r>
                    <m:rPr/>
                    <w:rPr>
                      <w:rFonts w:ascii="Cambria Math" w:hAnsi="Cambria Math" w:cs="Times New Roman"/>
                      <w:lang w:eastAsia="zh-CN"/>
                    </w:rPr>
                    <m:t>y</m:t>
                  </m:r>
                  <m:ctrlPr>
                    <w:rPr>
                      <w:rFonts w:ascii="Cambria Math" w:hAnsi="Cambria Math" w:cs="Times New Roman"/>
                      <w:i/>
                      <w:lang w:eastAsia="zh-CN"/>
                    </w:rPr>
                  </m:ctrlPr>
                </m:e>
                <m:sup>
                  <m:r>
                    <m:rPr/>
                    <w:rPr>
                      <w:rFonts w:ascii="Cambria Math" w:hAnsi="Cambria Math" w:cs="Times New Roman"/>
                      <w:lang w:eastAsia="zh-CN"/>
                    </w:rPr>
                    <m:t>2</m:t>
                  </m:r>
                  <m:ctrlPr>
                    <w:rPr>
                      <w:rFonts w:ascii="Cambria Math" w:hAnsi="Cambria Math" w:cs="Times New Roman"/>
                      <w:i/>
                      <w:lang w:eastAsia="zh-CN"/>
                    </w:rPr>
                  </m:ctrlPr>
                </m:sup>
              </m:sSup>
              <m:ctrlPr>
                <w:rPr>
                  <w:rFonts w:ascii="Cambria Math" w:hAnsi="Cambria Math" w:cs="Times New Roman"/>
                  <w:i/>
                  <w:lang w:eastAsia="zh-CN"/>
                </w:rPr>
              </m:ctrlPr>
            </m:num>
            <m:den>
              <m:sSup>
                <m:sSupPr>
                  <m:ctrlPr>
                    <w:rPr>
                      <w:rFonts w:ascii="Cambria Math" w:hAnsi="Cambria Math" w:cs="Times New Roman"/>
                      <w:i/>
                      <w:lang w:eastAsia="zh-CN"/>
                    </w:rPr>
                  </m:ctrlPr>
                </m:sSupPr>
                <m:e>
                  <m:r>
                    <m:rPr/>
                    <w:rPr>
                      <w:rFonts w:ascii="Cambria Math" w:hAnsi="Cambria Math" w:cs="Times New Roman"/>
                      <w:lang w:eastAsia="zh-CN"/>
                    </w:rPr>
                    <m:t>(x+y)</m:t>
                  </m:r>
                  <m:ctrlPr>
                    <w:rPr>
                      <w:rFonts w:ascii="Cambria Math" w:hAnsi="Cambria Math" w:cs="Times New Roman"/>
                      <w:i/>
                      <w:lang w:eastAsia="zh-CN"/>
                    </w:rPr>
                  </m:ctrlPr>
                </m:e>
                <m:sup>
                  <m:r>
                    <m:rPr/>
                    <w:rPr>
                      <w:rFonts w:ascii="Cambria Math" w:hAnsi="Cambria Math" w:cs="Times New Roman"/>
                      <w:lang w:eastAsia="zh-CN"/>
                    </w:rPr>
                    <m:t>2</m:t>
                  </m:r>
                  <m:ctrlPr>
                    <w:rPr>
                      <w:rFonts w:ascii="Cambria Math" w:hAnsi="Cambria Math" w:cs="Times New Roman"/>
                      <w:i/>
                      <w:lang w:eastAsia="zh-CN"/>
                    </w:rPr>
                  </m:ctrlPr>
                </m:sup>
              </m:sSup>
              <m:ctrlPr>
                <w:rPr>
                  <w:rFonts w:ascii="Cambria Math" w:hAnsi="Cambria Math" w:cs="Times New Roman"/>
                  <w:i/>
                  <w:lang w:eastAsia="zh-CN"/>
                </w:rPr>
              </m:ctrlPr>
            </m:den>
          </m:f>
          <m:r>
            <m:rPr/>
            <w:rPr>
              <w:rFonts w:ascii="Cambria Math" w:hAnsi="Cambria Math" w:cs="Times New Roman"/>
              <w:lang w:eastAsia="zh-CN"/>
            </w:rPr>
            <m:t xml:space="preserve">,      </m:t>
          </m:r>
          <m:f>
            <m:fPr>
              <m:ctrlPr>
                <w:rPr>
                  <w:rFonts w:ascii="Cambria Math" w:hAnsi="Cambria Math" w:cs="Times New Roman"/>
                  <w:i/>
                </w:rPr>
              </m:ctrlPr>
            </m:fPr>
            <m:num>
              <m:sSup>
                <m:sSupPr>
                  <m:ctrlPr>
                    <w:rPr>
                      <w:rFonts w:ascii="Cambria Math" w:hAnsi="Cambria Math" w:cs="Times New Roman"/>
                      <w:i/>
                    </w:rPr>
                  </m:ctrlPr>
                </m:sSupPr>
                <m:e>
                  <m:r>
                    <m:rPr/>
                    <w:rPr>
                      <w:rFonts w:ascii="Cambria Math" w:hAnsi="Cambria Math" w:cs="Times New Roman"/>
                    </w:rPr>
                    <m:t>∂</m:t>
                  </m:r>
                  <m:ctrlPr>
                    <w:rPr>
                      <w:rFonts w:ascii="Cambria Math" w:hAnsi="Cambria Math" w:cs="Times New Roman"/>
                      <w:i/>
                    </w:rPr>
                  </m:ctrlPr>
                </m:e>
                <m:sup>
                  <m:r>
                    <m:rPr/>
                    <w:rPr>
                      <w:rFonts w:ascii="Cambria Math" w:hAnsi="Cambria Math" w:cs="Times New Roman"/>
                      <w:lang w:eastAsia="zh-CN"/>
                    </w:rPr>
                    <m:t>2</m:t>
                  </m:r>
                  <m:ctrlPr>
                    <w:rPr>
                      <w:rFonts w:ascii="Cambria Math" w:hAnsi="Cambria Math" w:cs="Times New Roman"/>
                      <w:i/>
                    </w:rPr>
                  </m:ctrlPr>
                </m:sup>
              </m:sSup>
              <m:r>
                <m:rPr/>
                <w:rPr>
                  <w:rFonts w:ascii="Cambria Math" w:hAnsi="Cambria Math" w:cs="Times New Roman"/>
                  <w:lang w:eastAsia="zh-CN"/>
                </w:rPr>
                <m:t>z</m:t>
              </m:r>
              <m:ctrlPr>
                <w:rPr>
                  <w:rFonts w:ascii="Cambria Math" w:hAnsi="Cambria Math" w:cs="Times New Roman"/>
                  <w:i/>
                </w:rPr>
              </m:ctrlPr>
            </m:num>
            <m:den>
              <m:r>
                <m:rPr/>
                <w:rPr>
                  <w:rFonts w:ascii="Cambria Math" w:hAnsi="Cambria Math" w:cs="Times New Roman"/>
                </w:rPr>
                <m:t>∂</m:t>
              </m:r>
              <m:r>
                <m:rPr/>
                <w:rPr>
                  <w:rFonts w:ascii="Cambria Math" w:hAnsi="Cambria Math" w:cs="Times New Roman"/>
                  <w:lang w:eastAsia="zh-CN"/>
                </w:rPr>
                <m:t>x</m:t>
              </m:r>
              <m:r>
                <m:rPr/>
                <w:rPr>
                  <w:rFonts w:ascii="Cambria Math" w:hAnsi="Cambria Math" w:cs="Times New Roman"/>
                </w:rPr>
                <m:t>∂</m:t>
              </m:r>
              <m:r>
                <m:rPr/>
                <w:rPr>
                  <w:rFonts w:ascii="Cambria Math" w:hAnsi="Cambria Math" w:cs="Times New Roman"/>
                  <w:lang w:eastAsia="zh-CN"/>
                </w:rPr>
                <m:t>y</m:t>
              </m:r>
              <m:ctrlPr>
                <w:rPr>
                  <w:rFonts w:ascii="Cambria Math" w:hAnsi="Cambria Math" w:cs="Times New Roman"/>
                  <w:i/>
                </w:rPr>
              </m:ctrlPr>
            </m:den>
          </m:f>
          <m:r>
            <m:rPr/>
            <w:rPr>
              <w:rFonts w:ascii="Cambria Math" w:hAnsi="Cambria Math" w:cs="Times New Roman"/>
              <w:lang w:eastAsia="zh-CN"/>
            </w:rPr>
            <m:t>=</m:t>
          </m:r>
          <m:f>
            <m:fPr>
              <m:ctrlPr>
                <w:rPr>
                  <w:rFonts w:ascii="Cambria Math" w:hAnsi="Cambria Math" w:cs="Times New Roman"/>
                  <w:i/>
                  <w:lang w:eastAsia="zh-CN"/>
                </w:rPr>
              </m:ctrlPr>
            </m:fPr>
            <m:num>
              <m:r>
                <m:rPr/>
                <w:rPr>
                  <w:rFonts w:ascii="Cambria Math" w:hAnsi="Cambria Math" w:cs="Times New Roman"/>
                  <w:lang w:eastAsia="zh-CN"/>
                </w:rPr>
                <m:t>2xy</m:t>
              </m:r>
              <m:ctrlPr>
                <w:rPr>
                  <w:rFonts w:ascii="Cambria Math" w:hAnsi="Cambria Math" w:cs="Times New Roman"/>
                  <w:i/>
                  <w:lang w:eastAsia="zh-CN"/>
                </w:rPr>
              </m:ctrlPr>
            </m:num>
            <m:den>
              <m:sSup>
                <m:sSupPr>
                  <m:ctrlPr>
                    <w:rPr>
                      <w:rFonts w:ascii="Cambria Math" w:hAnsi="Cambria Math" w:cs="Times New Roman"/>
                      <w:i/>
                      <w:lang w:eastAsia="zh-CN"/>
                    </w:rPr>
                  </m:ctrlPr>
                </m:sSupPr>
                <m:e>
                  <m:r>
                    <m:rPr/>
                    <w:rPr>
                      <w:rFonts w:ascii="Cambria Math" w:hAnsi="Cambria Math" w:cs="Times New Roman"/>
                      <w:lang w:eastAsia="zh-CN"/>
                    </w:rPr>
                    <m:t>(x+y)</m:t>
                  </m:r>
                  <m:ctrlPr>
                    <w:rPr>
                      <w:rFonts w:ascii="Cambria Math" w:hAnsi="Cambria Math" w:cs="Times New Roman"/>
                      <w:i/>
                      <w:lang w:eastAsia="zh-CN"/>
                    </w:rPr>
                  </m:ctrlPr>
                </m:e>
                <m:sup>
                  <m:r>
                    <m:rPr/>
                    <w:rPr>
                      <w:rFonts w:ascii="Cambria Math" w:hAnsi="Cambria Math" w:cs="Times New Roman"/>
                      <w:lang w:eastAsia="zh-CN"/>
                    </w:rPr>
                    <m:t>3</m:t>
                  </m:r>
                  <m:ctrlPr>
                    <w:rPr>
                      <w:rFonts w:ascii="Cambria Math" w:hAnsi="Cambria Math" w:cs="Times New Roman"/>
                      <w:i/>
                      <w:lang w:eastAsia="zh-CN"/>
                    </w:rPr>
                  </m:ctrlPr>
                </m:sup>
              </m:sSup>
              <m:ctrlPr>
                <w:rPr>
                  <w:rFonts w:ascii="Cambria Math" w:hAnsi="Cambria Math" w:cs="Times New Roman"/>
                  <w:i/>
                  <w:lang w:eastAsia="zh-CN"/>
                </w:rPr>
              </m:ctrlPr>
            </m:den>
          </m:f>
          <m:r>
            <m:rPr/>
            <w:rPr>
              <w:rFonts w:ascii="Cambria Math" w:hAnsi="Cambria Math" w:cs="Times New Roman"/>
              <w:lang w:eastAsia="zh-CN"/>
            </w:rPr>
            <m:t xml:space="preserve">,      </m:t>
          </m:r>
          <m:func>
            <m:funcPr>
              <m:ctrlPr>
                <w:rPr>
                  <w:rFonts w:ascii="Cambria Math" w:hAnsi="Cambria Math" w:cs="Times New Roman"/>
                  <w:i/>
                  <w:lang w:eastAsia="zh-CN"/>
                </w:rPr>
              </m:ctrlPr>
            </m:funcPr>
            <m:fName>
              <m:limLow>
                <m:limLowPr>
                  <m:ctrlPr>
                    <w:rPr>
                      <w:rFonts w:ascii="Cambria Math" w:hAnsi="Cambria Math" w:cs="Times New Roman"/>
                      <w:lang w:eastAsia="zh-CN"/>
                    </w:rPr>
                  </m:ctrlPr>
                </m:limLowPr>
                <m:e>
                  <m:r>
                    <m:rPr>
                      <m:sty m:val="p"/>
                    </m:rPr>
                    <w:rPr>
                      <w:rFonts w:ascii="Cambria Math" w:hAnsi="Cambria Math" w:cs="Times New Roman"/>
                    </w:rPr>
                    <m:t>lim</m:t>
                  </m:r>
                  <m:ctrlPr>
                    <w:rPr>
                      <w:rFonts w:ascii="Cambria Math" w:hAnsi="Cambria Math" w:cs="Times New Roman"/>
                      <w:i/>
                      <w:lang w:eastAsia="zh-CN"/>
                    </w:rPr>
                  </m:ctrlPr>
                </m:e>
                <m:lim>
                  <m:r>
                    <m:rPr/>
                    <w:rPr>
                      <w:rFonts w:ascii="Cambria Math" w:hAnsi="Cambria Math" w:cs="Times New Roman"/>
                      <w:lang w:eastAsia="zh-CN"/>
                    </w:rPr>
                    <m:t>x</m:t>
                  </m:r>
                  <m:r>
                    <m:rPr/>
                    <w:rPr>
                      <w:rFonts w:ascii="Cambria Math" w:hAnsi="Cambria Math" w:cs="Times New Roman"/>
                    </w:rPr>
                    <m:t>→</m:t>
                  </m:r>
                  <m:r>
                    <m:rPr/>
                    <w:rPr>
                      <w:rFonts w:ascii="Cambria Math" w:hAnsi="Cambria Math" w:cs="Times New Roman"/>
                      <w:lang w:eastAsia="zh-CN"/>
                    </w:rPr>
                    <m:t>inf</m:t>
                  </m:r>
                  <m:ctrlPr>
                    <w:rPr>
                      <w:rFonts w:ascii="Cambria Math" w:hAnsi="Cambria Math" w:cs="Times New Roman"/>
                      <w:i/>
                      <w:lang w:eastAsia="zh-CN"/>
                    </w:rPr>
                  </m:ctrlPr>
                </m:lim>
              </m:limLow>
              <m:ctrlPr>
                <w:rPr>
                  <w:rFonts w:ascii="Cambria Math" w:hAnsi="Cambria Math" w:cs="Times New Roman"/>
                  <w:i/>
                  <w:lang w:eastAsia="zh-CN"/>
                </w:rPr>
              </m:ctrlPr>
            </m:fName>
            <m:e>
              <m:f>
                <m:fPr>
                  <m:ctrlPr>
                    <w:rPr>
                      <w:rFonts w:ascii="Cambria Math" w:hAnsi="Cambria Math" w:cs="Times New Roman"/>
                      <w:i/>
                      <w:lang w:eastAsia="zh-CN"/>
                    </w:rPr>
                  </m:ctrlPr>
                </m:fPr>
                <m:num>
                  <m:r>
                    <m:rPr/>
                    <w:rPr>
                      <w:rFonts w:ascii="Cambria Math" w:hAnsi="Cambria Math" w:cs="Times New Roman"/>
                      <w:lang w:eastAsia="zh-CN"/>
                    </w:rPr>
                    <m:t>xy</m:t>
                  </m:r>
                  <m:ctrlPr>
                    <w:rPr>
                      <w:rFonts w:ascii="Cambria Math" w:hAnsi="Cambria Math" w:cs="Times New Roman"/>
                      <w:i/>
                      <w:lang w:eastAsia="zh-CN"/>
                    </w:rPr>
                  </m:ctrlPr>
                </m:num>
                <m:den>
                  <m:r>
                    <m:rPr/>
                    <w:rPr>
                      <w:rFonts w:ascii="Cambria Math" w:hAnsi="Cambria Math" w:cs="Times New Roman"/>
                      <w:lang w:eastAsia="zh-CN"/>
                    </w:rPr>
                    <m:t>x+y</m:t>
                  </m:r>
                  <m:ctrlPr>
                    <w:rPr>
                      <w:rFonts w:ascii="Cambria Math" w:hAnsi="Cambria Math" w:cs="Times New Roman"/>
                      <w:i/>
                      <w:lang w:eastAsia="zh-CN"/>
                    </w:rPr>
                  </m:ctrlPr>
                </m:den>
              </m:f>
              <m:ctrlPr>
                <w:rPr>
                  <w:rFonts w:ascii="Cambria Math" w:hAnsi="Cambria Math" w:cs="Times New Roman"/>
                  <w:i/>
                  <w:lang w:eastAsia="zh-CN"/>
                </w:rPr>
              </m:ctrlPr>
            </m:e>
          </m:func>
          <m:r>
            <m:rPr/>
            <w:rPr>
              <w:rFonts w:ascii="Cambria Math" w:hAnsi="Cambria Math" w:cs="Times New Roman"/>
              <w:lang w:eastAsia="zh-CN"/>
            </w:rPr>
            <m:t>=y                (</m:t>
          </m:r>
          <m:r>
            <m:rPr/>
            <w:rPr>
              <w:rFonts w:hint="eastAsia" w:ascii="Cambria Math" w:hAnsi="Cambria Math" w:cs="Times New Roman"/>
              <w:lang w:eastAsia="zh-CN"/>
            </w:rPr>
            <m:t>3</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知余下公理成立。将改进后的算法整理如下：</w:t>
      </w:r>
    </w:p>
    <w:p>
      <w:pPr>
        <w:spacing w:before="48" w:beforeLines="20" w:after="48" w:afterLines="20" w:line="22" w:lineRule="atLeast"/>
        <w:ind w:firstLine="480" w:firstLineChars="200"/>
        <w:rPr>
          <w:rFonts w:cs="Times New Roman"/>
          <w:i/>
          <w:iCs/>
        </w:rPr>
      </w:pPr>
      <m:oMathPara>
        <m:oMathParaPr>
          <m:jc m:val="center"/>
        </m:oMathParaPr>
        <m:oMath>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i&amp;j</m:t>
              </m:r>
              <m:ctrlPr>
                <w:rPr>
                  <w:rFonts w:ascii="Cambria Math" w:hAnsi="Cambria Math" w:cs="Times New Roman"/>
                  <w:i/>
                  <w:iCs/>
                  <w:lang w:eastAsia="zh-CN"/>
                </w:rPr>
              </m:ctrlPr>
            </m:sub>
          </m:sSub>
          <m:r>
            <m:rPr/>
            <w:rPr>
              <w:rFonts w:ascii="Cambria Math" w:hAnsi="Cambria Math" w:cs="Times New Roman"/>
              <w:lang w:eastAsia="zh-CN"/>
            </w:rPr>
            <m:t>=</m:t>
          </m:r>
          <m:f>
            <m:fPr>
              <m:ctrlPr>
                <w:rPr>
                  <w:rFonts w:ascii="Cambria Math" w:hAnsi="Cambria Math" w:cs="Times New Roman"/>
                  <w:i/>
                  <w:iCs/>
                  <w:lang w:eastAsia="zh-CN"/>
                </w:rPr>
              </m:ctrlPr>
            </m:fPr>
            <m:num>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j&gt;i</m:t>
                  </m:r>
                  <m:ctrlPr>
                    <w:rPr>
                      <w:rFonts w:ascii="Cambria Math" w:hAnsi="Cambria Math" w:cs="Times New Roman"/>
                      <w:i/>
                      <w:iCs/>
                      <w:lang w:eastAsia="zh-CN"/>
                    </w:rPr>
                  </m:ctrlPr>
                </m:sub>
              </m:sSub>
              <m:ctrlPr>
                <w:rPr>
                  <w:rFonts w:ascii="Cambria Math" w:hAnsi="Cambria Math" w:cs="Times New Roman"/>
                  <w:i/>
                  <w:iCs/>
                  <w:lang w:eastAsia="zh-CN"/>
                </w:rPr>
              </m:ctrlPr>
            </m:num>
            <m:den>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j&gt;i</m:t>
                  </m:r>
                  <m:ctrlPr>
                    <w:rPr>
                      <w:rFonts w:ascii="Cambria Math" w:hAnsi="Cambria Math" w:cs="Times New Roman"/>
                      <w:i/>
                      <w:iCs/>
                      <w:lang w:eastAsia="zh-CN"/>
                    </w:rPr>
                  </m:ctrlPr>
                </m:sub>
              </m:sSub>
              <m:ctrlPr>
                <w:rPr>
                  <w:rFonts w:ascii="Cambria Math" w:hAnsi="Cambria Math" w:cs="Times New Roman"/>
                  <w:i/>
                  <w:iCs/>
                  <w:lang w:eastAsia="zh-CN"/>
                </w:rPr>
              </m:ctrlPr>
            </m:den>
          </m:f>
          <m:r>
            <m:rPr/>
            <w:rPr>
              <w:rFonts w:ascii="Cambria Math" w:hAnsi="Cambria Math" w:cs="Times New Roman"/>
              <w:lang w:eastAsia="zh-CN"/>
            </w:rPr>
            <m:t xml:space="preserve">,    </m:t>
          </m:r>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m:t>
          </m:r>
          <m:f>
            <m:fPr>
              <m:ctrlPr>
                <w:rPr>
                  <w:rFonts w:ascii="Cambria Math" w:hAnsi="Cambria Math" w:cs="Times New Roman"/>
                  <w:i/>
                  <w:iCs/>
                  <w:lang w:eastAsia="zh-CN"/>
                </w:rPr>
              </m:ctrlPr>
            </m:fPr>
            <m:num>
              <m:sSup>
                <m:sSupPr>
                  <m:ctrlPr>
                    <w:rPr>
                      <w:rFonts w:ascii="Cambria Math" w:hAnsi="Cambria Math" w:cs="Times New Roman"/>
                      <w:i/>
                      <w:iCs/>
                      <w:lang w:eastAsia="zh-CN"/>
                    </w:rPr>
                  </m:ctrlPr>
                </m:sSupPr>
                <m:e>
                  <m:r>
                    <m:rPr/>
                    <w:rPr>
                      <w:rFonts w:ascii="Cambria Math" w:hAnsi="Cambria Math" w:cs="Times New Roman"/>
                      <w:lang w:eastAsia="zh-CN"/>
                    </w:rPr>
                    <m:t>10</m:t>
                  </m:r>
                  <m:ctrlPr>
                    <w:rPr>
                      <w:rFonts w:ascii="Cambria Math" w:hAnsi="Cambria Math" w:cs="Times New Roman"/>
                      <w:i/>
                      <w:iCs/>
                      <w:lang w:eastAsia="zh-CN"/>
                    </w:rPr>
                  </m:ctrlPr>
                </m:e>
                <m:sup>
                  <m:r>
                    <m:rPr/>
                    <w:rPr>
                      <w:rFonts w:ascii="Cambria Math" w:hAnsi="Cambria Math" w:cs="Times New Roman"/>
                      <w:lang w:eastAsia="zh-CN"/>
                    </w:rPr>
                    <m:t>7</m:t>
                  </m:r>
                  <m:ctrlPr>
                    <w:rPr>
                      <w:rFonts w:ascii="Cambria Math" w:hAnsi="Cambria Math" w:cs="Times New Roman"/>
                      <w:i/>
                      <w:iCs/>
                      <w:lang w:eastAsia="zh-CN"/>
                    </w:rPr>
                  </m:ctrlPr>
                </m:sup>
              </m:sSup>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H</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ctrlPr>
                <w:rPr>
                  <w:rFonts w:ascii="Cambria Math" w:hAnsi="Cambria Math" w:cs="Times New Roman"/>
                  <w:i/>
                  <w:iCs/>
                  <w:lang w:eastAsia="zh-CN"/>
                </w:rPr>
              </m:ctrlPr>
            </m:num>
            <m:den>
              <m:sSub>
                <m:sSubPr>
                  <m:ctrlPr>
                    <w:rPr>
                      <w:rFonts w:ascii="Cambria Math" w:hAnsi="Cambria Math" w:cs="Times New Roman"/>
                      <w:i/>
                      <w:iCs/>
                      <w:lang w:eastAsia="zh-CN"/>
                    </w:rPr>
                  </m:ctrlPr>
                </m:sSubPr>
                <m:e>
                  <m:r>
                    <m:rPr/>
                    <w:rPr>
                      <w:rFonts w:ascii="Cambria Math" w:hAnsi="Cambria Math" w:cs="Times New Roman"/>
                      <w:lang w:eastAsia="zh-CN"/>
                    </w:rPr>
                    <m:t>Ref</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Pap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ctrlPr>
                <w:rPr>
                  <w:rFonts w:ascii="Cambria Math" w:hAnsi="Cambria Math" w:cs="Times New Roman"/>
                  <w:i/>
                  <w:iCs/>
                  <w:lang w:eastAsia="zh-CN"/>
                </w:rPr>
              </m:ctrlPr>
            </m:den>
          </m:f>
          <m:r>
            <m:rPr/>
            <w:rPr>
              <w:rFonts w:ascii="Cambria Math" w:hAnsi="Cambria Math" w:cs="Times New Roman"/>
              <w:lang w:eastAsia="zh-CN"/>
            </w:rPr>
            <m:t xml:space="preserve">                (</m:t>
          </m:r>
          <m:r>
            <m:rPr/>
            <w:rPr>
              <w:rFonts w:hint="eastAsia" w:ascii="Cambria Math" w:hAnsi="Cambria Math" w:cs="Times New Roman"/>
              <w:lang w:eastAsia="zh-CN"/>
            </w:rPr>
            <m:t>4</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 xml:space="preserve">其中 </w:t>
      </w:r>
      <m:oMath>
        <m:sSub>
          <m:sSubPr>
            <m:ctrlPr>
              <w:rPr>
                <w:rFonts w:ascii="Cambria Math" w:hAnsi="Cambria Math" w:cs="Times New Roman"/>
                <w:i/>
                <w:iCs/>
              </w:rPr>
            </m:ctrlPr>
          </m:sSubPr>
          <m:e>
            <m:r>
              <m:rPr/>
              <w:rPr>
                <w:rFonts w:ascii="Cambria Math" w:hAnsi="Cambria Math" w:cs="Times New Roman"/>
                <w:lang w:eastAsia="zh-CN"/>
              </w:rPr>
              <m:t>H</m:t>
            </m:r>
            <m:ctrlPr>
              <w:rPr>
                <w:rFonts w:ascii="Cambria Math" w:hAnsi="Cambria Math" w:cs="Times New Roman"/>
                <w:i/>
                <w:iCs/>
              </w:rPr>
            </m:ctrlPr>
          </m:e>
          <m:sub>
            <m:r>
              <m:rPr/>
              <w:rPr>
                <w:rFonts w:ascii="Cambria Math" w:hAnsi="Cambria Math" w:cs="Times New Roman"/>
                <w:lang w:eastAsia="zh-CN"/>
              </w:rPr>
              <m:t>i&gt;j</m:t>
            </m:r>
            <m:ctrlPr>
              <w:rPr>
                <w:rFonts w:ascii="Cambria Math" w:hAnsi="Cambria Math" w:cs="Times New Roman"/>
                <w:i/>
                <w:iCs/>
              </w:rPr>
            </m:ctrlPr>
          </m:sub>
        </m:sSub>
      </m:oMath>
      <w:r>
        <w:rPr>
          <w:rFonts w:cs="Times New Roman"/>
          <w:lang w:eastAsia="zh-CN"/>
        </w:rPr>
        <w:t xml:space="preserve"> 表示i期刊当年文章引用j期刊近八年出版文章的次数，</w:t>
      </w:r>
      <m:oMath>
        <m:sSub>
          <m:sSubPr>
            <m:ctrlPr>
              <w:rPr>
                <w:rFonts w:ascii="Cambria Math" w:hAnsi="Cambria Math" w:cs="Times New Roman"/>
                <w:i/>
                <w:iCs/>
              </w:rPr>
            </m:ctrlPr>
          </m:sSubPr>
          <m:e>
            <m:r>
              <m:rPr/>
              <w:rPr>
                <w:rFonts w:ascii="Cambria Math" w:hAnsi="Cambria Math" w:cs="Times New Roman"/>
                <w:lang w:eastAsia="zh-CN"/>
              </w:rPr>
              <m:t>Ref</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oMath>
      <w:r>
        <w:rPr>
          <w:rFonts w:cs="Times New Roman"/>
          <w:lang w:eastAsia="zh-CN"/>
        </w:rPr>
        <w:t xml:space="preserve"> 表示i期刊当年文章引用各期刊近八年出版文章的总量，</w:t>
      </w:r>
      <m:oMath>
        <m:sSub>
          <m:sSubPr>
            <m:ctrlPr>
              <w:rPr>
                <w:rFonts w:ascii="Cambria Math" w:hAnsi="Cambria Math" w:cs="Times New Roman"/>
                <w:i/>
                <w:iCs/>
              </w:rPr>
            </m:ctrlPr>
          </m:sSubPr>
          <m:e>
            <m:r>
              <m:rPr/>
              <w:rPr>
                <w:rFonts w:ascii="Cambria Math" w:hAnsi="Cambria Math" w:cs="Times New Roman"/>
                <w:lang w:eastAsia="zh-CN"/>
              </w:rPr>
              <m:t>Pap</m:t>
            </m:r>
            <m:ctrlPr>
              <w:rPr>
                <w:rFonts w:ascii="Cambria Math" w:hAnsi="Cambria Math" w:cs="Times New Roman"/>
                <w:i/>
                <w:iCs/>
              </w:rPr>
            </m:ctrlPr>
          </m:e>
          <m:sub>
            <m:r>
              <m:rPr/>
              <w:rPr>
                <w:rFonts w:ascii="Cambria Math" w:hAnsi="Cambria Math" w:cs="Times New Roman"/>
                <w:lang w:eastAsia="zh-CN"/>
              </w:rPr>
              <m:t>j</m:t>
            </m:r>
            <m:ctrlPr>
              <w:rPr>
                <w:rFonts w:ascii="Cambria Math" w:hAnsi="Cambria Math" w:cs="Times New Roman"/>
                <w:i/>
                <w:iCs/>
              </w:rPr>
            </m:ctrlPr>
          </m:sub>
        </m:sSub>
      </m:oMath>
      <w:r>
        <w:rPr>
          <w:rFonts w:cs="Times New Roman"/>
          <w:lang w:eastAsia="zh-CN"/>
        </w:rPr>
        <w:t xml:space="preserve"> 表示j期刊当年文章量。</w:t>
      </w:r>
    </w:p>
    <w:p>
      <w:pPr>
        <w:spacing w:before="48" w:beforeLines="20" w:after="48" w:afterLines="20" w:line="22" w:lineRule="atLeast"/>
        <w:ind w:firstLine="480" w:firstLineChars="200"/>
        <w:rPr>
          <w:rFonts w:cs="Times New Roman"/>
          <w:lang w:eastAsia="zh-CN"/>
        </w:rPr>
      </w:pPr>
      <w:r>
        <w:rPr>
          <w:rFonts w:cs="Times New Roman"/>
          <w:lang w:eastAsia="zh-CN"/>
        </w:rPr>
        <w:t xml:space="preserve">从下图中可以看出，相比于Garfield算法，改进后的算法只有在 </w:t>
      </w:r>
      <m:oMath>
        <m:sSub>
          <m:sSubPr>
            <m:ctrlPr>
              <w:rPr>
                <w:rFonts w:ascii="Cambria Math" w:hAnsi="Cambria Math" w:cs="Times New Roman"/>
                <w:i/>
              </w:rPr>
            </m:ctrlPr>
          </m:sSubPr>
          <m:e>
            <m:r>
              <m:rPr/>
              <w:rPr>
                <w:rFonts w:ascii="Cambria Math" w:hAnsi="Cambria Math" w:cs="Times New Roman"/>
                <w:lang w:eastAsia="zh-CN"/>
              </w:rPr>
              <m:t>R</m:t>
            </m:r>
            <m:ctrlPr>
              <w:rPr>
                <w:rFonts w:ascii="Cambria Math" w:hAnsi="Cambria Math" w:cs="Times New Roman"/>
                <w:i/>
              </w:rPr>
            </m:ctrlPr>
          </m:e>
          <m:sub>
            <m:r>
              <m:rPr/>
              <w:rPr>
                <w:rFonts w:ascii="Cambria Math" w:hAnsi="Cambria Math" w:cs="Times New Roman"/>
                <w:lang w:eastAsia="zh-CN"/>
              </w:rPr>
              <m:t>i&gt;j</m:t>
            </m:r>
            <m:ctrlPr>
              <w:rPr>
                <w:rFonts w:ascii="Cambria Math" w:hAnsi="Cambria Math" w:cs="Times New Roman"/>
                <w:i/>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R</m:t>
            </m:r>
            <m:ctrlPr>
              <w:rPr>
                <w:rFonts w:ascii="Cambria Math" w:hAnsi="Cambria Math" w:cs="Times New Roman"/>
                <w:i/>
                <w:lang w:eastAsia="zh-CN"/>
              </w:rPr>
            </m:ctrlPr>
          </m:e>
          <m:sub>
            <m:r>
              <m:rPr/>
              <w:rPr>
                <w:rFonts w:ascii="Cambria Math" w:hAnsi="Cambria Math" w:cs="Times New Roman"/>
                <w:lang w:eastAsia="zh-CN"/>
              </w:rPr>
              <m:t>j&gt;i</m:t>
            </m:r>
            <m:ctrlPr>
              <w:rPr>
                <w:rFonts w:ascii="Cambria Math" w:hAnsi="Cambria Math" w:cs="Times New Roman"/>
                <w:i/>
                <w:lang w:eastAsia="zh-CN"/>
              </w:rPr>
            </m:ctrlPr>
          </m:sub>
        </m:sSub>
      </m:oMath>
      <w:r>
        <w:rPr>
          <w:rFonts w:cs="Times New Roman"/>
          <w:lang w:eastAsia="zh-CN"/>
        </w:rPr>
        <w:t xml:space="preserve"> 均较大时才会获得较大的关联度，当x或y过大时 </w:t>
      </w:r>
      <m:oMath>
        <m:r>
          <m:rPr/>
          <w:rPr>
            <w:rFonts w:ascii="Cambria Math" w:hAnsi="Cambria Math" w:cs="Times New Roman"/>
            <w:lang w:eastAsia="zh-CN"/>
          </w:rPr>
          <m:t>z(x,y)</m:t>
        </m:r>
      </m:oMath>
      <w:r>
        <w:rPr>
          <w:rFonts w:cs="Times New Roman"/>
          <w:iCs/>
          <w:lang w:eastAsia="zh-CN"/>
        </w:rPr>
        <w:t xml:space="preserve"> </w:t>
      </w:r>
      <w:r>
        <w:rPr>
          <w:rFonts w:cs="Times New Roman"/>
          <w:lang w:eastAsia="zh-CN"/>
        </w:rPr>
        <w:t xml:space="preserve">受 </w:t>
      </w:r>
      <w:r>
        <w:rPr>
          <w:rFonts w:cs="Times New Roman"/>
          <w:i/>
          <w:iCs/>
          <w:lang w:eastAsia="zh-CN"/>
        </w:rPr>
        <w:t>x, y</w:t>
      </w:r>
      <w:r>
        <w:rPr>
          <w:rFonts w:cs="Times New Roman"/>
          <w:lang w:eastAsia="zh-CN"/>
        </w:rPr>
        <w:t xml:space="preserve"> 的影响程度递减，因而避免了弱势期刊因大量引用强势期刊论文，而导致两者之间出现较大关联的情况。</w:t>
      </w:r>
    </w:p>
    <w:p>
      <w:pPr>
        <w:spacing w:before="48" w:beforeLines="20" w:after="48" w:afterLines="20" w:line="22" w:lineRule="atLeast"/>
        <w:jc w:val="center"/>
        <w:rPr>
          <w:rFonts w:cs="Times New Roman"/>
          <w:lang w:eastAsia="zh-CN"/>
        </w:rPr>
      </w:pPr>
      <w:r>
        <w:rPr>
          <w:rFonts w:cs="Times New Roman"/>
          <w:lang w:eastAsia="zh-CN"/>
        </w:rPr>
        <w:drawing>
          <wp:inline distT="0" distB="0" distL="114300" distR="114300">
            <wp:extent cx="5747385" cy="2160270"/>
            <wp:effectExtent l="0" t="0" r="5715" b="11430"/>
            <wp:docPr id="8" name="图片 8" descr="目标函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目标函数2"/>
                    <pic:cNvPicPr>
                      <a:picLocks noChangeAspect="1"/>
                    </pic:cNvPicPr>
                  </pic:nvPicPr>
                  <pic:blipFill>
                    <a:blip r:embed="rId11"/>
                    <a:stretch>
                      <a:fillRect/>
                    </a:stretch>
                  </pic:blipFill>
                  <pic:spPr>
                    <a:xfrm>
                      <a:off x="0" y="0"/>
                      <a:ext cx="5747385" cy="2160270"/>
                    </a:xfrm>
                    <a:prstGeom prst="rect">
                      <a:avLst/>
                    </a:prstGeom>
                  </pic:spPr>
                </pic:pic>
              </a:graphicData>
            </a:graphic>
          </wp:inline>
        </w:drawing>
      </w:r>
    </w:p>
    <w:p>
      <w:pPr>
        <w:pStyle w:val="14"/>
        <w:spacing w:line="22" w:lineRule="atLeast"/>
        <w:rPr>
          <w:rStyle w:val="23"/>
          <w:rFonts w:eastAsia="DengXian" w:cs="Times New Roman"/>
          <w:b w:val="0"/>
          <w:szCs w:val="24"/>
          <w:lang w:eastAsia="zh-CN"/>
        </w:rPr>
      </w:pPr>
      <w:r>
        <w:rPr>
          <w:rFonts w:cs="Times New Roman"/>
          <w:lang w:eastAsia="zh-CN"/>
        </w:rPr>
        <w:t>图2.  Garfield模型和改进Garfield模型目标函数对比</w:t>
      </w:r>
    </w:p>
    <w:p>
      <w:pPr>
        <w:spacing w:before="48" w:beforeLines="20" w:after="48" w:afterLines="20" w:line="22" w:lineRule="atLeast"/>
        <w:ind w:firstLine="482" w:firstLineChars="200"/>
        <w:rPr>
          <w:rStyle w:val="23"/>
          <w:rFonts w:cs="Times New Roman"/>
          <w:szCs w:val="24"/>
          <w:lang w:eastAsia="zh-CN"/>
        </w:rPr>
      </w:pPr>
    </w:p>
    <w:p>
      <w:pPr>
        <w:pStyle w:val="5"/>
        <w:spacing w:before="48" w:beforeLines="20" w:after="48" w:afterLines="20" w:line="22" w:lineRule="atLeast"/>
        <w:rPr>
          <w:rFonts w:cs="Times New Roman"/>
          <w:lang w:eastAsia="zh-CN"/>
        </w:rPr>
      </w:pPr>
      <w:bookmarkStart w:id="42" w:name="_Toc21403"/>
      <w:bookmarkStart w:id="43" w:name="_Toc8288"/>
      <w:bookmarkStart w:id="44" w:name="_Toc11584"/>
      <w:r>
        <w:rPr>
          <w:rFonts w:cs="Times New Roman"/>
          <w:lang w:eastAsia="zh-CN"/>
        </w:rPr>
        <w:t>4</w:t>
      </w:r>
      <w:r>
        <w:rPr>
          <w:rFonts w:cs="Times New Roman"/>
        </w:rPr>
        <w:t>.1</w:t>
      </w:r>
      <w:r>
        <w:rPr>
          <w:rFonts w:cs="Times New Roman"/>
          <w:lang w:eastAsia="zh-CN"/>
        </w:rPr>
        <w:t>.3  基于SCI-ADV的案例研究</w:t>
      </w:r>
      <w:bookmarkEnd w:id="42"/>
      <w:bookmarkEnd w:id="43"/>
      <w:bookmarkEnd w:id="44"/>
    </w:p>
    <w:p>
      <w:pPr>
        <w:spacing w:before="48" w:beforeLines="20" w:after="48" w:afterLines="20" w:line="22" w:lineRule="atLeast"/>
        <w:ind w:firstLine="420"/>
        <w:rPr>
          <w:rFonts w:cs="Times New Roman"/>
        </w:rPr>
      </w:pPr>
      <w:r>
        <w:rPr>
          <w:rFonts w:cs="Times New Roman"/>
        </w:rPr>
        <w:t>我们</w:t>
      </w:r>
      <w:r>
        <w:rPr>
          <w:rFonts w:cs="Times New Roman"/>
          <w:lang w:eastAsia="zh-CN"/>
        </w:rPr>
        <w:t>根据</w:t>
      </w:r>
      <w:r>
        <w:rPr>
          <w:rFonts w:cs="Times New Roman"/>
        </w:rPr>
        <w:t>JCR (Journal Citation Reports)</w:t>
      </w:r>
      <w:r>
        <w:rPr>
          <w:rFonts w:cs="Times New Roman"/>
          <w:lang w:eastAsia="zh-CN"/>
        </w:rPr>
        <w:t xml:space="preserve"> </w:t>
      </w:r>
      <w:r>
        <w:rPr>
          <w:rFonts w:cs="Times New Roman"/>
        </w:rPr>
        <w:t>的分类方式与数据，对Multidisciplinary Sciences下的64个期刊进行了关联度分析，下面以SCI-ADV (Science Advance)为例演示算法。</w:t>
      </w:r>
    </w:p>
    <w:p>
      <w:pPr>
        <w:spacing w:before="48" w:beforeLines="20" w:after="48" w:afterLines="20" w:line="22" w:lineRule="atLeast"/>
        <w:ind w:firstLine="420"/>
        <w:rPr>
          <w:rFonts w:cs="Times New Roman"/>
          <w:lang w:eastAsia="zh-CN"/>
        </w:rPr>
      </w:pPr>
      <w:r>
        <w:rPr>
          <w:rFonts w:cs="Times New Roman"/>
        </w:rPr>
        <w:t>JCR将出版物分为Article, Research, Others，提供了每个期刊的当年文章数（包含或不含Others）及引用与被引数据，但是并没有提供逐被引期刊的Others类引用数据。鉴于Others类被引率较低，甚至不被纳入JCR期刊影响因子的计算过程，然而在某些期刊出版物中比重较大，在计算</w:t>
      </w:r>
      <w:r>
        <w:rPr>
          <w:rFonts w:cs="Times New Roman"/>
          <w:lang w:eastAsia="zh-CN"/>
        </w:rPr>
        <w:t xml:space="preserve"> </w:t>
      </w:r>
      <m:oMath>
        <m:sSub>
          <m:sSubPr>
            <m:ctrlPr>
              <w:rPr>
                <w:rFonts w:ascii="Cambria Math" w:hAnsi="Cambria Math" w:cs="Times New Roman"/>
                <w:i/>
                <w:iCs/>
              </w:rPr>
            </m:ctrlPr>
          </m:sSubPr>
          <m:e>
            <m:r>
              <m:rPr/>
              <w:rPr>
                <w:rFonts w:ascii="Cambria Math" w:hAnsi="Cambria Math" w:cs="Times New Roman"/>
                <w:lang w:eastAsia="zh-CN"/>
              </w:rPr>
              <m:t>H</m:t>
            </m:r>
            <m:ctrlPr>
              <w:rPr>
                <w:rFonts w:ascii="Cambria Math" w:hAnsi="Cambria Math" w:cs="Times New Roman"/>
                <w:i/>
                <w:iCs/>
              </w:rPr>
            </m:ctrlPr>
          </m:e>
          <m:sub>
            <m:r>
              <m:rPr/>
              <w:rPr>
                <w:rFonts w:ascii="Cambria Math" w:hAnsi="Cambria Math" w:cs="Times New Roman"/>
                <w:lang w:eastAsia="zh-CN"/>
              </w:rPr>
              <m:t>i&gt;j</m:t>
            </m:r>
            <m:ctrlPr>
              <w:rPr>
                <w:rFonts w:ascii="Cambria Math" w:hAnsi="Cambria Math" w:cs="Times New Roman"/>
                <w:i/>
                <w:iCs/>
              </w:rPr>
            </m:ctrlPr>
          </m:sub>
        </m:sSub>
      </m:oMath>
      <w:r>
        <w:rPr>
          <w:rFonts w:cs="Times New Roman"/>
          <w:lang w:eastAsia="zh-CN"/>
        </w:rPr>
        <w:t xml:space="preserve"> </w:t>
      </w:r>
      <w:r>
        <w:rPr>
          <w:rFonts w:cs="Times New Roman"/>
        </w:rPr>
        <w:t>与</w:t>
      </w:r>
      <w:r>
        <w:rPr>
          <w:rFonts w:cs="Times New Roman"/>
          <w:lang w:eastAsia="zh-CN"/>
        </w:rPr>
        <w:t xml:space="preserve"> </w:t>
      </w:r>
      <m:oMath>
        <m:sSub>
          <m:sSubPr>
            <m:ctrlPr>
              <w:rPr>
                <w:rFonts w:ascii="Cambria Math" w:hAnsi="Cambria Math" w:cs="Times New Roman"/>
                <w:i/>
                <w:iCs/>
              </w:rPr>
            </m:ctrlPr>
          </m:sSubPr>
          <m:e>
            <m:r>
              <m:rPr/>
              <w:rPr>
                <w:rFonts w:ascii="Cambria Math" w:hAnsi="Cambria Math" w:cs="Times New Roman"/>
                <w:lang w:eastAsia="zh-CN"/>
              </w:rPr>
              <m:t>Ref</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oMath>
      <w:r>
        <w:rPr>
          <w:rFonts w:cs="Times New Roman"/>
          <w:lang w:eastAsia="zh-CN"/>
        </w:rPr>
        <w:t xml:space="preserve"> </w:t>
      </w:r>
      <w:r>
        <w:rPr>
          <w:rFonts w:cs="Times New Roman"/>
        </w:rPr>
        <w:t>时考虑Others但计算</w:t>
      </w:r>
      <w:r>
        <w:rPr>
          <w:rFonts w:cs="Times New Roman"/>
          <w:lang w:eastAsia="zh-CN"/>
        </w:rPr>
        <w:t xml:space="preserve"> </w:t>
      </w:r>
      <m:oMath>
        <m:sSub>
          <m:sSubPr>
            <m:ctrlPr>
              <w:rPr>
                <w:rFonts w:ascii="Cambria Math" w:hAnsi="Cambria Math" w:cs="Times New Roman"/>
                <w:i/>
                <w:iCs/>
              </w:rPr>
            </m:ctrlPr>
          </m:sSubPr>
          <m:e>
            <m:r>
              <m:rPr/>
              <w:rPr>
                <w:rFonts w:ascii="Cambria Math" w:hAnsi="Cambria Math" w:cs="Times New Roman"/>
                <w:lang w:eastAsia="zh-CN"/>
              </w:rPr>
              <m:t>Pap</m:t>
            </m:r>
            <m:ctrlPr>
              <w:rPr>
                <w:rFonts w:ascii="Cambria Math" w:hAnsi="Cambria Math" w:cs="Times New Roman"/>
                <w:i/>
                <w:iCs/>
              </w:rPr>
            </m:ctrlPr>
          </m:e>
          <m:sub>
            <m:r>
              <m:rPr/>
              <w:rPr>
                <w:rFonts w:ascii="Cambria Math" w:hAnsi="Cambria Math" w:cs="Times New Roman"/>
                <w:lang w:eastAsia="zh-CN"/>
              </w:rPr>
              <m:t>j</m:t>
            </m:r>
            <m:ctrlPr>
              <w:rPr>
                <w:rFonts w:ascii="Cambria Math" w:hAnsi="Cambria Math" w:cs="Times New Roman"/>
                <w:i/>
                <w:iCs/>
              </w:rPr>
            </m:ctrlPr>
          </m:sub>
        </m:sSub>
      </m:oMath>
      <w:r>
        <w:rPr>
          <w:rFonts w:cs="Times New Roman"/>
          <w:lang w:eastAsia="zh-CN"/>
        </w:rPr>
        <w:t xml:space="preserve"> </w:t>
      </w:r>
      <w:r>
        <w:rPr>
          <w:rFonts w:cs="Times New Roman"/>
        </w:rPr>
        <w:t>时不考虑之。</w:t>
      </w:r>
      <w:r>
        <w:rPr>
          <w:rFonts w:cs="Times New Roman"/>
          <w:lang w:eastAsia="zh-CN"/>
        </w:rPr>
        <w:t xml:space="preserve">极个别期刊参考近8年文献数为0，该期刊的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i&gt;SA</m:t>
            </m:r>
            <m:ctrlPr>
              <w:rPr>
                <w:rFonts w:ascii="Cambria Math" w:hAnsi="Cambria Math" w:cs="Times New Roman"/>
                <w:i/>
                <w:iCs/>
              </w:rPr>
            </m:ctrlPr>
          </m:sub>
        </m:sSub>
      </m:oMath>
      <w:r>
        <w:rPr>
          <w:rFonts w:cs="Times New Roman"/>
          <w:lang w:eastAsia="zh-CN"/>
        </w:rPr>
        <w:t xml:space="preserve"> 值定义为0，SA表示SCI-ADV；对于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i&gt;j</m:t>
            </m:r>
            <m:ctrlPr>
              <w:rPr>
                <w:rFonts w:ascii="Cambria Math" w:hAnsi="Cambria Math" w:cs="Times New Roman"/>
                <w:i/>
                <w:iCs/>
              </w:rPr>
            </m:ctrlPr>
          </m:sub>
        </m:sSub>
      </m:oMath>
      <w:r>
        <w:rPr>
          <w:rFonts w:cs="Times New Roman"/>
          <w:lang w:eastAsia="zh-CN"/>
        </w:rPr>
        <w:t xml:space="preserve"> 与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j&gt;i</m:t>
            </m:r>
            <m:ctrlPr>
              <w:rPr>
                <w:rFonts w:ascii="Cambria Math" w:hAnsi="Cambria Math" w:cs="Times New Roman"/>
                <w:i/>
                <w:iCs/>
              </w:rPr>
            </m:ctrlPr>
          </m:sub>
        </m:sSub>
      </m:oMath>
      <w:r>
        <w:rPr>
          <w:rFonts w:cs="Times New Roman"/>
          <w:lang w:eastAsia="zh-CN"/>
        </w:rPr>
        <w:t xml:space="preserve"> 均为0的情况，定义 </w:t>
      </w:r>
      <m:oMath>
        <m:sSub>
          <m:sSubPr>
            <m:ctrlPr>
              <w:rPr>
                <w:rFonts w:ascii="Cambria Math" w:hAnsi="Cambria Math" w:cs="Times New Roman"/>
                <w:i/>
                <w:iCs/>
              </w:rPr>
            </m:ctrlPr>
          </m:sSubPr>
          <m:e>
            <m:r>
              <m:rPr/>
              <w:rPr>
                <w:rFonts w:ascii="Cambria Math" w:hAnsi="Cambria Math" w:cs="Times New Roman"/>
                <w:lang w:eastAsia="zh-CN"/>
              </w:rPr>
              <m:t>R</m:t>
            </m:r>
            <m:ctrlPr>
              <w:rPr>
                <w:rFonts w:ascii="Cambria Math" w:hAnsi="Cambria Math" w:cs="Times New Roman"/>
                <w:i/>
                <w:iCs/>
              </w:rPr>
            </m:ctrlPr>
          </m:e>
          <m:sub>
            <m:r>
              <m:rPr/>
              <w:rPr>
                <w:rFonts w:ascii="Cambria Math" w:hAnsi="Cambria Math" w:cs="Times New Roman"/>
                <w:lang w:eastAsia="zh-CN"/>
              </w:rPr>
              <m:t>i&amp;j</m:t>
            </m:r>
            <m:ctrlPr>
              <w:rPr>
                <w:rFonts w:ascii="Cambria Math" w:hAnsi="Cambria Math" w:cs="Times New Roman"/>
                <w:i/>
                <w:iCs/>
              </w:rPr>
            </m:ctrlPr>
          </m:sub>
        </m:sSub>
      </m:oMath>
      <w:r>
        <w:rPr>
          <w:rFonts w:cs="Times New Roman"/>
          <w:lang w:eastAsia="zh-CN"/>
        </w:rPr>
        <w:t xml:space="preserve"> 为0。经计算，与SCI-ADV关联度排名前十的期刊如表2：</w:t>
      </w:r>
    </w:p>
    <w:p>
      <w:pPr>
        <w:spacing w:before="48" w:beforeLines="20" w:after="48" w:afterLines="20" w:line="22" w:lineRule="atLeast"/>
        <w:ind w:firstLine="420"/>
        <w:rPr>
          <w:rFonts w:cs="Times New Roman"/>
          <w:lang w:eastAsia="zh-CN"/>
        </w:rPr>
      </w:pPr>
    </w:p>
    <w:p>
      <w:pPr>
        <w:pStyle w:val="14"/>
        <w:spacing w:line="22" w:lineRule="atLeast"/>
        <w:rPr>
          <w:rFonts w:cs="Times New Roman"/>
          <w:lang w:eastAsia="zh-CN"/>
        </w:rPr>
      </w:pPr>
      <w:r>
        <w:rPr>
          <w:rFonts w:cs="Times New Roman"/>
          <w:lang w:eastAsia="zh-CN"/>
        </w:rPr>
        <w:t xml:space="preserve">表2.  </w:t>
      </w:r>
      <w:r>
        <w:rPr>
          <w:rFonts w:cs="Times New Roman"/>
        </w:rPr>
        <w:t>SCI-ADV</w:t>
      </w:r>
      <w:r>
        <w:rPr>
          <w:rFonts w:cs="Times New Roman"/>
          <w:lang w:eastAsia="zh-CN"/>
        </w:rPr>
        <w:t>高</w:t>
      </w:r>
      <w:r>
        <w:rPr>
          <w:rFonts w:cs="Times New Roman"/>
        </w:rPr>
        <w:t>关联度期刊</w:t>
      </w:r>
      <w:r>
        <w:rPr>
          <w:rFonts w:cs="Times New Roman"/>
          <w:lang w:eastAsia="zh-CN"/>
        </w:rPr>
        <w:t xml:space="preserve"> (</w:t>
      </w:r>
      <w:r>
        <w:rPr>
          <w:rFonts w:cs="Times New Roman"/>
        </w:rPr>
        <w:t>排名前十</w:t>
      </w:r>
      <w:r>
        <w:rPr>
          <w:rFonts w:cs="Times New Roman"/>
          <w:lang w:eastAsia="zh-CN"/>
        </w:rPr>
        <w:t>)</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2"/>
        <w:gridCol w:w="1844"/>
        <w:gridCol w:w="1844"/>
        <w:gridCol w:w="1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hint="eastAsia" w:ascii="DengXian" w:hAnsi="DengXian" w:eastAsia="DengXian" w:cs="DengXian"/>
                <w:b/>
                <w:bCs/>
              </w:rPr>
            </w:pPr>
            <w:r>
              <w:rPr>
                <w:rFonts w:hint="eastAsia" w:ascii="DengXian" w:hAnsi="DengXian" w:eastAsia="DengXian" w:cs="DengXian"/>
                <w:b/>
                <w:bCs/>
              </w:rPr>
              <w:t>Journal</w:t>
            </w:r>
          </w:p>
        </w:tc>
        <w:tc>
          <w:tcPr>
            <w:tcW w:w="1844"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hint="eastAsia" w:ascii="DengXian" w:hAnsi="DengXian" w:eastAsia="DengXian" w:cs="DengXian"/>
                <w:b/>
                <w:bCs/>
              </w:rPr>
            </w:pPr>
            <w:r>
              <w:rPr>
                <w:rFonts w:hint="eastAsia" w:ascii="DengXian" w:hAnsi="DengXian" w:eastAsia="DengXian" w:cs="DengXian"/>
                <w:b/>
                <w:bCs/>
              </w:rPr>
              <w:t>Cited-by-SA</w:t>
            </w:r>
          </w:p>
        </w:tc>
        <w:tc>
          <w:tcPr>
            <w:tcW w:w="1844"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hint="eastAsia" w:ascii="DengXian" w:hAnsi="DengXian" w:eastAsia="DengXian" w:cs="DengXian"/>
                <w:b/>
                <w:bCs/>
              </w:rPr>
            </w:pPr>
            <w:r>
              <w:rPr>
                <w:rFonts w:hint="eastAsia" w:ascii="DengXian" w:hAnsi="DengXian" w:eastAsia="DengXian" w:cs="DengXian"/>
                <w:b/>
                <w:bCs/>
              </w:rPr>
              <w:t>Citing-SA</w:t>
            </w:r>
          </w:p>
        </w:tc>
        <w:tc>
          <w:tcPr>
            <w:tcW w:w="1845" w:type="dxa"/>
            <w:tcBorders>
              <w:top w:val="single" w:color="auto" w:sz="18" w:space="0"/>
              <w:left w:val="nil"/>
              <w:bottom w:val="single" w:color="000000" w:sz="12" w:space="0"/>
              <w:right w:val="nil"/>
            </w:tcBorders>
            <w:noWrap/>
            <w:vAlign w:val="center"/>
          </w:tcPr>
          <w:p>
            <w:pPr>
              <w:spacing w:before="48" w:beforeLines="20" w:after="48" w:afterLines="20" w:line="22" w:lineRule="atLeast"/>
              <w:jc w:val="center"/>
              <w:rPr>
                <w:rFonts w:hint="eastAsia" w:ascii="DengXian" w:hAnsi="DengXian" w:eastAsia="DengXian" w:cs="DengXian"/>
                <w:b/>
                <w:bCs/>
              </w:rPr>
            </w:pPr>
            <w:r>
              <w:rPr>
                <w:rFonts w:hint="eastAsia" w:ascii="DengXian" w:hAnsi="DengXian" w:eastAsia="DengXian" w:cs="DengXian"/>
                <w:b/>
                <w:bCs/>
              </w:rPr>
              <w:t>Relatedness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single" w:color="000000" w:sz="12" w:space="0"/>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SCI-ADV</w:t>
            </w:r>
          </w:p>
        </w:tc>
        <w:tc>
          <w:tcPr>
            <w:tcW w:w="1844" w:type="dxa"/>
            <w:tcBorders>
              <w:top w:val="single" w:color="000000" w:sz="12" w:space="0"/>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114.35</w:t>
            </w:r>
          </w:p>
        </w:tc>
        <w:tc>
          <w:tcPr>
            <w:tcW w:w="1844" w:type="dxa"/>
            <w:tcBorders>
              <w:top w:val="single" w:color="000000" w:sz="12" w:space="0"/>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114.35</w:t>
            </w:r>
          </w:p>
        </w:tc>
        <w:tc>
          <w:tcPr>
            <w:tcW w:w="1845" w:type="dxa"/>
            <w:tcBorders>
              <w:top w:val="single" w:color="000000" w:sz="12" w:space="0"/>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57.18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SCIENCE</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501.24</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49.92</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45.4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NATURE</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413.29</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41.54</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37.75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NAT-COMMUN</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75.57</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34.43</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23.65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P-NATL-ACAD-SCI-USA</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90.54</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30.61</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22.88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NATL-SCI-REV</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25.71</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59.24</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17.93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J-R-SOC-INTERFACE</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35.63</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23.18</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NAT-HUM-BEHAV</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26.19</w:t>
            </w:r>
          </w:p>
        </w:tc>
        <w:tc>
          <w:tcPr>
            <w:tcW w:w="1844"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19.64</w:t>
            </w:r>
          </w:p>
        </w:tc>
        <w:tc>
          <w:tcPr>
            <w:tcW w:w="1845" w:type="dxa"/>
            <w:tcBorders>
              <w:top w:val="nil"/>
              <w:left w:val="nil"/>
              <w:bottom w:val="nil"/>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3022" w:type="dxa"/>
            <w:tcBorders>
              <w:top w:val="nil"/>
              <w:left w:val="nil"/>
              <w:bottom w:val="single" w:color="000000" w:sz="18" w:space="0"/>
              <w:right w:val="nil"/>
            </w:tcBorders>
            <w:noWrap/>
            <w:vAlign w:val="center"/>
          </w:tcPr>
          <w:p>
            <w:pPr>
              <w:spacing w:before="48" w:beforeLines="20" w:after="48" w:afterLines="20" w:line="22" w:lineRule="atLeast"/>
              <w:jc w:val="center"/>
              <w:rPr>
                <w:rFonts w:hint="eastAsia" w:ascii="DengXian" w:hAnsi="DengXian" w:eastAsia="DengXian" w:cs="DengXian"/>
                <w:b/>
                <w:bCs/>
                <w:sz w:val="21"/>
                <w:szCs w:val="21"/>
              </w:rPr>
            </w:pPr>
            <w:r>
              <w:rPr>
                <w:rFonts w:hint="eastAsia" w:ascii="DengXian" w:hAnsi="DengXian" w:eastAsia="DengXian" w:cs="DengXian"/>
                <w:b/>
                <w:bCs/>
                <w:sz w:val="21"/>
                <w:szCs w:val="21"/>
              </w:rPr>
              <w:t>PHILOS-T-R-SOC-A</w:t>
            </w:r>
          </w:p>
        </w:tc>
        <w:tc>
          <w:tcPr>
            <w:tcW w:w="1844" w:type="dxa"/>
            <w:tcBorders>
              <w:top w:val="nil"/>
              <w:left w:val="nil"/>
              <w:bottom w:val="single" w:color="000000" w:sz="18" w:space="0"/>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20.08</w:t>
            </w:r>
          </w:p>
        </w:tc>
        <w:tc>
          <w:tcPr>
            <w:tcW w:w="1844" w:type="dxa"/>
            <w:tcBorders>
              <w:top w:val="nil"/>
              <w:left w:val="nil"/>
              <w:bottom w:val="single" w:color="000000" w:sz="18" w:space="0"/>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22.29</w:t>
            </w:r>
          </w:p>
        </w:tc>
        <w:tc>
          <w:tcPr>
            <w:tcW w:w="1845" w:type="dxa"/>
            <w:tcBorders>
              <w:top w:val="nil"/>
              <w:left w:val="nil"/>
              <w:bottom w:val="single" w:color="000000" w:sz="18" w:space="0"/>
              <w:right w:val="nil"/>
            </w:tcBorders>
            <w:noWrap/>
            <w:vAlign w:val="center"/>
          </w:tcPr>
          <w:p>
            <w:pPr>
              <w:spacing w:before="48" w:beforeLines="20" w:after="48" w:afterLines="20" w:line="22" w:lineRule="atLeast"/>
              <w:jc w:val="center"/>
              <w:rPr>
                <w:rFonts w:hint="eastAsia" w:ascii="DengXian" w:hAnsi="DengXian" w:eastAsia="DengXian" w:cs="DengXian"/>
              </w:rPr>
            </w:pPr>
            <w:r>
              <w:rPr>
                <w:rFonts w:hint="eastAsia" w:ascii="DengXian" w:hAnsi="DengXian" w:eastAsia="DengXian" w:cs="DengXian"/>
              </w:rPr>
              <w:t>10.56</w:t>
            </w:r>
          </w:p>
        </w:tc>
      </w:tr>
    </w:tbl>
    <w:p>
      <w:pPr>
        <w:spacing w:before="48" w:beforeLines="20" w:after="48" w:afterLines="20" w:line="22" w:lineRule="atLeast"/>
        <w:ind w:firstLine="480" w:firstLineChars="200"/>
        <w:rPr>
          <w:rFonts w:cs="Times New Roman"/>
        </w:rPr>
      </w:pPr>
    </w:p>
    <w:p>
      <w:pPr>
        <w:spacing w:before="48" w:beforeLines="20" w:after="48" w:afterLines="20" w:line="22" w:lineRule="atLeast"/>
        <w:ind w:firstLine="480" w:firstLineChars="200"/>
        <w:rPr>
          <w:rFonts w:cs="Times New Roman"/>
        </w:rPr>
      </w:pPr>
      <w:r>
        <w:rPr>
          <w:rFonts w:cs="Times New Roman"/>
        </w:rPr>
        <w:t>可见，SCI-ADV与自身的关联度最高，与SCIENCE, NATURE等</w:t>
      </w:r>
      <w:r>
        <w:rPr>
          <w:rFonts w:cs="Times New Roman"/>
          <w:lang w:eastAsia="zh-CN"/>
        </w:rPr>
        <w:t>顶</w:t>
      </w:r>
      <w:r>
        <w:rPr>
          <w:rFonts w:cs="Times New Roman"/>
        </w:rPr>
        <w:t>刊也有较高关联度。就总引用量而言，SCI-ADV分别在SCIENCE, NATURE的引用期刊中排在35,</w:t>
      </w:r>
      <w:r>
        <w:rPr>
          <w:rFonts w:cs="Times New Roman"/>
          <w:lang w:eastAsia="zh-CN"/>
        </w:rPr>
        <w:t xml:space="preserve"> </w:t>
      </w:r>
      <w:r>
        <w:rPr>
          <w:rFonts w:cs="Times New Roman"/>
        </w:rPr>
        <w:t>48位；</w:t>
      </w:r>
      <w:r>
        <w:rPr>
          <w:rFonts w:cs="Times New Roman"/>
          <w:lang w:eastAsia="zh-CN"/>
        </w:rPr>
        <w:t>而</w:t>
      </w:r>
      <w:r>
        <w:rPr>
          <w:rFonts w:cs="Times New Roman"/>
        </w:rPr>
        <w:t>后两者在SCI-ADV的引用期刊中分列</w:t>
      </w:r>
      <w:r>
        <w:rPr>
          <w:rFonts w:cs="Times New Roman"/>
          <w:lang w:eastAsia="zh-CN"/>
        </w:rPr>
        <w:t>第</w:t>
      </w:r>
      <w:r>
        <w:rPr>
          <w:rFonts w:cs="Times New Roman"/>
        </w:rPr>
        <w:t>一、二位，与计算结果相符。考察NATURE, NAT-COMMUN</w:t>
      </w:r>
      <w:r>
        <w:rPr>
          <w:rFonts w:cs="Times New Roman"/>
          <w:lang w:eastAsia="zh-CN"/>
        </w:rPr>
        <w:t xml:space="preserve"> (Nature Communications) </w:t>
      </w:r>
      <w:r>
        <w:rPr>
          <w:rFonts w:cs="Times New Roman"/>
        </w:rPr>
        <w:t>两杂志，SCI-ADV对前者的引用</w:t>
      </w:r>
      <w:r>
        <w:rPr>
          <w:rFonts w:cs="Times New Roman"/>
          <w:lang w:eastAsia="zh-CN"/>
        </w:rPr>
        <w:t>数</w:t>
      </w:r>
      <w:r>
        <w:rPr>
          <w:rFonts w:cs="Times New Roman"/>
        </w:rPr>
        <w:t>远超后者，但由于被引用</w:t>
      </w:r>
      <w:r>
        <w:rPr>
          <w:rFonts w:cs="Times New Roman"/>
          <w:lang w:eastAsia="zh-CN"/>
        </w:rPr>
        <w:t>数</w:t>
      </w:r>
      <w:r>
        <w:rPr>
          <w:rFonts w:cs="Times New Roman"/>
        </w:rPr>
        <w:t>上相差不大，最终的相关系数相差并不悬殊，这体现了</w:t>
      </w:r>
      <w:r>
        <w:rPr>
          <w:rFonts w:cs="Times New Roman"/>
          <w:b/>
          <w:bCs/>
        </w:rPr>
        <w:t>新模型在处理</w:t>
      </w:r>
      <w:r>
        <w:rPr>
          <w:rFonts w:cs="Times New Roman"/>
          <w:b/>
          <w:bCs/>
          <w:lang w:eastAsia="zh-CN"/>
        </w:rPr>
        <w:t>引用数量</w:t>
      </w:r>
      <w:r>
        <w:rPr>
          <w:rFonts w:cs="Times New Roman"/>
          <w:b/>
          <w:bCs/>
        </w:rPr>
        <w:t>不平衡</w:t>
      </w:r>
      <w:r>
        <w:rPr>
          <w:rFonts w:cs="Times New Roman"/>
          <w:b/>
          <w:bCs/>
          <w:lang w:eastAsia="zh-CN"/>
        </w:rPr>
        <w:t>问题时的稳健性</w:t>
      </w:r>
      <w:r>
        <w:rPr>
          <w:rFonts w:cs="Times New Roman"/>
        </w:rPr>
        <w:t>。</w:t>
      </w:r>
    </w:p>
    <w:p>
      <w:pPr>
        <w:pStyle w:val="5"/>
        <w:spacing w:before="48" w:beforeLines="20" w:after="48" w:afterLines="20" w:line="22" w:lineRule="atLeast"/>
        <w:rPr>
          <w:rFonts w:cs="Times New Roman"/>
        </w:rPr>
      </w:pPr>
      <w:bookmarkStart w:id="45" w:name="_Toc2844"/>
      <w:r>
        <w:rPr>
          <w:rFonts w:cs="Times New Roman"/>
          <w:lang w:eastAsia="zh-CN"/>
        </w:rPr>
        <w:t>4</w:t>
      </w:r>
      <w:r>
        <w:rPr>
          <w:rFonts w:cs="Times New Roman"/>
        </w:rPr>
        <w:t>.1</w:t>
      </w:r>
      <w:r>
        <w:rPr>
          <w:rFonts w:cs="Times New Roman"/>
          <w:lang w:eastAsia="zh-CN"/>
        </w:rPr>
        <w:t>.4  高关联度期刊列表计算</w:t>
      </w:r>
      <w:bookmarkEnd w:id="45"/>
    </w:p>
    <w:p>
      <w:pPr>
        <w:spacing w:before="48" w:beforeLines="20" w:after="48" w:afterLines="20" w:line="22" w:lineRule="atLeast"/>
        <w:ind w:firstLine="480" w:firstLineChars="200"/>
        <w:rPr>
          <w:rFonts w:cs="Times New Roman"/>
          <w:lang w:eastAsia="zh-CN"/>
        </w:rPr>
      </w:pPr>
      <w:r>
        <w:rPr>
          <w:rFonts w:cs="Times New Roman"/>
          <w:lang w:eastAsia="zh-CN"/>
        </w:rPr>
        <w:t>之后我们试图为这64个期刊找出与之关联密切的期刊，为此我们需要设定一个关联度阈值作为判定关联密切的标准。我们选阈值</w:t>
      </w:r>
      <w:r>
        <w:rPr>
          <w:rFonts w:hint="eastAsia" w:cs="Times New Roman"/>
          <w:lang w:val="en-US" w:eastAsia="zh-CN"/>
        </w:rPr>
        <w:t xml:space="preserve"> </w:t>
      </w:r>
      <m:oMath>
        <m:r>
          <m:rPr/>
          <w:rPr>
            <w:rFonts w:hint="default" w:ascii="Cambria Math" w:hAnsi="Cambria Math" w:cs="Times New Roman"/>
            <w:sz w:val="24"/>
            <w:szCs w:val="22"/>
            <w:lang w:val="en-US" w:eastAsia="zh-CN" w:bidi="ar-SA"/>
          </w:rPr>
          <m:t>R=13.76</m:t>
        </m:r>
      </m:oMath>
      <w:r>
        <w:rPr>
          <w:rFonts w:cs="Times New Roman"/>
          <w:lang w:eastAsia="zh-CN"/>
        </w:rPr>
        <w:t>，并从以下2个角度加以解释：</w:t>
      </w:r>
    </w:p>
    <w:p>
      <w:pPr>
        <w:pStyle w:val="6"/>
        <w:spacing w:before="48" w:beforeLines="20" w:after="48" w:afterLines="20" w:line="22" w:lineRule="atLeast"/>
        <w:rPr>
          <w:rFonts w:ascii="Times New Roman" w:hAnsi="Times New Roman" w:cs="Times New Roman"/>
          <w:lang w:eastAsia="zh-CN"/>
        </w:rPr>
      </w:pPr>
      <w:bookmarkStart w:id="46" w:name="_Toc30197"/>
      <w:r>
        <w:rPr>
          <w:rFonts w:ascii="Times New Roman" w:hAnsi="Times New Roman" w:cs="Times New Roman"/>
          <w:lang w:eastAsia="zh-CN"/>
        </w:rPr>
        <w:t>(1) R的实际意义:</w:t>
      </w:r>
      <w:bookmarkEnd w:id="46"/>
      <w:r>
        <w:rPr>
          <w:rFonts w:ascii="Times New Roman" w:hAnsi="Times New Roman" w:cs="Times New Roman"/>
          <w:lang w:eastAsia="zh-CN"/>
        </w:rPr>
        <w:t xml:space="preserve"> </w:t>
      </w:r>
    </w:p>
    <w:p>
      <w:pPr>
        <w:pStyle w:val="30"/>
        <w:spacing w:before="48" w:beforeLines="20" w:after="48" w:afterLines="20" w:line="22" w:lineRule="atLeast"/>
        <w:ind w:firstLine="480"/>
        <w:rPr>
          <w:rFonts w:cs="Times New Roman"/>
          <w:lang w:eastAsia="zh-CN"/>
        </w:rPr>
      </w:pPr>
      <w:r>
        <w:rPr>
          <w:rFonts w:cs="Times New Roman"/>
          <w:lang w:eastAsia="zh-CN"/>
        </w:rPr>
        <w:t>考察下面特例：期刊 1, 2 每年发表文章100篇，每篇文章平均引用文献（近8年发表）25篇，期刊 1, 2 相互引用数量相同（根据JCR数据，大中型期刊每年文章量典型值为100篇，一篇文章的平均引文量为40，但考虑到对被引文献发表时间的限制，取值为25）。容易计算期刊1引用2的次数为</w:t>
      </w:r>
      <m:oMath>
        <m:r>
          <m:rPr/>
          <w:rPr>
            <w:rFonts w:ascii="Cambria Math" w:hAnsi="Cambria Math" w:cs="Times New Roman"/>
            <w:lang w:eastAsia="zh-CN"/>
          </w:rPr>
          <m:t>0.025R=0.344</m:t>
        </m:r>
      </m:oMath>
      <w:r>
        <w:rPr>
          <w:rFonts w:cs="Times New Roman"/>
          <w:lang w:eastAsia="zh-CN"/>
        </w:rPr>
        <w:t>次。考虑到我们研究的领域为Multidisciplinary Sciences, 期刊参考文献来源比较广泛，</w:t>
      </w:r>
      <m:oMath>
        <m:r>
          <m:rPr>
            <m:sty m:val="p"/>
          </m:rPr>
          <w:rPr>
            <w:rFonts w:ascii="Cambria Math" w:hAnsi="Cambria Math" w:cs="Times New Roman"/>
            <w:lang w:eastAsia="zh-CN"/>
          </w:rPr>
          <m:t>0.344</m:t>
        </m:r>
      </m:oMath>
      <w:r>
        <w:rPr>
          <w:rFonts w:cs="Times New Roman"/>
          <w:lang w:eastAsia="zh-CN"/>
        </w:rPr>
        <w:t>已是较大数字。</w:t>
      </w:r>
    </w:p>
    <w:p>
      <w:pPr>
        <w:pStyle w:val="6"/>
        <w:spacing w:before="48" w:beforeLines="20" w:after="48" w:afterLines="20" w:line="22" w:lineRule="atLeast"/>
        <w:rPr>
          <w:rFonts w:ascii="Times New Roman" w:hAnsi="Times New Roman" w:cs="Times New Roman"/>
          <w:lang w:eastAsia="zh-CN"/>
        </w:rPr>
      </w:pPr>
      <w:bookmarkStart w:id="47" w:name="_Toc3858"/>
      <w:r>
        <w:rPr>
          <w:rFonts w:ascii="Times New Roman" w:hAnsi="Times New Roman" w:cs="Times New Roman"/>
          <w:lang w:eastAsia="zh-CN"/>
        </w:rPr>
        <w:t>(2) 总体角度:</w:t>
      </w:r>
      <w:bookmarkEnd w:id="47"/>
      <w:r>
        <w:rPr>
          <w:rFonts w:ascii="Times New Roman" w:hAnsi="Times New Roman" w:cs="Times New Roman"/>
          <w:lang w:eastAsia="zh-CN"/>
        </w:rPr>
        <w:t xml:space="preserve"> </w:t>
      </w:r>
    </w:p>
    <w:p>
      <w:pPr>
        <w:pStyle w:val="30"/>
        <w:spacing w:before="48" w:beforeLines="20" w:after="48" w:afterLines="20" w:line="22" w:lineRule="atLeast"/>
        <w:ind w:firstLine="480"/>
        <w:rPr>
          <w:rFonts w:cs="Times New Roman"/>
          <w:lang w:eastAsia="zh-CN"/>
        </w:rPr>
      </w:pPr>
      <w:r>
        <w:rPr>
          <w:rFonts w:cs="Times New Roman"/>
          <w:lang w:eastAsia="zh-CN"/>
        </w:rPr>
        <w:t>首先，记</w:t>
      </w:r>
      <w:r>
        <w:rPr>
          <w:rFonts w:hint="eastAsia" w:cs="Times New Roman"/>
          <w:lang w:val="en-US" w:eastAsia="zh-CN"/>
        </w:rPr>
        <w:t xml:space="preserve"> </w:t>
      </w:r>
      <m:oMath>
        <m:r>
          <m:rPr/>
          <w:rPr>
            <w:rFonts w:hint="default" w:ascii="Cambria Math" w:hAnsi="Cambria Math" w:cs="Times New Roman"/>
            <w:sz w:val="24"/>
            <w:szCs w:val="22"/>
            <w:lang w:val="en-US" w:eastAsia="zh-CN" w:bidi="ar-SA"/>
          </w:rPr>
          <m:t>K</m:t>
        </m:r>
      </m:oMath>
      <w:r>
        <w:rPr>
          <w:rFonts w:hint="eastAsia" w:hAnsi="Cambria Math" w:cs="Times New Roman"/>
          <w:i w:val="0"/>
          <w:iCs/>
          <w:sz w:val="24"/>
          <w:szCs w:val="22"/>
          <w:lang w:val="en-US" w:eastAsia="zh-CN" w:bidi="ar-SA"/>
        </w:rPr>
        <w:t xml:space="preserve"> </w:t>
      </w:r>
      <w:r>
        <w:rPr>
          <w:rFonts w:cs="Times New Roman"/>
          <w:lang w:eastAsia="zh-CN"/>
        </w:rPr>
        <w:t>为64个期刊间的关联度中不低于R的比例，本例中</w:t>
      </w:r>
      <w:r>
        <w:rPr>
          <w:rFonts w:hint="eastAsia" w:cs="Times New Roman"/>
          <w:lang w:val="en-US" w:eastAsia="zh-CN"/>
        </w:rPr>
        <w:t xml:space="preserve"> </w:t>
      </w:r>
      <m:oMath>
        <m:r>
          <m:rPr/>
          <w:rPr>
            <w:rFonts w:ascii="Cambria Math" w:hAnsi="Cambria Math" w:cs="Times New Roman"/>
            <w:lang w:eastAsia="zh-CN"/>
          </w:rPr>
          <m:t>K=0.05</m:t>
        </m:r>
      </m:oMath>
      <w:r>
        <w:rPr>
          <w:rFonts w:cs="Times New Roman"/>
          <w:lang w:eastAsia="zh-CN"/>
        </w:rPr>
        <w:t>，大小适中。另外，不失合理性地，我们要求 “关系密切期刊集合”非空的期刊占比超过</w:t>
      </w:r>
      <m:oMath>
        <m:r>
          <m:rPr>
            <m:sty m:val="p"/>
          </m:rPr>
          <w:rPr>
            <w:rFonts w:ascii="Cambria Math" w:hAnsi="Cambria Math" w:cs="Times New Roman"/>
            <w:lang w:eastAsia="zh-CN"/>
          </w:rPr>
          <m:t>50%</m:t>
        </m:r>
      </m:oMath>
      <w:r>
        <w:rPr>
          <w:rFonts w:cs="Times New Roman"/>
          <w:lang w:eastAsia="zh-CN"/>
        </w:rPr>
        <w:t>。经计算，</w:t>
      </w:r>
      <m:oMath>
        <m:r>
          <m:rPr/>
          <w:rPr>
            <w:rFonts w:ascii="Cambria Math" w:hAnsi="Cambria Math" w:cs="Times New Roman"/>
            <w:lang w:eastAsia="zh-CN"/>
          </w:rPr>
          <m:t>R=13.76</m:t>
        </m:r>
      </m:oMath>
      <w:r>
        <w:rPr>
          <w:rFonts w:cs="Times New Roman"/>
          <w:lang w:eastAsia="zh-CN"/>
        </w:rPr>
        <w:t>时64个期刊中有58个存在“关联密切期刊”，满足要求。</w:t>
      </w:r>
    </w:p>
    <w:p>
      <w:pPr>
        <w:spacing w:before="48" w:beforeLines="20" w:after="48" w:afterLines="20" w:line="22" w:lineRule="atLeast"/>
        <w:ind w:firstLine="480" w:firstLineChars="200"/>
        <w:rPr>
          <w:rFonts w:cs="Times New Roman"/>
          <w:lang w:eastAsia="zh-CN"/>
        </w:rPr>
      </w:pPr>
      <w:r>
        <w:rPr>
          <w:rFonts w:cs="Times New Roman"/>
          <w:lang w:eastAsia="zh-CN"/>
        </w:rPr>
        <w:t>定义</w:t>
      </w:r>
      <w:r>
        <w:rPr>
          <w:rFonts w:hint="eastAsia" w:cs="Times New Roman"/>
          <w:lang w:val="en-US" w:eastAsia="zh-CN"/>
        </w:rPr>
        <w:t xml:space="preserve"> </w:t>
      </w:r>
      <m:oMath>
        <m:r>
          <m:rPr/>
          <w:rPr>
            <w:rFonts w:ascii="Cambria Math" w:hAnsi="Cambria Math" w:cs="Times New Roman"/>
            <w:lang w:eastAsia="zh-CN"/>
          </w:rPr>
          <m:t>R=13.76</m:t>
        </m:r>
      </m:oMath>
      <w:r>
        <w:rPr>
          <w:rFonts w:cs="Times New Roman"/>
          <w:lang w:eastAsia="zh-CN"/>
        </w:rPr>
        <w:t>之后，我们为每个期刊找出了与之关联密切的期刊，结果请见附件。</w:t>
      </w:r>
    </w:p>
    <w:p>
      <w:pPr>
        <w:spacing w:before="48" w:beforeLines="20" w:after="48" w:afterLines="20" w:line="22" w:lineRule="atLeast"/>
        <w:ind w:firstLine="480" w:firstLineChars="200"/>
        <w:rPr>
          <w:rFonts w:cs="Times New Roman"/>
          <w:lang w:eastAsia="zh-CN"/>
        </w:rPr>
      </w:pPr>
    </w:p>
    <w:p>
      <w:pPr>
        <w:pStyle w:val="5"/>
        <w:spacing w:before="48" w:beforeLines="20" w:after="48" w:afterLines="20" w:line="22" w:lineRule="atLeast"/>
        <w:rPr>
          <w:rFonts w:cs="Times New Roman"/>
          <w:lang w:eastAsia="zh-CN"/>
        </w:rPr>
      </w:pPr>
      <w:bookmarkStart w:id="48" w:name="_Toc17525"/>
      <w:bookmarkStart w:id="49" w:name="_Toc30593"/>
      <w:bookmarkStart w:id="50" w:name="_Toc16880"/>
      <w:bookmarkStart w:id="51" w:name="_Toc2172"/>
      <w:r>
        <w:rPr>
          <w:rFonts w:cs="Times New Roman"/>
          <w:lang w:eastAsia="zh-CN"/>
        </w:rPr>
        <w:t>4.1.5  基于关联度的期刊</w:t>
      </w:r>
      <w:bookmarkEnd w:id="48"/>
      <w:bookmarkEnd w:id="49"/>
      <w:r>
        <w:rPr>
          <w:rFonts w:cs="Times New Roman"/>
          <w:lang w:eastAsia="zh-CN"/>
        </w:rPr>
        <w:t>聚类式分级</w:t>
      </w:r>
      <w:bookmarkEnd w:id="50"/>
      <w:bookmarkEnd w:id="51"/>
    </w:p>
    <w:p>
      <w:pPr>
        <w:spacing w:line="22" w:lineRule="atLeast"/>
        <w:ind w:firstLine="480" w:firstLineChars="200"/>
        <w:rPr>
          <w:rFonts w:cs="Times New Roman"/>
          <w:lang w:eastAsia="zh-CN"/>
        </w:rPr>
      </w:pPr>
      <w:r>
        <w:rPr>
          <w:rFonts w:cs="Times New Roman"/>
          <w:lang w:eastAsia="zh-CN"/>
        </w:rPr>
        <w:t>作为模型的一个应用，我们从</w:t>
      </w:r>
      <w:r>
        <w:rPr>
          <w:rFonts w:hint="eastAsia" w:cs="Times New Roman"/>
          <w:lang w:val="en-US" w:eastAsia="zh-CN"/>
        </w:rPr>
        <w:t xml:space="preserve"> </w:t>
      </w:r>
      <w:r>
        <w:rPr>
          <w:rFonts w:cs="Times New Roman"/>
          <w:lang w:eastAsia="zh-CN"/>
        </w:rPr>
        <w:t>“物以类聚”</w:t>
      </w:r>
      <w:r>
        <w:rPr>
          <w:rFonts w:hint="eastAsia" w:cs="Times New Roman"/>
          <w:lang w:val="en-US" w:eastAsia="zh-CN"/>
        </w:rPr>
        <w:t xml:space="preserve"> </w:t>
      </w:r>
      <w:r>
        <w:rPr>
          <w:rFonts w:cs="Times New Roman"/>
          <w:lang w:eastAsia="zh-CN"/>
        </w:rPr>
        <w:t>的角度出发，将64个期刊分为4类，并根据每一类中的加权平均影响因子确定类的等级。</w:t>
      </w:r>
    </w:p>
    <w:p>
      <w:pPr>
        <w:pStyle w:val="6"/>
        <w:numPr>
          <w:ilvl w:val="0"/>
          <w:numId w:val="1"/>
        </w:numPr>
        <w:spacing w:before="48" w:beforeLines="20" w:after="48" w:afterLines="20" w:line="22" w:lineRule="atLeast"/>
        <w:rPr>
          <w:rFonts w:ascii="Times New Roman" w:hAnsi="Times New Roman" w:cs="Times New Roman"/>
          <w:lang w:eastAsia="zh-CN"/>
        </w:rPr>
      </w:pPr>
      <w:bookmarkStart w:id="52" w:name="_Toc19751"/>
      <w:r>
        <w:rPr>
          <w:rFonts w:ascii="Times New Roman" w:hAnsi="Times New Roman" w:cs="Times New Roman"/>
          <w:lang w:eastAsia="zh-CN"/>
        </w:rPr>
        <w:t>算法简介:</w:t>
      </w:r>
      <w:bookmarkEnd w:id="52"/>
      <w:r>
        <w:rPr>
          <w:rFonts w:ascii="Times New Roman" w:hAnsi="Times New Roman" w:cs="Times New Roman"/>
          <w:lang w:eastAsia="zh-CN"/>
        </w:rPr>
        <w:t xml:space="preserve"> </w:t>
      </w:r>
    </w:p>
    <w:p>
      <w:pPr>
        <w:spacing w:before="48" w:beforeLines="20" w:after="48" w:afterLines="20" w:line="22" w:lineRule="atLeast"/>
        <w:ind w:firstLine="480" w:firstLineChars="200"/>
        <w:rPr>
          <w:rFonts w:cs="Times New Roman"/>
          <w:lang w:eastAsia="zh-CN"/>
        </w:rPr>
      </w:pPr>
      <w:r>
        <w:rPr>
          <w:rFonts w:cs="Times New Roman"/>
          <w:lang w:eastAsia="zh-CN"/>
        </w:rPr>
        <w:t>对于任意一种分类方式，考察函数</w:t>
      </w:r>
    </w:p>
    <w:p>
      <w:pPr>
        <w:spacing w:before="48" w:beforeLines="20" w:after="48" w:afterLines="20"/>
        <w:ind w:firstLine="480" w:firstLineChars="200"/>
        <w:rPr>
          <w:rFonts w:cs="Times New Roman"/>
          <w:i/>
          <w:iCs/>
          <w:lang w:eastAsia="zh-CN"/>
        </w:rPr>
      </w:pPr>
      <m:oMathPara>
        <m:oMathParaPr>
          <m:jc m:val="center"/>
        </m:oMathParaPr>
        <m:oMath>
          <m:r>
            <m:rPr/>
            <w:rPr>
              <w:rFonts w:ascii="Cambria Math" w:hAnsi="Cambria Math" w:cs="Times New Roman"/>
              <w:lang w:eastAsia="zh-CN"/>
            </w:rPr>
            <m:t>S=</m:t>
          </m:r>
          <m:nary>
            <m:naryPr>
              <m:chr m:val="∑"/>
              <m:limLoc m:val="undOvr"/>
              <m:ctrlPr>
                <w:rPr>
                  <w:rFonts w:ascii="Cambria Math" w:hAnsi="Cambria Math" w:cs="Times New Roman"/>
                  <w:i/>
                  <w:iCs/>
                  <w:lang w:eastAsia="zh-CN"/>
                </w:rPr>
              </m:ctrlPr>
            </m:naryPr>
            <m:sub>
              <m:r>
                <m:rPr/>
                <w:rPr>
                  <w:rFonts w:ascii="Cambria Math" w:hAnsi="Cambria Math" w:cs="Times New Roman"/>
                  <w:lang w:eastAsia="zh-CN"/>
                </w:rPr>
                <m:t>k=1</m:t>
              </m:r>
              <m:ctrlPr>
                <w:rPr>
                  <w:rFonts w:ascii="Cambria Math" w:hAnsi="Cambria Math" w:cs="Times New Roman"/>
                  <w:i/>
                  <w:iCs/>
                  <w:lang w:eastAsia="zh-CN"/>
                </w:rPr>
              </m:ctrlPr>
            </m:sub>
            <m:sup>
              <m:r>
                <m:rPr/>
                <w:rPr>
                  <w:rFonts w:ascii="Cambria Math" w:hAnsi="Cambria Math" w:cs="Times New Roman"/>
                  <w:lang w:eastAsia="zh-CN"/>
                </w:rPr>
                <m:t>4</m:t>
              </m:r>
              <m:ctrlPr>
                <w:rPr>
                  <w:rFonts w:ascii="Cambria Math" w:hAnsi="Cambria Math" w:cs="Times New Roman"/>
                  <w:i/>
                  <w:iCs/>
                  <w:lang w:eastAsia="zh-CN"/>
                </w:rPr>
              </m:ctrlPr>
            </m:sup>
            <m:e>
              <m:sSub>
                <m:sSubPr>
                  <m:ctrlPr>
                    <w:rPr>
                      <w:rFonts w:ascii="Cambria Math" w:hAnsi="Cambria Math" w:cs="Times New Roman"/>
                      <w:i/>
                      <w:iCs/>
                      <w:lang w:eastAsia="zh-CN"/>
                    </w:rPr>
                  </m:ctrlPr>
                </m:sSubPr>
                <m:e>
                  <m:acc>
                    <m:accPr>
                      <m:chr m:val="̅"/>
                      <m:ctrlPr>
                        <w:rPr>
                          <w:rFonts w:ascii="Cambria Math" w:hAnsi="Cambria Math" w:cs="Times New Roman"/>
                          <w:i/>
                          <w:iCs/>
                          <w:lang w:eastAsia="zh-CN"/>
                        </w:rPr>
                      </m:ctrlPr>
                    </m:accPr>
                    <m:e>
                      <m:r>
                        <m:rPr/>
                        <w:rPr>
                          <w:rFonts w:ascii="Cambria Math" w:hAnsi="Cambria Math" w:cs="Times New Roman"/>
                          <w:lang w:eastAsia="zh-CN"/>
                        </w:rPr>
                        <m:t>R</m:t>
                      </m:r>
                      <m:ctrlPr>
                        <w:rPr>
                          <w:rFonts w:ascii="Cambria Math" w:hAnsi="Cambria Math" w:cs="Times New Roman"/>
                          <w:i/>
                          <w:iCs/>
                          <w:lang w:eastAsia="zh-CN"/>
                        </w:rPr>
                      </m:ctrlPr>
                    </m:e>
                  </m:acc>
                  <m:ctrlPr>
                    <w:rPr>
                      <w:rFonts w:ascii="Cambria Math" w:hAnsi="Cambria Math" w:cs="Times New Roman"/>
                      <w:i/>
                      <w:iCs/>
                      <w:lang w:eastAsia="zh-CN"/>
                    </w:rPr>
                  </m:ctrlPr>
                </m:e>
                <m:sub>
                  <m:r>
                    <m:rPr/>
                    <w:rPr>
                      <w:rFonts w:ascii="Cambria Math" w:hAnsi="Cambria Math" w:cs="Times New Roman"/>
                      <w:lang w:eastAsia="zh-CN"/>
                    </w:rPr>
                    <m:t>k</m:t>
                  </m:r>
                  <m:ctrlPr>
                    <w:rPr>
                      <w:rFonts w:ascii="Cambria Math" w:hAnsi="Cambria Math" w:cs="Times New Roman"/>
                      <w:i/>
                      <w:iCs/>
                      <w:lang w:eastAsia="zh-CN"/>
                    </w:rPr>
                  </m:ctrlPr>
                </m:sub>
              </m:sSub>
              <m:ctrlPr>
                <w:rPr>
                  <w:rFonts w:ascii="Cambria Math" w:hAnsi="Cambria Math" w:cs="Times New Roman"/>
                  <w:i/>
                  <w:iCs/>
                  <w:lang w:eastAsia="zh-CN"/>
                </w:rPr>
              </m:ctrlPr>
            </m:e>
          </m:nary>
          <m:r>
            <m:rPr/>
            <w:rPr>
              <w:rFonts w:ascii="Cambria Math" w:hAnsi="Cambria Math" w:cs="Times New Roman"/>
              <w:lang w:eastAsia="zh-CN"/>
            </w:rPr>
            <m:t xml:space="preserve">,      </m:t>
          </m:r>
          <m:sSub>
            <m:sSubPr>
              <m:ctrlPr>
                <w:rPr>
                  <w:rFonts w:ascii="Cambria Math" w:hAnsi="Cambria Math" w:cs="Times New Roman"/>
                  <w:i/>
                  <w:iCs/>
                  <w:lang w:eastAsia="zh-CN"/>
                </w:rPr>
              </m:ctrlPr>
            </m:sSubPr>
            <m:e>
              <m:acc>
                <m:accPr>
                  <m:chr m:val="̅"/>
                  <m:ctrlPr>
                    <w:rPr>
                      <w:rFonts w:ascii="Cambria Math" w:hAnsi="Cambria Math" w:cs="Times New Roman"/>
                      <w:i/>
                      <w:iCs/>
                      <w:lang w:eastAsia="zh-CN"/>
                    </w:rPr>
                  </m:ctrlPr>
                </m:accPr>
                <m:e>
                  <m:r>
                    <m:rPr/>
                    <w:rPr>
                      <w:rFonts w:ascii="Cambria Math" w:hAnsi="Cambria Math" w:cs="Times New Roman"/>
                      <w:lang w:eastAsia="zh-CN"/>
                    </w:rPr>
                    <m:t>R</m:t>
                  </m:r>
                  <m:ctrlPr>
                    <w:rPr>
                      <w:rFonts w:ascii="Cambria Math" w:hAnsi="Cambria Math" w:cs="Times New Roman"/>
                      <w:i/>
                      <w:iCs/>
                      <w:lang w:eastAsia="zh-CN"/>
                    </w:rPr>
                  </m:ctrlPr>
                </m:e>
              </m:acc>
              <m:ctrlPr>
                <w:rPr>
                  <w:rFonts w:ascii="Cambria Math" w:hAnsi="Cambria Math" w:cs="Times New Roman"/>
                  <w:i/>
                  <w:iCs/>
                  <w:lang w:eastAsia="zh-CN"/>
                </w:rPr>
              </m:ctrlPr>
            </m:e>
            <m:sub>
              <m:r>
                <m:rPr/>
                <w:rPr>
                  <w:rFonts w:ascii="Cambria Math" w:hAnsi="Cambria Math" w:cs="Times New Roman"/>
                  <w:lang w:eastAsia="zh-CN"/>
                </w:rPr>
                <m:t>k</m:t>
              </m:r>
              <m:ctrlPr>
                <w:rPr>
                  <w:rFonts w:ascii="Cambria Math" w:hAnsi="Cambria Math" w:cs="Times New Roman"/>
                  <w:i/>
                  <w:iCs/>
                  <w:lang w:eastAsia="zh-CN"/>
                </w:rPr>
              </m:ctrlPr>
            </m:sub>
          </m:sSub>
          <m:r>
            <m:rPr/>
            <w:rPr>
              <w:rFonts w:ascii="Cambria Math" w:hAnsi="Cambria Math" w:cs="Times New Roman"/>
              <w:lang w:eastAsia="zh-CN"/>
            </w:rPr>
            <m:t>=</m:t>
          </m:r>
          <m:nary>
            <m:naryPr>
              <m:chr m:val="∑"/>
              <m:limLoc m:val="undOvr"/>
              <m:supHide m:val="1"/>
              <m:ctrlPr>
                <w:rPr>
                  <w:rFonts w:ascii="Cambria Math" w:hAnsi="Cambria Math" w:cs="Times New Roman"/>
                  <w:i/>
                  <w:iCs/>
                  <w:lang w:eastAsia="zh-CN"/>
                </w:rPr>
              </m:ctrlPr>
            </m:naryPr>
            <m:sub>
              <m:r>
                <m:rPr/>
                <w:rPr>
                  <w:rFonts w:ascii="Cambria Math" w:hAnsi="Cambria Math" w:cs="Times New Roman"/>
                  <w:lang w:eastAsia="zh-CN"/>
                </w:rPr>
                <m:t>i</m:t>
              </m:r>
              <m:r>
                <m:rPr/>
                <w:rPr>
                  <w:rFonts w:ascii="Cambria Math" w:hAnsi="Cambria Math" w:cs="Times New Roman"/>
                </w:rPr>
                <m:t>≠</m:t>
              </m:r>
              <m:r>
                <m:rPr/>
                <w:rPr>
                  <w:rFonts w:ascii="Cambria Math" w:hAnsi="Cambria Math" w:cs="Times New Roman"/>
                  <w:lang w:eastAsia="zh-CN"/>
                </w:rPr>
                <m:t>j</m:t>
              </m:r>
              <m:ctrlPr>
                <w:rPr>
                  <w:rFonts w:ascii="Cambria Math" w:hAnsi="Cambria Math" w:cs="Times New Roman"/>
                  <w:i/>
                  <w:iCs/>
                  <w:lang w:eastAsia="zh-CN"/>
                </w:rPr>
              </m:ctrlPr>
            </m:sub>
            <m:sup>
              <m:ctrlPr>
                <w:rPr>
                  <w:rFonts w:ascii="Cambria Math" w:hAnsi="Cambria Math" w:cs="Times New Roman"/>
                  <w:i/>
                  <w:iCs/>
                  <w:lang w:eastAsia="zh-CN"/>
                </w:rPr>
              </m:ctrlPr>
            </m:sup>
            <m:e>
              <m:sSub>
                <m:sSubPr>
                  <m:ctrlPr>
                    <w:rPr>
                      <w:rFonts w:ascii="Cambria Math" w:hAnsi="Cambria Math" w:cs="Times New Roman"/>
                      <w:i/>
                      <w:iCs/>
                      <w:lang w:eastAsia="zh-CN"/>
                    </w:rPr>
                  </m:ctrlPr>
                </m:sSubPr>
                <m:e>
                  <m:r>
                    <m:rPr/>
                    <w:rPr>
                      <w:rFonts w:ascii="Cambria Math" w:hAnsi="Cambria Math" w:cs="Times New Roman"/>
                      <w:lang w:eastAsia="zh-CN"/>
                    </w:rPr>
                    <m:t>R</m:t>
                  </m:r>
                  <m:ctrlPr>
                    <w:rPr>
                      <w:rFonts w:ascii="Cambria Math" w:hAnsi="Cambria Math" w:cs="Times New Roman"/>
                      <w:i/>
                      <w:iCs/>
                      <w:lang w:eastAsia="zh-CN"/>
                    </w:rPr>
                  </m:ctrlPr>
                </m:e>
                <m:sub>
                  <m:r>
                    <m:rPr/>
                    <w:rPr>
                      <w:rFonts w:ascii="Cambria Math" w:hAnsi="Cambria Math" w:cs="Times New Roman"/>
                      <w:lang w:eastAsia="zh-CN"/>
                    </w:rPr>
                    <m:t>i&amp;j</m:t>
                  </m:r>
                  <m:ctrlPr>
                    <w:rPr>
                      <w:rFonts w:ascii="Cambria Math" w:hAnsi="Cambria Math" w:cs="Times New Roman"/>
                      <w:i/>
                      <w:iCs/>
                      <w:lang w:eastAsia="zh-CN"/>
                    </w:rPr>
                  </m:ctrlPr>
                </m:sub>
              </m:sSub>
              <m:ctrlPr>
                <w:rPr>
                  <w:rFonts w:ascii="Cambria Math" w:hAnsi="Cambria Math" w:cs="Times New Roman"/>
                  <w:i/>
                  <w:iCs/>
                  <w:lang w:eastAsia="zh-CN"/>
                </w:rPr>
              </m:ctrlPr>
            </m:e>
          </m:nary>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E</m:t>
              </m:r>
              <m:ctrlPr>
                <w:rPr>
                  <w:rFonts w:ascii="Cambria Math" w:hAnsi="Cambria Math" w:cs="Times New Roman"/>
                  <w:i/>
                  <w:iCs/>
                  <w:lang w:eastAsia="zh-CN"/>
                </w:rPr>
              </m:ctrlPr>
            </m:e>
            <m:sub>
              <m:r>
                <m:rPr/>
                <w:rPr>
                  <w:rFonts w:ascii="Cambria Math" w:hAnsi="Cambria Math" w:cs="Times New Roman"/>
                  <w:lang w:eastAsia="zh-CN"/>
                </w:rPr>
                <m:t>k</m:t>
              </m:r>
              <m:ctrlPr>
                <w:rPr>
                  <w:rFonts w:ascii="Cambria Math" w:hAnsi="Cambria Math" w:cs="Times New Roman"/>
                  <w:i/>
                  <w:iCs/>
                  <w:lang w:eastAsia="zh-CN"/>
                </w:rPr>
              </m:ctrlPr>
            </m:sub>
          </m:sSub>
          <m:r>
            <m:rPr/>
            <w:rPr>
              <w:rFonts w:ascii="Cambria Math" w:hAnsi="Cambria Math" w:cs="Times New Roman"/>
              <w:lang w:eastAsia="zh-CN"/>
            </w:rPr>
            <m:t xml:space="preserve">                (</m:t>
          </m:r>
          <m:r>
            <m:rPr/>
            <w:rPr>
              <w:rFonts w:hint="eastAsia" w:ascii="Cambria Math" w:hAnsi="Cambria Math" w:cs="Times New Roman"/>
              <w:lang w:eastAsia="zh-CN"/>
            </w:rPr>
            <m:t>5</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bCs/>
          <w:szCs w:val="24"/>
          <w:lang w:eastAsia="zh-CN"/>
        </w:rPr>
      </w:pPr>
      <w:r>
        <w:rPr>
          <w:rFonts w:cs="Times New Roman"/>
          <w:lang w:eastAsia="zh-CN"/>
        </w:rPr>
        <w:t xml:space="preserve">其中 </w:t>
      </w:r>
      <m:oMath>
        <m:sSub>
          <m:sSubPr>
            <m:ctrlPr>
              <w:rPr>
                <w:rFonts w:ascii="Cambria Math" w:hAnsi="Cambria Math" w:cs="Times New Roman"/>
                <w:i/>
              </w:rPr>
            </m:ctrlPr>
          </m:sSubPr>
          <m:e>
            <m:r>
              <m:rPr/>
              <w:rPr>
                <w:rFonts w:ascii="Cambria Math" w:hAnsi="Cambria Math" w:cs="Times New Roman"/>
                <w:lang w:eastAsia="zh-CN"/>
              </w:rPr>
              <m:t>E</m:t>
            </m:r>
            <m:ctrlPr>
              <w:rPr>
                <w:rFonts w:ascii="Cambria Math" w:hAnsi="Cambria Math" w:cs="Times New Roman"/>
                <w:i/>
              </w:rPr>
            </m:ctrlPr>
          </m:e>
          <m:sub>
            <m:r>
              <m:rPr/>
              <w:rPr>
                <w:rFonts w:ascii="Cambria Math" w:hAnsi="Cambria Math" w:cs="Times New Roman"/>
                <w:lang w:eastAsia="zh-CN"/>
              </w:rPr>
              <m:t>k</m:t>
            </m:r>
            <m:ctrlPr>
              <w:rPr>
                <w:rFonts w:ascii="Cambria Math" w:hAnsi="Cambria Math" w:cs="Times New Roman"/>
                <w:i/>
              </w:rPr>
            </m:ctrlPr>
          </m:sub>
        </m:sSub>
      </m:oMath>
      <w:r>
        <w:rPr>
          <w:rFonts w:cs="Times New Roman"/>
          <w:lang w:eastAsia="zh-CN"/>
        </w:rPr>
        <w:t xml:space="preserve"> 为第</w:t>
      </w:r>
      <m:oMath>
        <m:r>
          <m:rPr>
            <m:sty m:val="p"/>
          </m:rPr>
          <w:rPr>
            <w:rFonts w:ascii="Cambria Math" w:hAnsi="Cambria Math" w:cs="Times New Roman"/>
            <w:lang w:eastAsia="zh-CN"/>
          </w:rPr>
          <m:t>k</m:t>
        </m:r>
      </m:oMath>
      <w:r>
        <w:rPr>
          <w:rFonts w:cs="Times New Roman"/>
          <w:lang w:eastAsia="zh-CN"/>
        </w:rPr>
        <w:t>个集合的边数，</w:t>
      </w:r>
      <m:oMath>
        <m:r>
          <m:rPr>
            <m:sty m:val="p"/>
          </m:rPr>
          <w:rPr>
            <w:rFonts w:ascii="Cambria Math" w:hAnsi="Cambria Math" w:cs="Times New Roman"/>
            <w:lang w:eastAsia="zh-CN"/>
          </w:rPr>
          <m:t>i, j</m:t>
        </m:r>
      </m:oMath>
      <w:r>
        <w:rPr>
          <w:rFonts w:cs="Times New Roman"/>
          <w:lang w:eastAsia="zh-CN"/>
        </w:rPr>
        <w:t>表示第k个集合中的期刊，S为该划分方式下集合内平均关联度之和。我们希望找到一种分类方式使得各集合内部关联紧密，故而将聚类标准定为使S取得最大值。之后我们用</w:t>
      </w:r>
      <w:r>
        <w:rPr>
          <w:rFonts w:cs="Times New Roman"/>
          <w:b/>
          <w:bCs/>
          <w:lang w:eastAsia="zh-CN"/>
        </w:rPr>
        <w:t xml:space="preserve">模拟退火算法 (SAA) </w:t>
      </w:r>
      <w:r>
        <w:rPr>
          <w:rFonts w:cs="Times New Roman"/>
          <w:lang w:eastAsia="zh-CN"/>
        </w:rPr>
        <w:t>去逼近最优分类方式。模拟退火算法来源于固体退火原理，将固体加温至充分高，再让其徐徐冷却，使粒子渐趋有序，最后达到基</w:t>
      </w:r>
      <w:r>
        <w:rPr>
          <w:rFonts w:cs="Times New Roman"/>
          <w:bCs/>
          <w:szCs w:val="24"/>
          <w:lang w:eastAsia="zh-CN"/>
        </w:rPr>
        <w:t>态并取得内能最小值。在徐徐冷却的过程中物体在每个温度下处于平衡态；根据Metropolis准则，粒子在温度T时趋于平衡的概率为</w:t>
      </w:r>
      <m:oMath>
        <m:r>
          <m:rPr>
            <m:sty m:val="p"/>
          </m:rPr>
          <w:rPr>
            <w:rFonts w:ascii="Cambria Math" w:hAnsi="Cambria Math" w:cs="Times New Roman"/>
            <w:szCs w:val="24"/>
            <w:lang w:eastAsia="zh-CN"/>
          </w:rPr>
          <m:t>exp(−ΔE/(kT))</m:t>
        </m:r>
      </m:oMath>
      <w:r>
        <w:rPr>
          <w:rFonts w:cs="Times New Roman"/>
          <w:bCs/>
          <w:szCs w:val="24"/>
          <w:lang w:eastAsia="zh-CN"/>
        </w:rPr>
        <w:t>，其中E为温度T时的内能，</w:t>
      </w:r>
      <m:oMath>
        <m:r>
          <m:rPr>
            <m:sty m:val="p"/>
          </m:rPr>
          <w:rPr>
            <w:rFonts w:ascii="Cambria Math" w:hAnsi="Cambria Math" w:cs="Times New Roman"/>
            <w:szCs w:val="24"/>
            <w:lang w:eastAsia="zh-CN"/>
          </w:rPr>
          <m:t>ΔE</m:t>
        </m:r>
      </m:oMath>
      <w:r>
        <w:rPr>
          <w:rFonts w:cs="Times New Roman"/>
          <w:bCs/>
          <w:szCs w:val="24"/>
          <w:lang w:eastAsia="zh-CN"/>
        </w:rPr>
        <w:t>为其改变量，k为Boltzmann常数。将组合优化问题与固体退火过程类比，可得到如下算法：</w:t>
      </w:r>
    </w:p>
    <w:p>
      <w:pPr>
        <w:spacing w:before="48" w:beforeLines="20" w:after="48" w:afterLines="20" w:line="22" w:lineRule="atLeast"/>
        <w:ind w:firstLine="482" w:firstLineChars="200"/>
        <w:rPr>
          <w:rStyle w:val="23"/>
          <w:lang w:eastAsia="zh-CN"/>
        </w:rPr>
      </w:pPr>
    </w:p>
    <w:p>
      <w:pPr>
        <w:pStyle w:val="30"/>
        <w:numPr>
          <w:ilvl w:val="0"/>
          <w:numId w:val="2"/>
        </w:numPr>
        <w:spacing w:before="48" w:beforeLines="20" w:after="48" w:afterLines="20" w:line="22" w:lineRule="atLeast"/>
        <w:ind w:firstLineChars="0"/>
        <w:rPr>
          <w:rStyle w:val="23"/>
          <w:rFonts w:hint="eastAsia"/>
          <w:lang w:eastAsia="zh-CN"/>
        </w:rPr>
      </w:pPr>
      <w:r>
        <w:rPr>
          <w:rStyle w:val="23"/>
          <w:rFonts w:hint="eastAsia"/>
          <w:lang w:eastAsia="zh-CN"/>
        </w:rPr>
        <w:t>设置初温T，终温T1,  退火系数k，0&lt;k&lt;1，初始状态S，内循环迭代次数L</w:t>
      </w:r>
    </w:p>
    <w:p>
      <w:pPr>
        <w:pStyle w:val="30"/>
        <w:numPr>
          <w:ilvl w:val="0"/>
          <w:numId w:val="2"/>
        </w:numPr>
        <w:spacing w:before="48" w:beforeLines="20" w:after="48" w:afterLines="20" w:line="22" w:lineRule="atLeast"/>
        <w:ind w:firstLineChars="0"/>
        <w:rPr>
          <w:rStyle w:val="23"/>
          <w:rFonts w:hint="eastAsia"/>
          <w:lang w:eastAsia="zh-CN"/>
        </w:rPr>
      </w:pPr>
      <w:r>
        <w:rPr>
          <w:rStyle w:val="23"/>
          <w:rFonts w:hint="eastAsia"/>
          <w:lang w:eastAsia="zh-CN"/>
        </w:rPr>
        <w:t xml:space="preserve">while </w:t>
      </w:r>
      <m:oMath>
        <m:r>
          <m:rPr>
            <m:sty m:val="p"/>
          </m:rPr>
          <w:rPr>
            <w:rStyle w:val="23"/>
            <w:rFonts w:hint="eastAsia" w:ascii="Cambria Math" w:hAnsi="Cambria Math"/>
          </w:rPr>
          <m:t>T&gt;</m:t>
        </m:r>
        <m:sSub>
          <m:sSubPr>
            <m:ctrlPr>
              <w:rPr>
                <w:rStyle w:val="23"/>
                <w:rFonts w:hint="eastAsia" w:ascii="Cambria Math" w:hAnsi="Cambria Math"/>
              </w:rPr>
            </m:ctrlPr>
          </m:sSubPr>
          <m:e>
            <m:r>
              <m:rPr>
                <m:sty m:val="p"/>
              </m:rPr>
              <w:rPr>
                <w:rStyle w:val="23"/>
                <w:rFonts w:hint="eastAsia" w:ascii="Cambria Math" w:hAnsi="Cambria Math"/>
                <w:lang w:eastAsia="zh-CN"/>
              </w:rPr>
              <m:t>T</m:t>
            </m:r>
            <m:ctrlPr>
              <w:rPr>
                <w:rStyle w:val="23"/>
                <w:rFonts w:hint="eastAsia" w:ascii="Cambria Math" w:hAnsi="Cambria Math"/>
              </w:rPr>
            </m:ctrlPr>
          </m:e>
          <m:sub>
            <m:r>
              <m:rPr>
                <m:sty m:val="p"/>
              </m:rPr>
              <w:rPr>
                <w:rStyle w:val="23"/>
                <w:rFonts w:hint="eastAsia" w:ascii="Cambria Math" w:hAnsi="Cambria Math"/>
                <w:lang w:eastAsia="zh-CN"/>
              </w:rPr>
              <m:t>1</m:t>
            </m:r>
            <m:ctrlPr>
              <w:rPr>
                <w:rStyle w:val="23"/>
                <w:rFonts w:hint="eastAsia" w:ascii="Cambria Math" w:hAnsi="Cambria Math"/>
              </w:rPr>
            </m:ctrlPr>
          </m:sub>
        </m:sSub>
      </m:oMath>
    </w:p>
    <w:p>
      <w:pPr>
        <w:spacing w:before="48" w:beforeLines="20" w:after="48" w:afterLines="20" w:line="22" w:lineRule="atLeast"/>
        <w:ind w:left="960" w:firstLine="480"/>
        <w:rPr>
          <w:rStyle w:val="23"/>
          <w:rFonts w:hint="eastAsia"/>
          <w:lang w:eastAsia="zh-CN"/>
        </w:rPr>
      </w:pPr>
      <w:r>
        <w:rPr>
          <w:rStyle w:val="23"/>
          <w:rFonts w:hint="eastAsia"/>
          <w:lang w:eastAsia="zh-CN"/>
        </w:rPr>
        <w:t>for</w:t>
      </w:r>
      <m:oMath>
        <m:r>
          <m:rPr>
            <m:sty m:val="p"/>
          </m:rPr>
          <w:rPr>
            <w:rStyle w:val="23"/>
            <w:rFonts w:hint="eastAsia" w:ascii="Cambria Math" w:hAnsi="Cambria Math"/>
          </w:rPr>
          <m:t xml:space="preserve"> i=1, 2,…,L</m:t>
        </m:r>
      </m:oMath>
    </w:p>
    <w:p>
      <w:pPr>
        <w:spacing w:before="48" w:beforeLines="20" w:after="48" w:afterLines="20" w:line="22" w:lineRule="atLeast"/>
        <w:ind w:left="960" w:firstLine="480"/>
        <w:rPr>
          <w:rStyle w:val="23"/>
          <w:rFonts w:hint="eastAsia"/>
          <w:lang w:eastAsia="zh-CN"/>
        </w:rPr>
      </w:pPr>
      <w:r>
        <w:rPr>
          <w:rStyle w:val="23"/>
          <w:rFonts w:hint="eastAsia"/>
          <w:lang w:eastAsia="zh-CN"/>
        </w:rPr>
        <w:tab/>
      </w:r>
      <w:r>
        <w:rPr>
          <w:rStyle w:val="23"/>
          <w:rFonts w:hint="eastAsia"/>
          <w:lang w:eastAsia="zh-CN"/>
        </w:rPr>
        <w:t xml:space="preserve">在当前状态S附近随机选取状态S’，计算目标函数差值 </w:t>
      </w:r>
      <m:oMath>
        <m:r>
          <m:rPr>
            <m:sty m:val="p"/>
          </m:rPr>
          <w:rPr>
            <w:rStyle w:val="23"/>
            <w:rFonts w:hint="eastAsia" w:ascii="Cambria Math" w:hAnsi="Cambria Math"/>
            <w:lang w:eastAsia="zh-CN"/>
          </w:rPr>
          <m:t>df=f(S’)−f(S)</m:t>
        </m:r>
      </m:oMath>
    </w:p>
    <w:p>
      <w:pPr>
        <w:spacing w:before="48" w:beforeLines="20" w:after="48" w:afterLines="20" w:line="22" w:lineRule="atLeast"/>
        <w:ind w:left="960" w:firstLine="480"/>
        <w:rPr>
          <w:rStyle w:val="23"/>
          <w:rFonts w:hint="eastAsia"/>
          <w:lang w:eastAsia="zh-CN"/>
        </w:rPr>
      </w:pPr>
      <w:r>
        <w:rPr>
          <w:rStyle w:val="23"/>
          <w:rFonts w:hint="eastAsia"/>
          <w:lang w:eastAsia="zh-CN"/>
        </w:rPr>
        <w:tab/>
      </w:r>
      <w:r>
        <w:rPr>
          <w:rStyle w:val="23"/>
          <w:rFonts w:hint="eastAsia"/>
          <w:lang w:eastAsia="zh-CN"/>
        </w:rPr>
        <w:t xml:space="preserve">if </w:t>
      </w:r>
      <m:oMath>
        <m:r>
          <m:rPr>
            <m:sty m:val="p"/>
          </m:rPr>
          <w:rPr>
            <w:rStyle w:val="23"/>
            <w:rFonts w:hint="eastAsia" w:ascii="Cambria Math" w:hAnsi="Cambria Math"/>
          </w:rPr>
          <m:t>df&gt;0</m:t>
        </m:r>
      </m:oMath>
      <w:r>
        <w:rPr>
          <w:rStyle w:val="23"/>
          <w:rFonts w:hint="eastAsia"/>
          <w:lang w:eastAsia="zh-CN"/>
        </w:rPr>
        <w:t xml:space="preserve">, </w:t>
      </w:r>
      <m:oMath>
        <m:r>
          <m:rPr>
            <m:sty m:val="p"/>
          </m:rPr>
          <w:rPr>
            <w:rStyle w:val="23"/>
            <w:rFonts w:hint="eastAsia" w:ascii="Cambria Math" w:hAnsi="Cambria Math"/>
          </w:rPr>
          <m:t>S=S’</m:t>
        </m:r>
      </m:oMath>
      <w:r>
        <w:rPr>
          <w:rStyle w:val="23"/>
          <w:rFonts w:hint="eastAsia"/>
          <w:lang w:eastAsia="zh-CN"/>
        </w:rPr>
        <w:t>，接受新状态</w:t>
      </w:r>
    </w:p>
    <w:p>
      <w:pPr>
        <w:spacing w:before="48" w:beforeLines="20" w:after="48" w:afterLines="20" w:line="22" w:lineRule="atLeast"/>
        <w:ind w:left="960" w:firstLine="480"/>
        <w:rPr>
          <w:rStyle w:val="23"/>
          <w:rFonts w:hint="eastAsia"/>
          <w:lang w:eastAsia="zh-CN"/>
        </w:rPr>
      </w:pPr>
      <w:r>
        <w:rPr>
          <w:rStyle w:val="23"/>
          <w:rFonts w:hint="eastAsia"/>
          <w:lang w:eastAsia="zh-CN"/>
        </w:rPr>
        <w:tab/>
      </w:r>
      <w:r>
        <w:rPr>
          <w:rStyle w:val="23"/>
          <w:rFonts w:hint="eastAsia"/>
          <w:lang w:eastAsia="zh-CN"/>
        </w:rPr>
        <w:t xml:space="preserve">else，按Metropolis准则以概率 </w:t>
      </w:r>
      <m:oMath>
        <m:r>
          <m:rPr>
            <m:sty m:val="p"/>
          </m:rPr>
          <w:rPr>
            <w:rStyle w:val="23"/>
            <w:rFonts w:hint="eastAsia" w:ascii="Cambria Math" w:hAnsi="Cambria Math"/>
          </w:rPr>
          <m:t>exp(df/T)</m:t>
        </m:r>
      </m:oMath>
      <w:r>
        <w:rPr>
          <w:rStyle w:val="23"/>
          <w:rFonts w:hint="eastAsia"/>
          <w:lang w:eastAsia="zh-CN"/>
        </w:rPr>
        <w:t xml:space="preserve"> 接受新状态</w:t>
      </w:r>
    </w:p>
    <w:p>
      <w:pPr>
        <w:spacing w:before="48" w:beforeLines="20" w:after="48" w:afterLines="20" w:line="22" w:lineRule="atLeast"/>
        <w:ind w:left="960" w:firstLine="480"/>
        <w:rPr>
          <w:rStyle w:val="23"/>
          <w:rFonts w:hint="eastAsia"/>
          <w:lang w:eastAsia="zh-CN"/>
        </w:rPr>
      </w:pPr>
      <m:oMath>
        <m:r>
          <m:rPr>
            <m:sty m:val="p"/>
          </m:rPr>
          <w:rPr>
            <w:rStyle w:val="23"/>
            <w:rFonts w:hint="eastAsia" w:ascii="Cambria Math" w:hAnsi="Cambria Math"/>
            <w:lang w:eastAsia="zh-CN"/>
          </w:rPr>
          <m:t>T=k∗T</m:t>
        </m:r>
      </m:oMath>
      <w:r>
        <w:rPr>
          <w:rStyle w:val="23"/>
          <w:rFonts w:hint="eastAsia"/>
          <w:lang w:eastAsia="zh-CN"/>
        </w:rPr>
        <w:t>，指数形式缓慢降温</w:t>
      </w:r>
    </w:p>
    <w:p>
      <w:pPr>
        <w:spacing w:before="48" w:beforeLines="20" w:after="48" w:afterLines="20" w:line="22" w:lineRule="atLeast"/>
        <w:rPr>
          <w:rFonts w:cs="Times New Roman"/>
          <w:bCs/>
          <w:szCs w:val="24"/>
          <w:lang w:eastAsia="zh-CN"/>
        </w:rPr>
      </w:pPr>
      <w:r>
        <w:rPr>
          <w:rFonts w:cs="Times New Roman"/>
          <w:bCs/>
          <w:szCs w:val="24"/>
          <w:lang w:eastAsia="zh-CN"/>
        </w:rPr>
        <w:t xml:space="preserve">       </w:t>
      </w:r>
    </w:p>
    <w:p>
      <w:pPr>
        <w:spacing w:before="48" w:beforeLines="20" w:after="48" w:afterLines="20" w:line="22" w:lineRule="atLeast"/>
        <w:ind w:firstLine="480" w:firstLineChars="200"/>
        <w:rPr>
          <w:rFonts w:cs="Times New Roman"/>
          <w:bCs/>
          <w:szCs w:val="24"/>
          <w:lang w:eastAsia="zh-CN"/>
        </w:rPr>
      </w:pPr>
      <w:r>
        <w:rPr>
          <w:rFonts w:cs="Times New Roman"/>
          <w:bCs/>
          <w:szCs w:val="24"/>
          <w:lang w:eastAsia="zh-CN"/>
        </w:rPr>
        <w:t xml:space="preserve"> 得到4个集合后，考察集合平均影响因子</w:t>
      </w:r>
    </w:p>
    <w:p>
      <w:pPr>
        <w:spacing w:before="48" w:beforeLines="20" w:after="48" w:afterLines="20" w:line="360" w:lineRule="auto"/>
        <w:rPr>
          <w:rFonts w:cs="Times New Roman"/>
          <w:bCs/>
          <w:szCs w:val="24"/>
          <w:lang w:eastAsia="zh-CN"/>
        </w:rPr>
      </w:pPr>
      <m:oMathPara>
        <m:oMathParaPr>
          <m:jc m:val="center"/>
        </m:oMathParaPr>
        <m:oMath>
          <m:r>
            <m:rPr/>
            <w:rPr>
              <w:rFonts w:ascii="Cambria Math" w:hAnsi="Cambria Math" w:cs="Times New Roman"/>
              <w:lang w:eastAsia="zh-CN"/>
            </w:rPr>
            <m:t>F=</m:t>
          </m:r>
          <m:f>
            <m:fPr>
              <m:ctrlPr>
                <w:rPr>
                  <w:rFonts w:ascii="Cambria Math" w:hAnsi="Cambria Math" w:cs="Times New Roman"/>
                  <w:i/>
                  <w:lang w:eastAsia="zh-CN"/>
                </w:rPr>
              </m:ctrlPr>
            </m:fPr>
            <m:num>
              <m:r>
                <m:rPr/>
                <w:rPr>
                  <w:rFonts w:ascii="Cambria Math" w:hAnsi="Cambria Math" w:cs="Times New Roman"/>
                  <w:lang w:eastAsia="zh-CN"/>
                </w:rPr>
                <m:t>1</m:t>
              </m:r>
              <m:ctrlPr>
                <w:rPr>
                  <w:rFonts w:ascii="Cambria Math" w:hAnsi="Cambria Math" w:cs="Times New Roman"/>
                  <w:i/>
                  <w:lang w:eastAsia="zh-CN"/>
                </w:rPr>
              </m:ctrlPr>
            </m:num>
            <m:den>
              <m:r>
                <m:rPr/>
                <w:rPr>
                  <w:rFonts w:ascii="Cambria Math" w:hAnsi="Cambria Math" w:cs="Times New Roman"/>
                  <w:lang w:eastAsia="zh-CN"/>
                </w:rPr>
                <m:t>n</m:t>
              </m:r>
              <m:ctrlPr>
                <w:rPr>
                  <w:rFonts w:ascii="Cambria Math" w:hAnsi="Cambria Math" w:cs="Times New Roman"/>
                  <w:i/>
                  <w:lang w:eastAsia="zh-CN"/>
                </w:rPr>
              </m:ctrlPr>
            </m:den>
          </m:f>
          <m:nary>
            <m:naryPr>
              <m:chr m:val="∑"/>
              <m:limLoc m:val="undOvr"/>
              <m:supHide m:val="1"/>
              <m:ctrlPr>
                <w:rPr>
                  <w:rFonts w:ascii="Cambria Math" w:hAnsi="Cambria Math" w:cs="Times New Roman"/>
                  <w:i/>
                  <w:lang w:eastAsia="zh-CN"/>
                </w:rPr>
              </m:ctrlPr>
            </m:naryPr>
            <m:sub>
              <m:r>
                <m:rPr/>
                <w:rPr>
                  <w:rFonts w:ascii="Cambria Math" w:hAnsi="Cambria Math" w:cs="Times New Roman"/>
                  <w:lang w:eastAsia="zh-CN"/>
                </w:rPr>
                <m:t>i</m:t>
              </m:r>
              <m:ctrlPr>
                <w:rPr>
                  <w:rFonts w:ascii="Cambria Math" w:hAnsi="Cambria Math" w:cs="Times New Roman"/>
                  <w:i/>
                  <w:lang w:eastAsia="zh-CN"/>
                </w:rPr>
              </m:ctrlPr>
            </m:sub>
            <m:sup>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f</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ctrlPr>
                <w:rPr>
                  <w:rFonts w:ascii="Cambria Math" w:hAnsi="Cambria Math" w:cs="Times New Roman"/>
                  <w:i/>
                  <w:lang w:eastAsia="zh-CN"/>
                </w:rPr>
              </m:ctrlPr>
            </m:e>
          </m:nary>
          <m:r>
            <m:rPr/>
            <w:rPr>
              <w:rFonts w:ascii="Cambria Math" w:hAnsi="Cambria Math" w:cs="Times New Roman"/>
              <w:lang w:eastAsia="zh-CN"/>
            </w:rPr>
            <m:t xml:space="preserve">                (</m:t>
          </m:r>
          <m:r>
            <m:rPr/>
            <w:rPr>
              <w:rFonts w:hint="eastAsia" w:ascii="Cambria Math" w:hAnsi="Cambria Math" w:cs="Times New Roman"/>
              <w:lang w:eastAsia="zh-CN"/>
            </w:rPr>
            <m:t>6</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jc w:val="both"/>
        <w:rPr>
          <w:rFonts w:cs="Times New Roman"/>
          <w:bCs/>
          <w:szCs w:val="24"/>
          <w:lang w:eastAsia="zh-CN"/>
        </w:rPr>
      </w:pPr>
      <w:r>
        <w:rPr>
          <w:rFonts w:cs="Times New Roman"/>
          <w:bCs/>
          <w:szCs w:val="24"/>
          <w:lang w:eastAsia="zh-CN"/>
        </w:rPr>
        <w:t xml:space="preserve">其中 </w:t>
      </w:r>
      <m:oMath>
        <m:sSub>
          <m:sSubPr>
            <m:ctrlPr>
              <w:rPr>
                <w:rFonts w:ascii="Cambria Math" w:hAnsi="Cambria Math" w:cs="Times New Roman"/>
                <w:bCs/>
                <w:i/>
                <w:szCs w:val="24"/>
              </w:rPr>
            </m:ctrlPr>
          </m:sSubPr>
          <m:e>
            <m:r>
              <m:rPr/>
              <w:rPr>
                <w:rFonts w:ascii="Cambria Math" w:hAnsi="Cambria Math" w:cs="Times New Roman"/>
                <w:szCs w:val="24"/>
                <w:lang w:eastAsia="zh-CN"/>
              </w:rPr>
              <m:t>f</m:t>
            </m:r>
            <m:ctrlPr>
              <w:rPr>
                <w:rFonts w:ascii="Cambria Math" w:hAnsi="Cambria Math" w:cs="Times New Roman"/>
                <w:bCs/>
                <w:i/>
                <w:szCs w:val="24"/>
              </w:rPr>
            </m:ctrlPr>
          </m:e>
          <m:sub>
            <m:r>
              <m:rPr/>
              <w:rPr>
                <w:rFonts w:ascii="Cambria Math" w:hAnsi="Cambria Math" w:cs="Times New Roman"/>
                <w:szCs w:val="24"/>
                <w:lang w:eastAsia="zh-CN"/>
              </w:rPr>
              <m:t>i</m:t>
            </m:r>
            <m:ctrlPr>
              <w:rPr>
                <w:rFonts w:ascii="Cambria Math" w:hAnsi="Cambria Math" w:cs="Times New Roman"/>
                <w:bCs/>
                <w:i/>
                <w:szCs w:val="24"/>
              </w:rPr>
            </m:ctrlPr>
          </m:sub>
        </m:sSub>
      </m:oMath>
      <w:r>
        <w:rPr>
          <w:rFonts w:cs="Times New Roman"/>
          <w:bCs/>
          <w:szCs w:val="24"/>
          <w:lang w:eastAsia="zh-CN"/>
        </w:rPr>
        <w:t xml:space="preserve"> 为期刊i的JCR影响因子，n为集合中期刊数目。由于集合间已有明显差异，我们不妨将4个集合按F值由高到低排序，得到1至4区。</w:t>
      </w:r>
    </w:p>
    <w:p>
      <w:pPr>
        <w:pStyle w:val="6"/>
        <w:spacing w:before="48" w:beforeLines="20" w:after="48" w:afterLines="20" w:line="22" w:lineRule="atLeast"/>
        <w:rPr>
          <w:rFonts w:ascii="Times New Roman" w:hAnsi="Times New Roman" w:cs="Times New Roman"/>
          <w:lang w:eastAsia="zh-CN"/>
        </w:rPr>
      </w:pPr>
      <w:bookmarkStart w:id="53" w:name="_Toc9405"/>
      <w:r>
        <w:rPr>
          <w:rFonts w:ascii="Times New Roman" w:hAnsi="Times New Roman" w:cs="Times New Roman"/>
          <w:lang w:eastAsia="zh-CN"/>
        </w:rPr>
        <w:t>(2) 计算结果:</w:t>
      </w:r>
      <w:bookmarkEnd w:id="53"/>
      <w:r>
        <w:rPr>
          <w:rFonts w:ascii="Times New Roman" w:hAnsi="Times New Roman" w:cs="Times New Roman"/>
          <w:lang w:eastAsia="zh-CN"/>
        </w:rPr>
        <w:t xml:space="preserve"> </w:t>
      </w:r>
    </w:p>
    <w:p>
      <w:pPr>
        <w:spacing w:line="22" w:lineRule="atLeast"/>
        <w:ind w:firstLine="480" w:firstLineChars="200"/>
        <w:rPr>
          <w:rFonts w:cs="Times New Roman"/>
          <w:lang w:eastAsia="zh-CN"/>
        </w:rPr>
      </w:pPr>
      <w:r>
        <w:rPr>
          <w:rFonts w:cs="Times New Roman"/>
          <w:lang w:eastAsia="zh-CN"/>
        </w:rPr>
        <w:t xml:space="preserve">本次计算中，我们取初温 </w:t>
      </w:r>
      <m:oMath>
        <m:r>
          <m:rPr>
            <m:sty m:val="p"/>
          </m:rPr>
          <w:rPr>
            <w:rFonts w:ascii="Cambria Math" w:hAnsi="Cambria Math" w:cs="Times New Roman"/>
            <w:lang w:eastAsia="zh-CN"/>
          </w:rPr>
          <m:t>T=2×</m:t>
        </m:r>
        <m:sSup>
          <m:sSupPr>
            <m:ctrlPr>
              <w:rPr>
                <w:rFonts w:ascii="Cambria Math" w:hAnsi="Cambria Math" w:cs="Times New Roman"/>
                <w:lang w:eastAsia="zh-CN"/>
              </w:rPr>
            </m:ctrlPr>
          </m:sSupPr>
          <m:e>
            <m:r>
              <m:rPr>
                <m:sty m:val="p"/>
              </m:rPr>
              <w:rPr>
                <w:rFonts w:ascii="Cambria Math" w:hAnsi="Cambria Math" w:cs="Times New Roman"/>
                <w:lang w:eastAsia="zh-CN"/>
              </w:rPr>
              <m:t>10</m:t>
            </m:r>
            <m:ctrlPr>
              <w:rPr>
                <w:rFonts w:ascii="Cambria Math" w:hAnsi="Cambria Math" w:cs="Times New Roman"/>
                <w:lang w:eastAsia="zh-CN"/>
              </w:rPr>
            </m:ctrlPr>
          </m:e>
          <m:sup>
            <m:r>
              <m:rPr>
                <m:sty m:val="p"/>
              </m:rPr>
              <w:rPr>
                <w:rFonts w:ascii="Cambria Math" w:hAnsi="Cambria Math" w:cs="Times New Roman"/>
                <w:lang w:eastAsia="zh-CN"/>
              </w:rPr>
              <m:t>5</m:t>
            </m:r>
            <m:ctrlPr>
              <w:rPr>
                <w:rFonts w:ascii="Cambria Math" w:hAnsi="Cambria Math" w:cs="Times New Roman"/>
                <w:lang w:eastAsia="zh-CN"/>
              </w:rPr>
            </m:ctrlPr>
          </m:sup>
        </m:sSup>
      </m:oMath>
      <w:r>
        <w:rPr>
          <w:rFonts w:cs="Times New Roman"/>
          <w:lang w:eastAsia="zh-CN"/>
        </w:rPr>
        <w:t xml:space="preserve">，终温 </w:t>
      </w:r>
      <m:oMath>
        <m:sSub>
          <m:sSubPr>
            <m:ctrlPr>
              <w:rPr>
                <w:rFonts w:ascii="Cambria Math" w:hAnsi="Cambria Math" w:cs="Times New Roman"/>
                <w:lang w:eastAsia="zh-CN"/>
              </w:rPr>
            </m:ctrlPr>
          </m:sSubPr>
          <m:e>
            <m:r>
              <m:rPr>
                <m:sty m:val="p"/>
              </m:rPr>
              <w:rPr>
                <w:rFonts w:ascii="Cambria Math" w:hAnsi="Cambria Math" w:cs="Times New Roman"/>
                <w:lang w:eastAsia="zh-CN"/>
              </w:rPr>
              <m:t>T</m:t>
            </m:r>
            <m:ctrlPr>
              <w:rPr>
                <w:rFonts w:ascii="Cambria Math" w:hAnsi="Cambria Math" w:cs="Times New Roman"/>
                <w:lang w:eastAsia="zh-CN"/>
              </w:rPr>
            </m:ctrlPr>
          </m:e>
          <m:sub>
            <m:r>
              <m:rPr>
                <m:sty m:val="p"/>
              </m:rPr>
              <w:rPr>
                <w:rFonts w:ascii="Cambria Math" w:hAnsi="Cambria Math" w:cs="Times New Roman"/>
                <w:lang w:eastAsia="zh-CN"/>
              </w:rPr>
              <m:t>1</m:t>
            </m:r>
            <m:ctrlPr>
              <w:rPr>
                <w:rFonts w:ascii="Cambria Math" w:hAnsi="Cambria Math" w:cs="Times New Roman"/>
                <w:lang w:eastAsia="zh-CN"/>
              </w:rPr>
            </m:ctrlPr>
          </m:sub>
        </m:sSub>
        <m:r>
          <m:rPr>
            <m:sty m:val="p"/>
          </m:rPr>
          <w:rPr>
            <w:rFonts w:ascii="Cambria Math" w:hAnsi="Cambria Math" w:cs="Times New Roman"/>
            <w:lang w:eastAsia="zh-CN"/>
          </w:rPr>
          <m:t>=</m:t>
        </m:r>
        <m:sSup>
          <m:sSupPr>
            <m:ctrlPr>
              <w:rPr>
                <w:rFonts w:ascii="Cambria Math" w:hAnsi="Cambria Math" w:cs="Times New Roman"/>
                <w:lang w:eastAsia="zh-CN"/>
              </w:rPr>
            </m:ctrlPr>
          </m:sSupPr>
          <m:e>
            <m:r>
              <m:rPr>
                <m:sty m:val="p"/>
              </m:rPr>
              <w:rPr>
                <w:rFonts w:ascii="Cambria Math" w:hAnsi="Cambria Math" w:cs="Times New Roman"/>
                <w:lang w:eastAsia="zh-CN"/>
              </w:rPr>
              <m:t>10</m:t>
            </m:r>
            <m:ctrlPr>
              <w:rPr>
                <w:rFonts w:ascii="Cambria Math" w:hAnsi="Cambria Math" w:cs="Times New Roman"/>
                <w:lang w:eastAsia="zh-CN"/>
              </w:rPr>
            </m:ctrlPr>
          </m:e>
          <m:sup>
            <m:r>
              <m:rPr>
                <m:sty m:val="p"/>
              </m:rPr>
              <w:rPr>
                <w:rFonts w:ascii="Cambria Math" w:hAnsi="Cambria Math" w:cs="Times New Roman"/>
                <w:lang w:eastAsia="zh-CN"/>
              </w:rPr>
              <m:t>−9</m:t>
            </m:r>
            <m:ctrlPr>
              <w:rPr>
                <w:rFonts w:ascii="Cambria Math" w:hAnsi="Cambria Math" w:cs="Times New Roman"/>
                <w:lang w:eastAsia="zh-CN"/>
              </w:rPr>
            </m:ctrlPr>
          </m:sup>
        </m:sSup>
      </m:oMath>
      <w:r>
        <w:rPr>
          <w:rFonts w:cs="Times New Roman"/>
          <w:lang w:eastAsia="zh-CN"/>
        </w:rPr>
        <w:t xml:space="preserve">，退火系数 </w:t>
      </w:r>
      <m:oMath>
        <m:r>
          <m:rPr>
            <m:sty m:val="p"/>
          </m:rPr>
          <w:rPr>
            <w:rFonts w:ascii="Cambria Math" w:hAnsi="Cambria Math" w:cs="Times New Roman"/>
            <w:lang w:eastAsia="zh-CN"/>
          </w:rPr>
          <m:t>k=0.99</m:t>
        </m:r>
      </m:oMath>
      <w:r>
        <w:rPr>
          <w:rFonts w:cs="Times New Roman"/>
          <w:lang w:eastAsia="zh-CN"/>
        </w:rPr>
        <w:t>，得到S终值为27.92。期刊分区如下表：</w:t>
      </w:r>
    </w:p>
    <w:p>
      <w:pPr>
        <w:pStyle w:val="14"/>
        <w:spacing w:line="22" w:lineRule="atLeast"/>
        <w:rPr>
          <w:rFonts w:cs="Times New Roman"/>
          <w:lang w:eastAsia="zh-CN"/>
        </w:rPr>
      </w:pPr>
      <w:r>
        <w:rPr>
          <w:rFonts w:cs="Times New Roman"/>
          <w:lang w:eastAsia="zh-CN"/>
        </w:rPr>
        <w:t>表3.  基于SAA聚类算法的期刊分区</w:t>
      </w:r>
    </w:p>
    <w:tbl>
      <w:tblPr>
        <w:tblStyle w:val="21"/>
        <w:tblW w:w="4819" w:type="pct"/>
        <w:tblInd w:w="1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1"/>
        <w:gridCol w:w="2590"/>
        <w:gridCol w:w="2590"/>
        <w:gridCol w:w="2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single" w:color="auto" w:sz="18" w:space="0"/>
              <w:left w:val="nil"/>
              <w:bottom w:val="single" w:color="auto" w:sz="12" w:space="0"/>
              <w:right w:val="nil"/>
            </w:tcBorders>
            <w:noWrap/>
            <w:vAlign w:val="center"/>
          </w:tcPr>
          <w:p>
            <w:pPr>
              <w:spacing w:line="22" w:lineRule="atLeast"/>
              <w:jc w:val="center"/>
              <w:rPr>
                <w:rFonts w:hint="eastAsia" w:ascii="DengXian" w:hAnsi="DengXian" w:eastAsia="DengXian" w:cs="DengXian"/>
                <w:b/>
                <w:bCs/>
                <w:sz w:val="21"/>
                <w:szCs w:val="21"/>
                <w:lang w:eastAsia="zh-CN"/>
              </w:rPr>
            </w:pPr>
            <w:r>
              <w:rPr>
                <w:rFonts w:hint="eastAsia" w:ascii="DengXian" w:hAnsi="DengXian" w:eastAsia="DengXian" w:cs="DengXian"/>
                <w:b/>
                <w:bCs/>
                <w:sz w:val="21"/>
                <w:szCs w:val="21"/>
                <w:lang w:eastAsia="zh-CN"/>
              </w:rPr>
              <w:t>1区</w:t>
            </w:r>
          </w:p>
        </w:tc>
        <w:tc>
          <w:tcPr>
            <w:tcW w:w="1249" w:type="pct"/>
            <w:tcBorders>
              <w:top w:val="single" w:color="auto" w:sz="18" w:space="0"/>
              <w:left w:val="nil"/>
              <w:bottom w:val="single" w:color="auto" w:sz="12" w:space="0"/>
              <w:right w:val="nil"/>
            </w:tcBorders>
            <w:noWrap/>
            <w:vAlign w:val="center"/>
          </w:tcPr>
          <w:p>
            <w:pPr>
              <w:spacing w:line="22" w:lineRule="atLeast"/>
              <w:jc w:val="center"/>
              <w:rPr>
                <w:rFonts w:hint="eastAsia" w:ascii="DengXian" w:hAnsi="DengXian" w:eastAsia="DengXian" w:cs="DengXian"/>
                <w:b/>
                <w:bCs/>
                <w:sz w:val="21"/>
                <w:szCs w:val="21"/>
                <w:lang w:eastAsia="zh-CN"/>
              </w:rPr>
            </w:pPr>
            <w:r>
              <w:rPr>
                <w:rFonts w:hint="eastAsia" w:ascii="DengXian" w:hAnsi="DengXian" w:eastAsia="DengXian" w:cs="DengXian"/>
                <w:b/>
                <w:bCs/>
                <w:sz w:val="21"/>
                <w:szCs w:val="21"/>
                <w:lang w:eastAsia="zh-CN"/>
              </w:rPr>
              <w:t>2区</w:t>
            </w:r>
          </w:p>
        </w:tc>
        <w:tc>
          <w:tcPr>
            <w:tcW w:w="1249" w:type="pct"/>
            <w:tcBorders>
              <w:top w:val="single" w:color="auto" w:sz="18" w:space="0"/>
              <w:left w:val="nil"/>
              <w:bottom w:val="single" w:color="auto" w:sz="12" w:space="0"/>
              <w:right w:val="nil"/>
            </w:tcBorders>
            <w:noWrap/>
            <w:vAlign w:val="center"/>
          </w:tcPr>
          <w:p>
            <w:pPr>
              <w:spacing w:line="22" w:lineRule="atLeast"/>
              <w:jc w:val="center"/>
              <w:rPr>
                <w:rFonts w:hint="eastAsia" w:ascii="DengXian" w:hAnsi="DengXian" w:eastAsia="DengXian" w:cs="DengXian"/>
                <w:b/>
                <w:bCs/>
                <w:sz w:val="21"/>
                <w:szCs w:val="21"/>
                <w:lang w:eastAsia="zh-CN"/>
              </w:rPr>
            </w:pPr>
            <w:r>
              <w:rPr>
                <w:rFonts w:hint="eastAsia" w:ascii="DengXian" w:hAnsi="DengXian" w:eastAsia="DengXian" w:cs="DengXian"/>
                <w:b/>
                <w:bCs/>
                <w:sz w:val="21"/>
                <w:szCs w:val="21"/>
                <w:lang w:eastAsia="zh-CN"/>
              </w:rPr>
              <w:t>3区</w:t>
            </w:r>
          </w:p>
        </w:tc>
        <w:tc>
          <w:tcPr>
            <w:tcW w:w="1251" w:type="pct"/>
            <w:tcBorders>
              <w:top w:val="single" w:color="auto" w:sz="18" w:space="0"/>
              <w:left w:val="nil"/>
              <w:bottom w:val="single" w:color="auto" w:sz="12" w:space="0"/>
              <w:right w:val="nil"/>
            </w:tcBorders>
            <w:noWrap/>
            <w:vAlign w:val="center"/>
          </w:tcPr>
          <w:p>
            <w:pPr>
              <w:spacing w:line="22" w:lineRule="atLeast"/>
              <w:jc w:val="center"/>
              <w:rPr>
                <w:rFonts w:hint="eastAsia" w:ascii="DengXian" w:hAnsi="DengXian" w:eastAsia="DengXian" w:cs="DengXian"/>
                <w:b/>
                <w:bCs/>
                <w:sz w:val="21"/>
                <w:szCs w:val="21"/>
                <w:lang w:eastAsia="zh-CN"/>
              </w:rPr>
            </w:pPr>
            <w:r>
              <w:rPr>
                <w:rFonts w:hint="eastAsia" w:ascii="DengXian" w:hAnsi="DengXian" w:eastAsia="DengXian" w:cs="DengXian"/>
                <w:b/>
                <w:bCs/>
                <w:sz w:val="21"/>
                <w:szCs w:val="21"/>
                <w:lang w:eastAsia="zh-CN"/>
              </w:rPr>
              <w:t>4区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single" w:color="auto" w:sz="12" w:space="0"/>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DEFENCE-SCI-J</w:t>
            </w:r>
          </w:p>
        </w:tc>
        <w:tc>
          <w:tcPr>
            <w:tcW w:w="1249" w:type="pct"/>
            <w:tcBorders>
              <w:top w:val="single" w:color="auto" w:sz="12" w:space="0"/>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ANN-NY-ACAD-SCI</w:t>
            </w:r>
          </w:p>
        </w:tc>
        <w:tc>
          <w:tcPr>
            <w:tcW w:w="1249" w:type="pct"/>
            <w:tcBorders>
              <w:top w:val="single" w:color="auto" w:sz="12" w:space="0"/>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ACTA-SCI-TECHNOL</w:t>
            </w:r>
          </w:p>
        </w:tc>
        <w:tc>
          <w:tcPr>
            <w:tcW w:w="1251" w:type="pct"/>
            <w:tcBorders>
              <w:top w:val="single" w:color="auto" w:sz="12" w:space="0"/>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ADV-COMPLEX-SYST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FRACTALS</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FRONT-BIOENG-BIOTECH</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CHIANG-MAI-J-SCI</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ADV-THEOR-SIMUL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NAT-COMMUN</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INT-J-BIFURCAT-CHAOS</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COMPLEXITY</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AN-ACAD-BRAS-CIENC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NATURE</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ISSUES-SCI-TECHNOL</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CR-ACAD-BULG-SCI</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ARAB-J-SCI-ENG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PLOS-ONE</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J-RADIAT-RES-APPL-SC</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CURR-SCI-INDIA</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DISCRETE-DYN-NAT-SOC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P-NATL-ACAD-SCI-USA</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NATL-SCI-REV</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GIGASCIENCE</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ENDEAVOUR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SAINS-MALAYS</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PHILOS-T-R-SOC-A</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IRAN-J-SCI-TECHNOL-A</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FRONT-LIFE-SCI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SCIENCE</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SCI-ADV</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J-ADV-RES</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GLOB-CHALL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SCI-BULL</w:t>
            </w: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J-KING-SAUD-UNIV-SCI</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INTERDISCIPL-SCI-REV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JOVE-J-VIS-EXP</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ISCIENCE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J-R-SOC-INTERFACE</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J-INDIAN-I-SCI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J-TAIBAH-UNIV-SCI</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J-NATL-SCI-FOUND-SRI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MIT-TECHNOL-REV</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KUWAIT-J-SCI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NAT-HUM-BEHAV</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MAEJO-INT-J-SCI-TECH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P-NATL-A-SCI-INDIA-A</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NATL-ACAD-SCI-LETT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RES-SYNTH-METHODS</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NEW-SCI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ROY-SOC-OPEN-SCI</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NPJ-MICROGRAVITY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SCI-AM</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P-JPN-ACAD-B-PHYS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SCI-DATA</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P-ROMANIAN-ACAD-A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SCIENCEASIA</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REND-LINCEI-SCI-FIS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SCIENTIST</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S-AFR-J-SCI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SCI-PROGRESS-UK</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SCI-ENG-ETHICS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SYMMETRY-BASEL</w:t>
            </w:r>
          </w:p>
        </w:tc>
        <w:tc>
          <w:tcPr>
            <w:tcW w:w="1251" w:type="pct"/>
            <w:tcBorders>
              <w:top w:val="nil"/>
              <w:left w:val="nil"/>
              <w:bottom w:val="nil"/>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SCI-REP-UK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49" w:type="pct"/>
            <w:tcBorders>
              <w:top w:val="nil"/>
              <w:left w:val="nil"/>
              <w:bottom w:val="single" w:color="auto" w:sz="18" w:space="0"/>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single" w:color="auto" w:sz="18" w:space="0"/>
              <w:right w:val="nil"/>
            </w:tcBorders>
            <w:noWrap/>
            <w:vAlign w:val="center"/>
          </w:tcPr>
          <w:p>
            <w:pPr>
              <w:spacing w:line="22" w:lineRule="atLeast"/>
              <w:jc w:val="center"/>
              <w:rPr>
                <w:rFonts w:hint="eastAsia" w:ascii="DengXian" w:hAnsi="DengXian" w:eastAsia="DengXian" w:cs="DengXian"/>
                <w:sz w:val="21"/>
                <w:szCs w:val="21"/>
                <w:lang w:eastAsia="zh-CN"/>
              </w:rPr>
            </w:pPr>
          </w:p>
        </w:tc>
        <w:tc>
          <w:tcPr>
            <w:tcW w:w="1249" w:type="pct"/>
            <w:tcBorders>
              <w:top w:val="nil"/>
              <w:left w:val="nil"/>
              <w:bottom w:val="single" w:color="auto" w:sz="18" w:space="0"/>
              <w:right w:val="nil"/>
            </w:tcBorders>
            <w:noWrap/>
            <w:vAlign w:val="center"/>
          </w:tcPr>
          <w:p>
            <w:pPr>
              <w:spacing w:line="22" w:lineRule="atLeast"/>
              <w:jc w:val="center"/>
              <w:rPr>
                <w:rFonts w:hint="eastAsia" w:ascii="DengXian" w:hAnsi="DengXian" w:eastAsia="DengXian" w:cs="DengXian"/>
                <w:sz w:val="21"/>
                <w:szCs w:val="21"/>
                <w:lang w:eastAsia="zh-CN"/>
              </w:rPr>
            </w:pPr>
            <w:r>
              <w:rPr>
                <w:rFonts w:hint="eastAsia" w:ascii="DengXian" w:hAnsi="DengXian" w:eastAsia="DengXian" w:cs="DengXian"/>
                <w:sz w:val="21"/>
                <w:szCs w:val="21"/>
                <w:lang w:eastAsia="zh-CN"/>
              </w:rPr>
              <w:t>T-ROY-SOC-SOUTH-AUST</w:t>
            </w:r>
          </w:p>
        </w:tc>
        <w:tc>
          <w:tcPr>
            <w:tcW w:w="1251" w:type="pct"/>
            <w:tcBorders>
              <w:top w:val="nil"/>
              <w:left w:val="nil"/>
              <w:bottom w:val="single" w:color="auto" w:sz="18" w:space="0"/>
              <w:right w:val="nil"/>
            </w:tcBorders>
            <w:noWrap/>
            <w:vAlign w:val="center"/>
          </w:tcPr>
          <w:p>
            <w:pPr>
              <w:spacing w:line="22" w:lineRule="atLeast"/>
              <w:jc w:val="center"/>
              <w:rPr>
                <w:rFonts w:hint="eastAsia" w:ascii="DengXian" w:hAnsi="DengXian" w:eastAsia="DengXian" w:cs="DengXian"/>
                <w:sz w:val="21"/>
                <w:szCs w:val="21"/>
                <w:lang w:eastAsia="zh-CN"/>
              </w:rPr>
            </w:pPr>
          </w:p>
        </w:tc>
      </w:tr>
    </w:tbl>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w:r>
        <w:rPr>
          <w:rFonts w:cs="Times New Roman"/>
          <w:lang w:eastAsia="zh-CN"/>
        </w:rPr>
        <w:t>1至4区的F值分别为14.35, 6.25, 2.75, 1.68，差距较为明显；1至4区期刊数分别为8、9、24、23，较合理。1区多为知名期刊，如Science, Nature, Nature Communications，划分较为合理，但2、3区期刊在期刊水平上略有交织，如Science Advances, SCIENTIFIC AMERICAN分列2、3区，体现了使用当前优化目标进行聚类的局限性。</w:t>
      </w:r>
    </w:p>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w:p>
    <w:p>
      <w:pPr>
        <w:pStyle w:val="4"/>
        <w:spacing w:before="48" w:beforeLines="20" w:after="48" w:afterLines="20" w:line="22" w:lineRule="atLeast"/>
        <w:rPr>
          <w:rFonts w:cs="Times New Roman"/>
          <w:lang w:eastAsia="zh-CN"/>
        </w:rPr>
      </w:pPr>
      <w:bookmarkStart w:id="54" w:name="_Toc17464"/>
      <w:r>
        <w:rPr>
          <w:rFonts w:cs="Times New Roman"/>
          <w:lang w:eastAsia="zh-CN"/>
        </w:rPr>
        <w:t>4</w:t>
      </w:r>
      <w:r>
        <w:rPr>
          <w:rFonts w:cs="Times New Roman"/>
        </w:rPr>
        <w:t>.</w:t>
      </w:r>
      <w:r>
        <w:rPr>
          <w:rFonts w:cs="Times New Roman"/>
          <w:lang w:eastAsia="zh-CN"/>
        </w:rPr>
        <w:t>2</w:t>
      </w:r>
      <w:r>
        <w:rPr>
          <w:rFonts w:cs="Times New Roman"/>
        </w:rPr>
        <w:t xml:space="preserve"> </w:t>
      </w:r>
      <w:r>
        <w:rPr>
          <w:rFonts w:cs="Times New Roman"/>
          <w:lang w:eastAsia="zh-CN"/>
        </w:rPr>
        <w:t xml:space="preserve"> </w:t>
      </w:r>
      <w:r>
        <w:rPr>
          <w:rFonts w:cs="Times New Roman"/>
        </w:rPr>
        <w:t xml:space="preserve">Task </w:t>
      </w:r>
      <w:r>
        <w:rPr>
          <w:rFonts w:cs="Times New Roman"/>
          <w:lang w:eastAsia="zh-CN"/>
        </w:rPr>
        <w:t>2</w:t>
      </w:r>
      <w:r>
        <w:rPr>
          <w:rFonts w:cs="Times New Roman"/>
        </w:rPr>
        <w:t xml:space="preserve">: </w:t>
      </w:r>
      <w:r>
        <w:rPr>
          <w:rFonts w:cs="Times New Roman"/>
          <w:lang w:eastAsia="zh-CN"/>
        </w:rPr>
        <w:t>基于网络模型的JournalRank影响力评级系统</w:t>
      </w:r>
      <w:bookmarkEnd w:id="54"/>
    </w:p>
    <w:p>
      <w:pPr>
        <w:pStyle w:val="5"/>
        <w:spacing w:before="48" w:beforeLines="20" w:after="48" w:afterLines="20" w:line="22" w:lineRule="atLeast"/>
        <w:rPr>
          <w:rFonts w:cs="Times New Roman"/>
          <w:lang w:eastAsia="zh-CN"/>
        </w:rPr>
      </w:pPr>
      <w:bookmarkStart w:id="55" w:name="_Toc32065"/>
      <w:r>
        <w:rPr>
          <w:rFonts w:cs="Times New Roman"/>
          <w:lang w:eastAsia="zh-CN"/>
        </w:rPr>
        <w:t>4</w:t>
      </w:r>
      <w:r>
        <w:rPr>
          <w:rFonts w:cs="Times New Roman"/>
        </w:rPr>
        <w:t>.</w:t>
      </w:r>
      <w:r>
        <w:rPr>
          <w:rFonts w:cs="Times New Roman"/>
          <w:lang w:eastAsia="zh-CN"/>
        </w:rPr>
        <w:t>2.1  模型准备</w:t>
      </w:r>
      <w:bookmarkEnd w:id="55"/>
    </w:p>
    <w:p>
      <w:pPr>
        <w:spacing w:before="48" w:beforeLines="20" w:after="48" w:afterLines="20" w:line="22" w:lineRule="atLeast"/>
        <w:ind w:firstLine="480" w:firstLineChars="200"/>
        <w:rPr>
          <w:rFonts w:cs="Times New Roman"/>
          <w:lang w:eastAsia="zh-CN"/>
        </w:rPr>
      </w:pPr>
      <w:r>
        <w:rPr>
          <w:rFonts w:cs="Times New Roman"/>
          <w:lang w:eastAsia="zh-CN"/>
        </w:rPr>
        <w:t xml:space="preserve">任何基于Garfield算法所得到的期刊关联网络都是无向的，即 </w:t>
      </w:r>
      <m:oMath>
        <m:sSub>
          <m:sSubPr>
            <m:ctrlPr>
              <w:rPr>
                <w:rFonts w:ascii="Cambria Math" w:hAnsi="Cambria Math" w:cs="Times New Roman"/>
                <w:i/>
                <w:lang w:eastAsia="zh-CN"/>
              </w:rPr>
            </m:ctrlPr>
          </m:sSubPr>
          <m:e>
            <m:r>
              <m:rPr/>
              <w:rPr>
                <w:rFonts w:ascii="Cambria Math" w:hAnsi="Cambria Math" w:cs="Times New Roman"/>
                <w:lang w:eastAsia="zh-CN"/>
              </w:rPr>
              <m:t>R</m:t>
            </m:r>
            <m:ctrlPr>
              <w:rPr>
                <w:rFonts w:ascii="Cambria Math" w:hAnsi="Cambria Math" w:cs="Times New Roman"/>
                <w:i/>
                <w:lang w:eastAsia="zh-CN"/>
              </w:rPr>
            </m:ctrlPr>
          </m:e>
          <m:sub>
            <m:r>
              <m:rPr/>
              <w:rPr>
                <w:rFonts w:ascii="Cambria Math" w:hAnsi="Cambria Math" w:cs="Times New Roman"/>
                <w:lang w:eastAsia="zh-CN"/>
              </w:rPr>
              <m:t>j&amp;</m:t>
            </m:r>
            <m:r>
              <m:rPr/>
              <w:rPr>
                <w:rFonts w:hint="eastAsia" w:ascii="Cambria Math" w:hAnsi="Cambria Math" w:cs="Times New Roman"/>
                <w:lang w:eastAsia="zh-CN"/>
              </w:rPr>
              <m:t>i</m:t>
            </m:r>
            <m:ctrlPr>
              <w:rPr>
                <w:rFonts w:ascii="Cambria Math" w:hAnsi="Cambria Math" w:cs="Times New Roman"/>
                <w:i/>
                <w:lang w:eastAsia="zh-CN"/>
              </w:rPr>
            </m:ctrlPr>
          </m:sub>
        </m:sSub>
        <m:r>
          <m:rPr/>
          <w:rPr>
            <w:rFonts w:hint="eastAsia"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R</m:t>
            </m:r>
            <m:ctrlPr>
              <w:rPr>
                <w:rFonts w:ascii="Cambria Math" w:hAnsi="Cambria Math" w:cs="Times New Roman"/>
                <w:i/>
                <w:lang w:eastAsia="zh-CN"/>
              </w:rPr>
            </m:ctrlPr>
          </m:e>
          <m:sub>
            <m:r>
              <m:rPr/>
              <w:rPr>
                <w:rFonts w:ascii="Cambria Math" w:hAnsi="Cambria Math" w:cs="Times New Roman"/>
                <w:lang w:eastAsia="zh-CN"/>
              </w:rPr>
              <m:t>i&amp;j</m:t>
            </m:r>
            <m:ctrlPr>
              <w:rPr>
                <w:rFonts w:ascii="Cambria Math" w:hAnsi="Cambria Math" w:cs="Times New Roman"/>
                <w:i/>
                <w:lang w:eastAsia="zh-CN"/>
              </w:rPr>
            </m:ctrlPr>
          </m:sub>
        </m:sSub>
      </m:oMath>
      <w:r>
        <w:rPr>
          <w:rFonts w:cs="Times New Roman"/>
          <w:lang w:eastAsia="zh-CN"/>
        </w:rPr>
        <w:t>，它本质上是无向图 (Undirected Graph)。但显然，期刊之间的引用关系是有向的 (从被引期刊到引用期刊)，简单的例子如 A 经常引用 B，但是 B 几乎不引用A，这种情况通常意味着期刊 B 的等级水平高于期刊 A。所以，若要反映期刊之间的层级关系，建立一套合理的评级系统，我们必须利用引文数据建立</w:t>
      </w:r>
      <w:r>
        <w:rPr>
          <w:rFonts w:cs="Times New Roman"/>
          <w:b/>
          <w:bCs/>
          <w:lang w:eastAsia="zh-CN"/>
        </w:rPr>
        <w:t>有向网络 (directed network)</w:t>
      </w:r>
      <w:r>
        <w:rPr>
          <w:rFonts w:cs="Times New Roman"/>
          <w:lang w:eastAsia="zh-CN"/>
        </w:rPr>
        <w:t>。</w:t>
      </w:r>
    </w:p>
    <w:p>
      <w:pPr>
        <w:spacing w:before="48" w:beforeLines="20" w:after="48" w:afterLines="20" w:line="22" w:lineRule="atLeast"/>
        <w:ind w:firstLine="480" w:firstLineChars="200"/>
        <w:rPr>
          <w:rFonts w:cs="Times New Roman"/>
          <w:lang w:eastAsia="zh-CN"/>
        </w:rPr>
      </w:pPr>
      <w:r>
        <w:rPr>
          <w:rFonts w:cs="Times New Roman"/>
          <w:lang w:eastAsia="zh-CN"/>
        </w:rPr>
        <w:t xml:space="preserve">在我们的有向网络中，每个节点代表一个特定的期刊，每个有向边代表引用的过程。显然，节点的出度 (out-degree) 很重要，它等价于被引总量 </w:t>
      </w:r>
      <m:oMath>
        <m:sSub>
          <m:sSubPr>
            <m:ctrlPr>
              <w:rPr>
                <w:rFonts w:ascii="Cambria Math" w:hAnsi="Cambria Math" w:cs="Times New Roman"/>
                <w:i/>
              </w:rPr>
            </m:ctrlPr>
          </m:sSubPr>
          <m:e>
            <m:r>
              <m:rPr/>
              <w:rPr>
                <w:rFonts w:ascii="Cambria Math" w:hAnsi="Cambria Math" w:cs="Times New Roman"/>
                <w:lang w:eastAsia="zh-CN"/>
              </w:rPr>
              <m:t>Cite</m:t>
            </m:r>
            <m:ctrlPr>
              <w:rPr>
                <w:rFonts w:ascii="Cambria Math" w:hAnsi="Cambria Math" w:cs="Times New Roman"/>
                <w:i/>
              </w:rPr>
            </m:ctrlPr>
          </m:e>
          <m:sub>
            <m:r>
              <m:rPr/>
              <w:rPr>
                <w:rFonts w:ascii="Cambria Math" w:hAnsi="Cambria Math" w:cs="Times New Roman"/>
                <w:lang w:eastAsia="zh-CN"/>
              </w:rPr>
              <m:t>i</m:t>
            </m:r>
            <m:ctrlPr>
              <w:rPr>
                <w:rFonts w:ascii="Cambria Math" w:hAnsi="Cambria Math" w:cs="Times New Roman"/>
                <w:i/>
              </w:rPr>
            </m:ctrlPr>
          </m:sub>
        </m:sSub>
        <m:r>
          <m:rPr/>
          <w:rPr>
            <w:rFonts w:ascii="Cambria Math" w:hAnsi="Cambria Math" w:cs="Times New Roman"/>
            <w:lang w:eastAsia="zh-CN"/>
          </w:rPr>
          <m:t>=</m:t>
        </m:r>
        <m:nary>
          <m:naryPr>
            <m:chr m:val="∑"/>
            <m:limLoc m:val="undOvr"/>
            <m:supHide m:val="1"/>
            <m:ctrlPr>
              <w:rPr>
                <w:rFonts w:ascii="Cambria Math" w:hAnsi="Cambria Math" w:cs="Times New Roman"/>
                <w:i/>
                <w:lang w:eastAsia="zh-CN"/>
              </w:rPr>
            </m:ctrlPr>
          </m:naryPr>
          <m:sub>
            <m:r>
              <m:rPr/>
              <w:rPr>
                <w:rFonts w:ascii="Cambria Math" w:hAnsi="Cambria Math" w:cs="Times New Roman"/>
                <w:lang w:eastAsia="zh-CN"/>
              </w:rPr>
              <m:t>j</m:t>
            </m:r>
            <m:ctrlPr>
              <w:rPr>
                <w:rFonts w:ascii="Cambria Math" w:hAnsi="Cambria Math" w:cs="Times New Roman"/>
                <w:i/>
                <w:lang w:eastAsia="zh-CN"/>
              </w:rPr>
            </m:ctrlPr>
          </m:sub>
          <m:sup>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H</m:t>
                </m:r>
                <m:ctrlPr>
                  <w:rPr>
                    <w:rFonts w:ascii="Cambria Math" w:hAnsi="Cambria Math" w:cs="Times New Roman"/>
                    <w:i/>
                    <w:lang w:eastAsia="zh-CN"/>
                  </w:rPr>
                </m:ctrlPr>
              </m:e>
              <m:sub>
                <m:r>
                  <m:rPr/>
                  <w:rPr>
                    <w:rFonts w:ascii="Cambria Math" w:hAnsi="Cambria Math" w:cs="Times New Roman"/>
                    <w:lang w:eastAsia="zh-CN"/>
                  </w:rPr>
                  <m:t>j&gt;i</m:t>
                </m:r>
                <m:ctrlPr>
                  <w:rPr>
                    <w:rFonts w:ascii="Cambria Math" w:hAnsi="Cambria Math" w:cs="Times New Roman"/>
                    <w:i/>
                    <w:lang w:eastAsia="zh-CN"/>
                  </w:rPr>
                </m:ctrlPr>
              </m:sub>
            </m:sSub>
            <m:ctrlPr>
              <w:rPr>
                <w:rFonts w:ascii="Cambria Math" w:hAnsi="Cambria Math" w:cs="Times New Roman"/>
                <w:i/>
                <w:lang w:eastAsia="zh-CN"/>
              </w:rPr>
            </m:ctrlPr>
          </m:e>
        </m:nary>
      </m:oMath>
      <w:r>
        <w:rPr>
          <w:rFonts w:cs="Times New Roman"/>
          <w:lang w:eastAsia="zh-CN"/>
        </w:rPr>
        <w:t xml:space="preserve">。但更进一步，我们想区分每个期刊在引文网络中的不同作用，并衡量期刊在特定领域的 </w:t>
      </w:r>
      <w:r>
        <w:rPr>
          <w:rFonts w:cs="Times New Roman"/>
          <w:b/>
          <w:bCs/>
          <w:lang w:eastAsia="zh-CN"/>
        </w:rPr>
        <w:t>“影响力”</w:t>
      </w:r>
      <w:r>
        <w:rPr>
          <w:rFonts w:cs="Times New Roman"/>
          <w:lang w:eastAsia="zh-CN"/>
        </w:rPr>
        <w:t>：高影响力的期刊，不仅仅是被引多，更重要的是它能产生开创性的工作并通过引文网络多级传递，从而产生巨大的影响。</w:t>
      </w:r>
    </w:p>
    <w:p>
      <w:pPr>
        <w:spacing w:before="48" w:beforeLines="20" w:after="48" w:afterLines="20" w:line="22" w:lineRule="atLeast"/>
        <w:ind w:firstLine="480" w:firstLineChars="200"/>
        <w:rPr>
          <w:rFonts w:cs="Times New Roman"/>
          <w:lang w:eastAsia="zh-CN"/>
        </w:rPr>
      </w:pPr>
      <w:r>
        <w:rPr>
          <w:rFonts w:cs="Times New Roman"/>
          <w:lang w:eastAsia="zh-CN"/>
        </w:rPr>
        <w:t>含有g个期刊的引用网络可以用一个</w:t>
      </w:r>
      <w:r>
        <w:rPr>
          <w:rFonts w:hint="eastAsia" w:cs="Times New Roman"/>
          <w:lang w:val="en-US" w:eastAsia="zh-CN"/>
        </w:rPr>
        <w:t xml:space="preserve"> </w:t>
      </w:r>
      <w:r>
        <w:rPr>
          <w:rFonts w:cs="Times New Roman"/>
          <w:lang w:eastAsia="zh-CN"/>
        </w:rPr>
        <w:t>g</w:t>
      </w:r>
      <m:oMath>
        <m:r>
          <m:rPr>
            <m:sty m:val="p"/>
          </m:rPr>
          <w:rPr>
            <w:rFonts w:ascii="Cambria Math" w:hAnsi="Cambria Math" w:cs="Times New Roman"/>
            <w:lang w:eastAsia="zh-CN"/>
          </w:rPr>
          <m:t>×</m:t>
        </m:r>
      </m:oMath>
      <w:r>
        <w:rPr>
          <w:rFonts w:cs="Times New Roman"/>
          <w:lang w:eastAsia="zh-CN"/>
        </w:rPr>
        <w:t>g</w:t>
      </w:r>
      <w:r>
        <w:rPr>
          <w:rFonts w:hint="eastAsia" w:cs="Times New Roman"/>
          <w:lang w:val="en-US" w:eastAsia="zh-CN"/>
        </w:rPr>
        <w:t xml:space="preserve"> </w:t>
      </w:r>
      <w:r>
        <w:rPr>
          <w:rFonts w:cs="Times New Roman"/>
          <w:lang w:eastAsia="zh-CN"/>
        </w:rPr>
        <w:t xml:space="preserve">的连接矩阵 </w:t>
      </w:r>
      <m:oMath>
        <m:sSub>
          <m:sSubPr>
            <m:ctrlPr>
              <w:rPr>
                <w:rFonts w:ascii="Cambria Math" w:hAnsi="Cambria Math" w:cs="Times New Roman"/>
                <w:i/>
                <w:iCs/>
                <w:lang w:eastAsia="zh-CN"/>
              </w:rPr>
            </m:ctrlPr>
          </m:sSubPr>
          <m:e>
            <m:r>
              <m:rPr/>
              <w:rPr>
                <w:rFonts w:ascii="Cambria Math" w:hAnsi="Cambria Math" w:cs="Times New Roman"/>
                <w:lang w:eastAsia="zh-CN"/>
              </w:rPr>
              <m:t>Conn</m:t>
            </m:r>
            <m:ctrlPr>
              <w:rPr>
                <w:rFonts w:ascii="Cambria Math" w:hAnsi="Cambria Math" w:cs="Times New Roman"/>
                <w:i/>
                <w:iCs/>
                <w:lang w:eastAsia="zh-CN"/>
              </w:rPr>
            </m:ctrlPr>
          </m:e>
          <m:sub>
            <m:r>
              <m:rPr/>
              <w:rPr>
                <w:rFonts w:ascii="Cambria Math" w:hAnsi="Cambria Math" w:cs="Times New Roman"/>
                <w:lang w:eastAsia="zh-CN"/>
              </w:rPr>
              <m:t>g×g</m:t>
            </m:r>
            <m:ctrlPr>
              <w:rPr>
                <w:rFonts w:ascii="Cambria Math" w:hAnsi="Cambria Math" w:cs="Times New Roman"/>
                <w:i/>
                <w:iCs/>
                <w:lang w:eastAsia="zh-CN"/>
              </w:rPr>
            </m:ctrlPr>
          </m:sub>
        </m:sSub>
      </m:oMath>
      <w:r>
        <w:rPr>
          <w:rFonts w:cs="Times New Roman"/>
          <w:lang w:eastAsia="zh-CN"/>
        </w:rPr>
        <w:t xml:space="preserve"> 来描述，而使用宽度优先搜索 (BFS) 或深度优先搜索 (DFS) 算法，我们可以从网络中提取所需的节点影响力指标。首先是基于投票算法的PageRank，为了增强模型的可解释性，我们还辅以传统的中心度因子分析。以下指标可以衡量影响力的大小及期刊作用，并由此进行</w:t>
      </w:r>
      <w:r>
        <w:rPr>
          <w:rFonts w:cs="Times New Roman"/>
          <w:b/>
          <w:bCs/>
          <w:lang w:eastAsia="zh-CN"/>
        </w:rPr>
        <w:t>期刊评级</w:t>
      </w:r>
      <w:r>
        <w:rPr>
          <w:rFonts w:cs="Times New Roman"/>
          <w:lang w:eastAsia="zh-CN"/>
        </w:rPr>
        <w:t>。</w:t>
      </w:r>
    </w:p>
    <w:p>
      <w:pPr>
        <w:pStyle w:val="6"/>
        <w:spacing w:before="48" w:beforeLines="20" w:after="48" w:afterLines="20" w:line="22" w:lineRule="atLeast"/>
        <w:rPr>
          <w:rFonts w:ascii="Times New Roman" w:hAnsi="Times New Roman" w:cs="Times New Roman"/>
          <w:lang w:eastAsia="zh-CN"/>
        </w:rPr>
      </w:pPr>
      <w:bookmarkStart w:id="56" w:name="_Toc11562"/>
      <w:r>
        <w:rPr>
          <w:rFonts w:ascii="Times New Roman" w:hAnsi="Times New Roman" w:cs="Times New Roman"/>
          <w:lang w:eastAsia="zh-CN"/>
        </w:rPr>
        <w:t>(1) PageRank 算法:</w:t>
      </w:r>
      <w:bookmarkEnd w:id="56"/>
      <w:r>
        <w:rPr>
          <w:rFonts w:ascii="Times New Roman" w:hAnsi="Times New Roman" w:cs="Times New Roman"/>
          <w:lang w:eastAsia="zh-CN"/>
        </w:rPr>
        <w:t xml:space="preserve"> </w:t>
      </w:r>
    </w:p>
    <w:p>
      <w:pPr>
        <w:spacing w:before="48" w:beforeLines="20" w:after="48" w:afterLines="20" w:line="22" w:lineRule="atLeast"/>
        <w:ind w:firstLine="480" w:firstLineChars="200"/>
        <w:rPr>
          <w:rFonts w:cs="Times New Roman"/>
          <w:lang w:eastAsia="zh-CN"/>
        </w:rPr>
      </w:pPr>
      <w:r>
        <w:rPr>
          <w:rFonts w:cs="Times New Roman"/>
          <w:lang w:eastAsia="zh-CN"/>
        </w:rPr>
        <w:t>PageRank由Google研发，它根据网页间的超链接计算不同网页的相关性和重要性。对于我们的研究而言，我们可以把期刊类比为网页，网页之间的超链接关系则等价于不同期刊间的引用关系。因此，借助它可以衡量有向的引用网络中各期刊节点的重要性。</w:t>
      </w:r>
    </w:p>
    <w:p>
      <w:pPr>
        <w:spacing w:before="48" w:beforeLines="20" w:after="48" w:afterLines="20" w:line="22" w:lineRule="atLeast"/>
        <w:ind w:firstLine="480" w:firstLineChars="200"/>
        <w:rPr>
          <w:rFonts w:cs="Times New Roman"/>
          <w:lang w:eastAsia="zh-CN"/>
        </w:rPr>
      </w:pPr>
      <w:r>
        <w:rPr>
          <w:rFonts w:cs="Times New Roman"/>
          <w:lang w:eastAsia="zh-CN"/>
        </w:rPr>
        <w:t>PageRank算法简单来说分为两步：</w:t>
      </w:r>
    </w:p>
    <w:p>
      <w:pPr>
        <w:numPr>
          <w:ilvl w:val="0"/>
          <w:numId w:val="3"/>
        </w:numPr>
        <w:tabs>
          <w:tab w:val="left" w:pos="420"/>
          <w:tab w:val="clear" w:pos="840"/>
        </w:tabs>
        <w:spacing w:before="48" w:beforeLines="20" w:after="48" w:afterLines="20" w:line="22" w:lineRule="atLeast"/>
        <w:rPr>
          <w:rStyle w:val="23"/>
          <w:lang w:eastAsia="zh-CN"/>
        </w:rPr>
      </w:pPr>
      <w:r>
        <w:rPr>
          <w:rStyle w:val="23"/>
          <w:lang w:eastAsia="zh-CN"/>
        </w:rPr>
        <w:t>给每个网页一个 PR 值 (下面用 PR 值指代 PageRank 值)；</w:t>
      </w:r>
    </w:p>
    <w:p>
      <w:pPr>
        <w:numPr>
          <w:ilvl w:val="0"/>
          <w:numId w:val="3"/>
        </w:numPr>
        <w:tabs>
          <w:tab w:val="left" w:pos="420"/>
          <w:tab w:val="clear" w:pos="840"/>
        </w:tabs>
        <w:spacing w:before="48" w:beforeLines="20" w:after="48" w:afterLines="20" w:line="22" w:lineRule="atLeast"/>
        <w:rPr>
          <w:rStyle w:val="23"/>
          <w:lang w:eastAsia="zh-CN"/>
        </w:rPr>
      </w:pPr>
      <w:r>
        <w:rPr>
          <w:rStyle w:val="23"/>
          <w:lang w:eastAsia="zh-CN"/>
        </w:rPr>
        <w:t>通过投票算法不断迭代，直至达到平稳分布为止。</w:t>
      </w:r>
    </w:p>
    <w:p>
      <w:pPr>
        <w:spacing w:before="48" w:beforeLines="20" w:after="48" w:afterLines="20" w:line="22" w:lineRule="atLeast"/>
        <w:ind w:firstLine="480" w:firstLineChars="200"/>
        <w:rPr>
          <w:rFonts w:cs="Times New Roman"/>
          <w:lang w:eastAsia="zh-CN"/>
        </w:rPr>
      </w:pPr>
      <w:r>
        <w:rPr>
          <w:rFonts w:cs="Times New Roman"/>
          <w:lang w:eastAsia="zh-CN"/>
        </w:rPr>
        <w:t>其投票算法如下：</w:t>
      </w:r>
    </w:p>
    <w:p>
      <w:pPr>
        <w:spacing w:before="48" w:beforeLines="20" w:after="48" w:afterLines="20" w:line="22" w:lineRule="atLeast"/>
        <w:ind w:firstLine="480" w:firstLineChars="200"/>
        <w:rPr>
          <w:rFonts w:cs="Times New Roman"/>
          <w:b/>
          <w:bCs/>
          <w:i/>
          <w:iCs/>
          <w:lang w:eastAsia="zh-CN"/>
        </w:rPr>
      </w:pPr>
      <m:oMathPara>
        <m:oMathParaPr>
          <m:jc m:val="center"/>
        </m:oMathParaPr>
        <m:oMath>
          <m:r>
            <m:rPr/>
            <w:rPr>
              <w:rFonts w:ascii="Cambria Math" w:hAnsi="Cambria Math" w:cs="Times New Roman"/>
              <w:lang w:eastAsia="zh-CN"/>
            </w:rPr>
            <m:t>PR(u)=</m:t>
          </m:r>
          <m:nary>
            <m:naryPr>
              <m:chr m:val="∑"/>
              <m:limLoc m:val="undOvr"/>
              <m:supHide m:val="1"/>
              <m:ctrlPr>
                <w:rPr>
                  <w:rFonts w:ascii="Cambria Math" w:hAnsi="Cambria Math" w:cs="Times New Roman"/>
                  <w:i/>
                  <w:iCs/>
                  <w:lang w:eastAsia="zh-CN"/>
                </w:rPr>
              </m:ctrlPr>
            </m:naryPr>
            <m:sub>
              <m:r>
                <m:rPr/>
                <w:rPr>
                  <w:rFonts w:ascii="Cambria Math" w:hAnsi="Cambria Math" w:cs="Times New Roman"/>
                  <w:lang w:eastAsia="zh-CN"/>
                </w:rPr>
                <m:t>v</m:t>
              </m:r>
              <m:r>
                <m:rPr/>
                <w:rPr>
                  <w:rFonts w:ascii="Cambria Math" w:hAnsi="Cambria Math" w:cs="Times New Roman"/>
                </w:rPr>
                <m:t>∈</m:t>
              </m:r>
              <m:sSub>
                <m:sSubPr>
                  <m:ctrlPr>
                    <w:rPr>
                      <w:rFonts w:ascii="Cambria Math" w:hAnsi="Cambria Math" w:cs="Times New Roman"/>
                      <w:i/>
                      <w:iCs/>
                    </w:rPr>
                  </m:ctrlPr>
                </m:sSubPr>
                <m:e>
                  <m:r>
                    <m:rPr/>
                    <w:rPr>
                      <w:rFonts w:ascii="Cambria Math" w:hAnsi="Cambria Math" w:cs="Times New Roman"/>
                      <w:lang w:eastAsia="zh-CN"/>
                    </w:rPr>
                    <m:t>B</m:t>
                  </m:r>
                  <m:ctrlPr>
                    <w:rPr>
                      <w:rFonts w:ascii="Cambria Math" w:hAnsi="Cambria Math" w:cs="Times New Roman"/>
                      <w:i/>
                      <w:iCs/>
                    </w:rPr>
                  </m:ctrlPr>
                </m:e>
                <m:sub>
                  <m:r>
                    <m:rPr/>
                    <w:rPr>
                      <w:rFonts w:ascii="Cambria Math" w:hAnsi="Cambria Math" w:cs="Times New Roman"/>
                      <w:lang w:eastAsia="zh-CN"/>
                    </w:rPr>
                    <m:t>u</m:t>
                  </m:r>
                  <m:ctrlPr>
                    <w:rPr>
                      <w:rFonts w:ascii="Cambria Math" w:hAnsi="Cambria Math" w:cs="Times New Roman"/>
                      <w:i/>
                      <w:iCs/>
                    </w:rPr>
                  </m:ctrlPr>
                </m:sub>
              </m:sSub>
              <m:ctrlPr>
                <w:rPr>
                  <w:rFonts w:ascii="Cambria Math" w:hAnsi="Cambria Math" w:cs="Times New Roman"/>
                  <w:i/>
                  <w:iCs/>
                  <w:lang w:eastAsia="zh-CN"/>
                </w:rPr>
              </m:ctrlPr>
            </m:sub>
            <m:sup>
              <m:ctrlPr>
                <w:rPr>
                  <w:rFonts w:ascii="Cambria Math" w:hAnsi="Cambria Math" w:cs="Times New Roman"/>
                  <w:i/>
                  <w:iCs/>
                  <w:lang w:eastAsia="zh-CN"/>
                </w:rPr>
              </m:ctrlPr>
            </m:sup>
            <m:e>
              <m:f>
                <m:fPr>
                  <m:ctrlPr>
                    <w:rPr>
                      <w:rFonts w:ascii="Cambria Math" w:hAnsi="Cambria Math" w:cs="Times New Roman"/>
                      <w:i/>
                      <w:iCs/>
                      <w:lang w:eastAsia="zh-CN"/>
                    </w:rPr>
                  </m:ctrlPr>
                </m:fPr>
                <m:num>
                  <m:r>
                    <m:rPr/>
                    <w:rPr>
                      <w:rFonts w:ascii="Cambria Math" w:hAnsi="Cambria Math" w:cs="Times New Roman"/>
                      <w:lang w:eastAsia="zh-CN"/>
                    </w:rPr>
                    <m:t>PR(v)</m:t>
                  </m:r>
                  <m:ctrlPr>
                    <w:rPr>
                      <w:rFonts w:ascii="Cambria Math" w:hAnsi="Cambria Math" w:cs="Times New Roman"/>
                      <w:i/>
                      <w:iCs/>
                      <w:lang w:eastAsia="zh-CN"/>
                    </w:rPr>
                  </m:ctrlPr>
                </m:num>
                <m:den>
                  <m:r>
                    <m:rPr/>
                    <w:rPr>
                      <w:rFonts w:ascii="Cambria Math" w:hAnsi="Cambria Math" w:cs="Times New Roman"/>
                      <w:lang w:eastAsia="zh-CN"/>
                    </w:rPr>
                    <m:t>L(v)</m:t>
                  </m:r>
                  <m:ctrlPr>
                    <w:rPr>
                      <w:rFonts w:ascii="Cambria Math" w:hAnsi="Cambria Math" w:cs="Times New Roman"/>
                      <w:i/>
                      <w:iCs/>
                      <w:lang w:eastAsia="zh-CN"/>
                    </w:rPr>
                  </m:ctrlPr>
                </m:den>
              </m:f>
              <m:ctrlPr>
                <w:rPr>
                  <w:rFonts w:ascii="Cambria Math" w:hAnsi="Cambria Math" w:cs="Times New Roman"/>
                  <w:i/>
                  <w:iCs/>
                  <w:lang w:eastAsia="zh-CN"/>
                </w:rPr>
              </m:ctrlPr>
            </m:e>
          </m:nary>
          <m:r>
            <m:rPr/>
            <w:rPr>
              <w:rFonts w:ascii="Cambria Math" w:hAnsi="Cambria Math" w:cs="Times New Roman"/>
              <w:lang w:eastAsia="zh-CN"/>
            </w:rPr>
            <m:t xml:space="preserve">                (</m:t>
          </m:r>
          <m:r>
            <m:rPr/>
            <w:rPr>
              <w:rFonts w:hint="eastAsia" w:ascii="Cambria Math" w:hAnsi="Cambria Math" w:cs="Times New Roman"/>
              <w:lang w:eastAsia="zh-CN"/>
            </w:rPr>
            <m:t>7</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其中，</w:t>
      </w:r>
      <m:oMath>
        <m:sSub>
          <m:sSubPr>
            <m:ctrlPr>
              <w:rPr>
                <w:rFonts w:ascii="Cambria Math" w:hAnsi="Cambria Math" w:cs="Times New Roman"/>
                <w:i/>
              </w:rPr>
            </m:ctrlPr>
          </m:sSubPr>
          <m:e>
            <m:r>
              <m:rPr/>
              <w:rPr>
                <w:rFonts w:ascii="Cambria Math" w:hAnsi="Cambria Math" w:cs="Times New Roman"/>
                <w:lang w:eastAsia="zh-CN"/>
              </w:rPr>
              <m:t>B</m:t>
            </m:r>
            <m:ctrlPr>
              <w:rPr>
                <w:rFonts w:ascii="Cambria Math" w:hAnsi="Cambria Math" w:cs="Times New Roman"/>
                <w:i/>
              </w:rPr>
            </m:ctrlPr>
          </m:e>
          <m:sub>
            <m:r>
              <m:rPr/>
              <w:rPr>
                <w:rFonts w:ascii="Cambria Math" w:hAnsi="Cambria Math" w:cs="Times New Roman"/>
                <w:lang w:eastAsia="zh-CN"/>
              </w:rPr>
              <m:t>u</m:t>
            </m:r>
            <m:ctrlPr>
              <w:rPr>
                <w:rFonts w:ascii="Cambria Math" w:hAnsi="Cambria Math" w:cs="Times New Roman"/>
                <w:i/>
              </w:rPr>
            </m:ctrlPr>
          </m:sub>
        </m:sSub>
      </m:oMath>
      <w:r>
        <w:rPr>
          <w:rFonts w:cs="Times New Roman"/>
          <w:lang w:eastAsia="zh-CN"/>
        </w:rPr>
        <w:t xml:space="preserve"> 是所有链接到网页u的集合，v是属于集合 </w:t>
      </w:r>
      <m:oMath>
        <m:sSub>
          <m:sSubPr>
            <m:ctrlPr>
              <w:rPr>
                <w:rFonts w:ascii="Cambria Math" w:hAnsi="Cambria Math" w:cs="Times New Roman"/>
                <w:i/>
              </w:rPr>
            </m:ctrlPr>
          </m:sSubPr>
          <m:e>
            <m:r>
              <m:rPr/>
              <w:rPr>
                <w:rFonts w:ascii="Cambria Math" w:hAnsi="Cambria Math" w:cs="Times New Roman"/>
                <w:lang w:eastAsia="zh-CN"/>
              </w:rPr>
              <m:t>B</m:t>
            </m:r>
            <m:ctrlPr>
              <w:rPr>
                <w:rFonts w:ascii="Cambria Math" w:hAnsi="Cambria Math" w:cs="Times New Roman"/>
                <w:i/>
              </w:rPr>
            </m:ctrlPr>
          </m:e>
          <m:sub>
            <m:r>
              <m:rPr/>
              <w:rPr>
                <w:rFonts w:ascii="Cambria Math" w:hAnsi="Cambria Math" w:cs="Times New Roman"/>
                <w:lang w:eastAsia="zh-CN"/>
              </w:rPr>
              <m:t>u</m:t>
            </m:r>
            <m:ctrlPr>
              <w:rPr>
                <w:rFonts w:ascii="Cambria Math" w:hAnsi="Cambria Math" w:cs="Times New Roman"/>
                <w:i/>
              </w:rPr>
            </m:ctrlPr>
          </m:sub>
        </m:sSub>
      </m:oMath>
      <w:r>
        <w:rPr>
          <w:rFonts w:cs="Times New Roman"/>
          <w:lang w:eastAsia="zh-CN"/>
        </w:rPr>
        <w:t xml:space="preserve"> 的一个网页，</w:t>
      </w:r>
      <m:oMath>
        <m:r>
          <m:rPr>
            <m:sty m:val="p"/>
          </m:rPr>
          <w:rPr>
            <w:rFonts w:ascii="Cambria Math" w:hAnsi="Cambria Math" w:cs="Times New Roman"/>
            <w:lang w:eastAsia="zh-CN"/>
          </w:rPr>
          <m:t>L(v)</m:t>
        </m:r>
      </m:oMath>
      <w:r>
        <w:rPr>
          <w:rFonts w:cs="Times New Roman"/>
          <w:lang w:eastAsia="zh-CN"/>
        </w:rPr>
        <w:t xml:space="preserve"> 则是网页 v 的对外链接数 (即出度 out-degree)。</w:t>
      </w:r>
    </w:p>
    <w:p>
      <w:pPr>
        <w:spacing w:before="48" w:beforeLines="20" w:after="48" w:afterLines="20" w:line="22" w:lineRule="atLeast"/>
        <w:ind w:firstLine="480" w:firstLineChars="200"/>
        <w:rPr>
          <w:rFonts w:cs="Times New Roman"/>
          <w:lang w:eastAsia="zh-CN"/>
        </w:rPr>
      </w:pPr>
      <w:r>
        <w:rPr>
          <w:rFonts w:cs="Times New Roman"/>
          <w:lang w:eastAsia="zh-CN"/>
        </w:rPr>
        <w:t>为了避免网络中盲端 (Orphaned Pages) 造成的排名下沉或上升问题，可重新定义投票算法如下：</w:t>
      </w:r>
    </w:p>
    <w:p>
      <w:pPr>
        <w:spacing w:before="48" w:beforeLines="20" w:after="48" w:afterLines="20" w:line="22" w:lineRule="atLeast"/>
        <w:ind w:firstLine="480" w:firstLineChars="200"/>
        <w:rPr>
          <w:rFonts w:cs="Times New Roman"/>
          <w:b/>
          <w:bCs/>
          <w:i/>
          <w:iCs/>
          <w:lang w:eastAsia="zh-CN"/>
        </w:rPr>
      </w:pPr>
      <m:oMathPara>
        <m:oMathParaPr>
          <m:jc m:val="center"/>
        </m:oMathParaPr>
        <m:oMath>
          <m:r>
            <m:rPr/>
            <w:rPr>
              <w:rFonts w:ascii="Cambria Math" w:hAnsi="Cambria Math" w:cs="Times New Roman"/>
              <w:lang w:eastAsia="zh-CN"/>
            </w:rPr>
            <m:t>PR(</m:t>
          </m:r>
          <m:sSub>
            <m:sSubPr>
              <m:ctrlPr>
                <w:rPr>
                  <w:rFonts w:ascii="Cambria Math" w:hAnsi="Cambria Math" w:cs="Times New Roman"/>
                  <w:i/>
                  <w:iCs/>
                  <w:lang w:eastAsia="zh-CN"/>
                </w:rPr>
              </m:ctrlPr>
            </m:sSubPr>
            <m:e>
              <m:r>
                <m:rPr/>
                <w:rPr>
                  <w:rFonts w:ascii="Cambria Math" w:hAnsi="Cambria Math" w:cs="Times New Roman"/>
                  <w:lang w:eastAsia="zh-CN"/>
                </w:rPr>
                <m:t>p</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r>
            <m:rPr/>
            <w:rPr>
              <w:rFonts w:ascii="Cambria Math" w:hAnsi="Cambria Math" w:cs="Times New Roman"/>
            </w:rPr>
            <m:t>α</m:t>
          </m:r>
          <m:nary>
            <m:naryPr>
              <m:chr m:val="∑"/>
              <m:limLoc m:val="undOvr"/>
              <m:supHide m:val="1"/>
              <m:ctrlPr>
                <w:rPr>
                  <w:rFonts w:ascii="Cambria Math" w:hAnsi="Cambria Math" w:cs="Times New Roman"/>
                  <w:i/>
                  <w:iCs/>
                  <w:lang w:eastAsia="zh-CN"/>
                </w:rPr>
              </m:ctrlPr>
            </m:naryPr>
            <m:sub>
              <m:sSub>
                <m:sSubPr>
                  <m:ctrlPr>
                    <w:rPr>
                      <w:rFonts w:ascii="Cambria Math" w:hAnsi="Cambria Math" w:cs="Times New Roman"/>
                      <w:i/>
                      <w:iCs/>
                      <w:lang w:eastAsia="zh-CN"/>
                    </w:rPr>
                  </m:ctrlPr>
                </m:sSubPr>
                <m:e>
                  <m:r>
                    <m:rPr/>
                    <w:rPr>
                      <w:rFonts w:ascii="Cambria Math" w:hAnsi="Cambria Math" w:cs="Times New Roman"/>
                      <w:lang w:eastAsia="zh-CN"/>
                    </w:rPr>
                    <m:t>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r>
                <m:rPr/>
                <w:rPr>
                  <w:rFonts w:ascii="Cambria Math" w:hAnsi="Cambria Math" w:cs="Times New Roman"/>
                </w:rPr>
                <m:t>∈</m:t>
              </m:r>
              <m:sSub>
                <m:sSubPr>
                  <m:ctrlPr>
                    <w:rPr>
                      <w:rFonts w:ascii="Cambria Math" w:hAnsi="Cambria Math" w:cs="Times New Roman"/>
                      <w:i/>
                      <w:iCs/>
                    </w:rPr>
                  </m:ctrlPr>
                </m:sSubPr>
                <m:e>
                  <m:r>
                    <m:rPr/>
                    <w:rPr>
                      <w:rFonts w:ascii="Cambria Math" w:hAnsi="Cambria Math" w:cs="Times New Roman"/>
                      <w:lang w:eastAsia="zh-CN"/>
                    </w:rPr>
                    <m:t>M</m:t>
                  </m:r>
                  <m:ctrlPr>
                    <w:rPr>
                      <w:rFonts w:ascii="Cambria Math" w:hAnsi="Cambria Math" w:cs="Times New Roman"/>
                      <w:i/>
                      <w:iCs/>
                    </w:rPr>
                  </m:ctrlPr>
                </m:e>
                <m:sub>
                  <m:sSub>
                    <m:sSubPr>
                      <m:ctrlPr>
                        <w:rPr>
                          <w:rFonts w:ascii="Cambria Math" w:hAnsi="Cambria Math" w:cs="Times New Roman"/>
                          <w:i/>
                          <w:iCs/>
                        </w:rPr>
                      </m:ctrlPr>
                    </m:sSubPr>
                    <m:e>
                      <m:r>
                        <m:rPr/>
                        <w:rPr>
                          <w:rFonts w:ascii="Cambria Math" w:hAnsi="Cambria Math" w:cs="Times New Roman"/>
                          <w:lang w:eastAsia="zh-CN"/>
                        </w:rPr>
                        <m:t>p</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ctrlPr>
                    <w:rPr>
                      <w:rFonts w:ascii="Cambria Math" w:hAnsi="Cambria Math" w:cs="Times New Roman"/>
                      <w:i/>
                      <w:iCs/>
                    </w:rPr>
                  </m:ctrlPr>
                </m:sub>
              </m:sSub>
              <m:ctrlPr>
                <w:rPr>
                  <w:rFonts w:ascii="Cambria Math" w:hAnsi="Cambria Math" w:cs="Times New Roman"/>
                  <w:i/>
                  <w:iCs/>
                  <w:lang w:eastAsia="zh-CN"/>
                </w:rPr>
              </m:ctrlPr>
            </m:sub>
            <m:sup>
              <m:ctrlPr>
                <w:rPr>
                  <w:rFonts w:ascii="Cambria Math" w:hAnsi="Cambria Math" w:cs="Times New Roman"/>
                  <w:i/>
                  <w:iCs/>
                  <w:lang w:eastAsia="zh-CN"/>
                </w:rPr>
              </m:ctrlPr>
            </m:sup>
            <m:e>
              <m:f>
                <m:fPr>
                  <m:ctrlPr>
                    <w:rPr>
                      <w:rFonts w:ascii="Cambria Math" w:hAnsi="Cambria Math" w:cs="Times New Roman"/>
                      <w:i/>
                      <w:iCs/>
                      <w:lang w:eastAsia="zh-CN"/>
                    </w:rPr>
                  </m:ctrlPr>
                </m:fPr>
                <m:num>
                  <m:r>
                    <m:rPr/>
                    <w:rPr>
                      <w:rFonts w:ascii="Cambria Math" w:hAnsi="Cambria Math" w:cs="Times New Roman"/>
                      <w:lang w:eastAsia="zh-CN"/>
                    </w:rPr>
                    <m:t>PR(</m:t>
                  </m:r>
                  <m:sSub>
                    <m:sSubPr>
                      <m:ctrlPr>
                        <w:rPr>
                          <w:rFonts w:ascii="Cambria Math" w:hAnsi="Cambria Math" w:cs="Times New Roman"/>
                          <w:i/>
                          <w:iCs/>
                          <w:lang w:eastAsia="zh-CN"/>
                        </w:rPr>
                      </m:ctrlPr>
                    </m:sSubPr>
                    <m:e>
                      <m:r>
                        <m:rPr/>
                        <w:rPr>
                          <w:rFonts w:ascii="Cambria Math" w:hAnsi="Cambria Math" w:cs="Times New Roman"/>
                          <w:lang w:eastAsia="zh-CN"/>
                        </w:rPr>
                        <m:t>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r>
                    <m:rPr/>
                    <w:rPr>
                      <w:rFonts w:ascii="Cambria Math" w:hAnsi="Cambria Math" w:cs="Times New Roman"/>
                      <w:lang w:eastAsia="zh-CN"/>
                    </w:rPr>
                    <m:t>)</m:t>
                  </m:r>
                  <m:ctrlPr>
                    <w:rPr>
                      <w:rFonts w:ascii="Cambria Math" w:hAnsi="Cambria Math" w:cs="Times New Roman"/>
                      <w:i/>
                      <w:iCs/>
                      <w:lang w:eastAsia="zh-CN"/>
                    </w:rPr>
                  </m:ctrlPr>
                </m:num>
                <m:den>
                  <m:r>
                    <m:rPr/>
                    <w:rPr>
                      <w:rFonts w:ascii="Cambria Math" w:hAnsi="Cambria Math" w:cs="Times New Roman"/>
                      <w:lang w:eastAsia="zh-CN"/>
                    </w:rPr>
                    <m:t>L(</m:t>
                  </m:r>
                  <m:sSub>
                    <m:sSubPr>
                      <m:ctrlPr>
                        <w:rPr>
                          <w:rFonts w:ascii="Cambria Math" w:hAnsi="Cambria Math" w:cs="Times New Roman"/>
                          <w:i/>
                          <w:iCs/>
                          <w:lang w:eastAsia="zh-CN"/>
                        </w:rPr>
                      </m:ctrlPr>
                    </m:sSubPr>
                    <m:e>
                      <m:r>
                        <m:rPr/>
                        <w:rPr>
                          <w:rFonts w:ascii="Cambria Math" w:hAnsi="Cambria Math" w:cs="Times New Roman"/>
                          <w:lang w:eastAsia="zh-CN"/>
                        </w:rPr>
                        <m:t>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r>
                    <m:rPr/>
                    <w:rPr>
                      <w:rFonts w:ascii="Cambria Math" w:hAnsi="Cambria Math" w:cs="Times New Roman"/>
                      <w:lang w:eastAsia="zh-CN"/>
                    </w:rPr>
                    <m:t>)</m:t>
                  </m:r>
                  <m:ctrlPr>
                    <w:rPr>
                      <w:rFonts w:ascii="Cambria Math" w:hAnsi="Cambria Math" w:cs="Times New Roman"/>
                      <w:i/>
                      <w:iCs/>
                      <w:lang w:eastAsia="zh-CN"/>
                    </w:rPr>
                  </m:ctrlPr>
                </m:den>
              </m:f>
              <m:ctrlPr>
                <w:rPr>
                  <w:rFonts w:ascii="Cambria Math" w:hAnsi="Cambria Math" w:cs="Times New Roman"/>
                  <w:i/>
                  <w:iCs/>
                  <w:lang w:eastAsia="zh-CN"/>
                </w:rPr>
              </m:ctrlPr>
            </m:e>
          </m:nary>
          <m:r>
            <m:rPr/>
            <w:rPr>
              <w:rFonts w:ascii="Cambria Math" w:hAnsi="Cambria Math" w:cs="Times New Roman"/>
              <w:lang w:eastAsia="zh-CN"/>
            </w:rPr>
            <m:t>+</m:t>
          </m:r>
          <m:f>
            <m:fPr>
              <m:ctrlPr>
                <w:rPr>
                  <w:rFonts w:ascii="Cambria Math" w:hAnsi="Cambria Math" w:cs="Times New Roman"/>
                  <w:i/>
                  <w:iCs/>
                  <w:lang w:eastAsia="zh-CN"/>
                </w:rPr>
              </m:ctrlPr>
            </m:fPr>
            <m:num>
              <m:r>
                <m:rPr/>
                <w:rPr>
                  <w:rFonts w:ascii="Cambria Math" w:hAnsi="Cambria Math" w:cs="Times New Roman"/>
                  <w:lang w:eastAsia="zh-CN"/>
                </w:rPr>
                <m:t>1−</m:t>
              </m:r>
              <m:r>
                <m:rPr/>
                <w:rPr>
                  <w:rFonts w:ascii="Cambria Math" w:hAnsi="Cambria Math" w:cs="Times New Roman"/>
                </w:rPr>
                <m:t>α</m:t>
              </m:r>
              <m:ctrlPr>
                <w:rPr>
                  <w:rFonts w:ascii="Cambria Math" w:hAnsi="Cambria Math" w:cs="Times New Roman"/>
                  <w:i/>
                  <w:iCs/>
                  <w:lang w:eastAsia="zh-CN"/>
                </w:rPr>
              </m:ctrlPr>
            </m:num>
            <m:den>
              <m:r>
                <m:rPr/>
                <w:rPr>
                  <w:rFonts w:ascii="Cambria Math" w:hAnsi="Cambria Math" w:cs="Times New Roman"/>
                  <w:lang w:eastAsia="zh-CN"/>
                </w:rPr>
                <m:t>N</m:t>
              </m:r>
              <m:ctrlPr>
                <w:rPr>
                  <w:rFonts w:ascii="Cambria Math" w:hAnsi="Cambria Math" w:cs="Times New Roman"/>
                  <w:i/>
                  <w:iCs/>
                  <w:lang w:eastAsia="zh-CN"/>
                </w:rPr>
              </m:ctrlPr>
            </m:den>
          </m:f>
          <m:r>
            <m:rPr/>
            <w:rPr>
              <w:rFonts w:ascii="Cambria Math" w:hAnsi="Cambria Math" w:cs="Times New Roman"/>
              <w:lang w:eastAsia="zh-CN"/>
            </w:rPr>
            <m:t xml:space="preserve">                (</m:t>
          </m:r>
          <m:r>
            <m:rPr/>
            <w:rPr>
              <w:rFonts w:hint="eastAsia" w:ascii="Cambria Math" w:hAnsi="Cambria Math" w:cs="Times New Roman"/>
              <w:lang w:eastAsia="zh-CN"/>
            </w:rPr>
            <m:t>8</m:t>
          </m:r>
          <m:r>
            <m:rPr/>
            <w:rPr>
              <w:rFonts w:ascii="Cambria Math" w:hAnsi="Cambria Math" w:cs="Times New Roman"/>
              <w:lang w:eastAsia="zh-CN"/>
            </w:rPr>
            <m:t xml:space="preserve">)                </m:t>
          </m:r>
        </m:oMath>
      </m:oMathPara>
    </w:p>
    <w:p>
      <w:pPr>
        <w:bidi w:val="0"/>
        <w:ind w:firstLine="480" w:firstLineChars="200"/>
        <w:rPr>
          <w:lang w:eastAsia="zh-CN"/>
        </w:rPr>
      </w:pPr>
      <w:r>
        <w:t xml:space="preserve">其中 </w:t>
      </w:r>
      <m:oMath>
        <m:sSub>
          <m:sSubPr>
            <m:ctrlPr>
              <w:rPr>
                <w:rFonts w:ascii="Cambria Math" w:hAnsi="Cambria Math"/>
              </w:rPr>
            </m:ctrlPr>
          </m:sSubPr>
          <m:e>
            <m:r>
              <m:rPr>
                <m:sty m:val="p"/>
              </m:rPr>
              <w:rPr>
                <w:rFonts w:hint="default" w:ascii="Cambria Math" w:hAnsi="Cambria Math"/>
                <w:lang w:eastAsia="zh-CN"/>
              </w:rPr>
              <m:t>M</m:t>
            </m:r>
            <m:ctrlPr>
              <w:rPr>
                <w:rFonts w:ascii="Cambria Math" w:hAnsi="Cambria Math"/>
              </w:rPr>
            </m:ctrlPr>
          </m:e>
          <m:sub>
            <m:sSub>
              <m:sSubPr>
                <m:ctrlPr>
                  <w:rPr>
                    <w:rFonts w:ascii="Cambria Math" w:hAnsi="Cambria Math"/>
                  </w:rPr>
                </m:ctrlPr>
              </m:sSubPr>
              <m:e>
                <m:r>
                  <m:rPr>
                    <m:sty m:val="p"/>
                  </m:rPr>
                  <w:rPr>
                    <w:rFonts w:hint="default" w:ascii="Cambria Math" w:hAnsi="Cambria Math"/>
                    <w:lang w:eastAsia="zh-CN"/>
                  </w:rPr>
                  <m:t>p</m:t>
                </m:r>
                <m:ctrlPr>
                  <w:rPr>
                    <w:rFonts w:ascii="Cambria Math" w:hAnsi="Cambria Math"/>
                  </w:rPr>
                </m:ctrlPr>
              </m:e>
              <m:sub>
                <m:r>
                  <m:rPr>
                    <m:sty m:val="p"/>
                  </m:rPr>
                  <w:rPr>
                    <w:rFonts w:hint="default" w:ascii="Cambria Math" w:hAnsi="Cambria Math"/>
                    <w:lang w:eastAsia="zh-CN"/>
                  </w:rPr>
                  <m:t>i</m:t>
                </m:r>
                <m:ctrlPr>
                  <w:rPr>
                    <w:rFonts w:ascii="Cambria Math" w:hAnsi="Cambria Math"/>
                  </w:rPr>
                </m:ctrlPr>
              </m:sub>
            </m:sSub>
            <m:ctrlPr>
              <w:rPr>
                <w:rFonts w:ascii="Cambria Math" w:hAnsi="Cambria Math"/>
              </w:rPr>
            </m:ctrlPr>
          </m:sub>
        </m:sSub>
      </m:oMath>
      <w:r>
        <w:t xml:space="preserve"> 是所有对 </w:t>
      </w:r>
      <m:oMath>
        <m:sSub>
          <m:sSubPr>
            <m:ctrlPr>
              <w:rPr>
                <w:rFonts w:ascii="Cambria Math" w:hAnsi="Cambria Math"/>
              </w:rPr>
            </m:ctrlPr>
          </m:sSubPr>
          <m:e>
            <m:r>
              <m:rPr>
                <m:sty m:val="p"/>
              </m:rPr>
              <w:rPr>
                <w:rFonts w:ascii="Cambria Math" w:hAnsi="Cambria Math"/>
                <w:lang w:eastAsia="zh-CN"/>
              </w:rPr>
              <m:t>p</m:t>
            </m:r>
            <m:ctrlPr>
              <w:rPr>
                <w:rFonts w:ascii="Cambria Math" w:hAnsi="Cambria Math"/>
              </w:rPr>
            </m:ctrlPr>
          </m:e>
          <m:sub>
            <m:r>
              <m:rPr>
                <m:sty m:val="p"/>
              </m:rPr>
              <w:rPr>
                <w:rFonts w:ascii="Cambria Math" w:hAnsi="Cambria Math"/>
                <w:lang w:eastAsia="zh-CN"/>
              </w:rPr>
              <m:t>i</m:t>
            </m:r>
            <m:ctrlPr>
              <w:rPr>
                <w:rFonts w:ascii="Cambria Math" w:hAnsi="Cambria Math"/>
              </w:rPr>
            </m:ctrlPr>
          </m:sub>
        </m:sSub>
      </m:oMath>
      <w:r>
        <w:t xml:space="preserve"> 网页有出链的网页集合，</w:t>
      </w:r>
      <m:oMath>
        <m:r>
          <m:rPr>
            <m:sty m:val="p"/>
          </m:rPr>
          <w:rPr>
            <w:rFonts w:ascii="Cambria Math" w:hAnsi="Cambria Math"/>
            <w:lang w:eastAsia="zh-CN"/>
          </w:rPr>
          <m:t>L(</m:t>
        </m:r>
        <m:sSub>
          <m:sSubPr>
            <m:ctrlPr>
              <w:rPr>
                <w:rFonts w:ascii="Cambria Math" w:hAnsi="Cambria Math"/>
                <w:lang w:eastAsia="zh-CN"/>
              </w:rPr>
            </m:ctrlPr>
          </m:sSubPr>
          <m:e>
            <m:r>
              <m:rPr>
                <m:sty m:val="p"/>
              </m:rPr>
              <w:rPr>
                <w:rFonts w:ascii="Cambria Math" w:hAnsi="Cambria Math"/>
                <w:lang w:eastAsia="zh-CN"/>
              </w:rPr>
              <m:t>p</m:t>
            </m:r>
            <m:ctrlPr>
              <w:rPr>
                <w:rFonts w:ascii="Cambria Math" w:hAnsi="Cambria Math"/>
                <w:lang w:eastAsia="zh-CN"/>
              </w:rPr>
            </m:ctrlPr>
          </m:e>
          <m:sub>
            <m:r>
              <m:rPr>
                <m:sty m:val="p"/>
              </m:rPr>
              <w:rPr>
                <w:rFonts w:ascii="Cambria Math" w:hAnsi="Cambria Math"/>
                <w:lang w:eastAsia="zh-CN"/>
              </w:rPr>
              <m:t>j</m:t>
            </m:r>
            <m:ctrlPr>
              <w:rPr>
                <w:rFonts w:ascii="Cambria Math" w:hAnsi="Cambria Math"/>
                <w:lang w:eastAsia="zh-CN"/>
              </w:rPr>
            </m:ctrlPr>
          </m:sub>
        </m:sSub>
        <m:r>
          <m:rPr>
            <m:sty m:val="p"/>
          </m:rPr>
          <w:rPr>
            <w:rFonts w:ascii="Cambria Math" w:hAnsi="Cambria Math"/>
            <w:lang w:eastAsia="zh-CN"/>
          </w:rPr>
          <m:t>)</m:t>
        </m:r>
      </m:oMath>
      <w:r>
        <w:t xml:space="preserve"> 是网页 </w:t>
      </w:r>
      <m:oMath>
        <m:sSub>
          <m:sSubPr>
            <m:ctrlPr>
              <w:rPr>
                <w:rFonts w:ascii="Cambria Math" w:hAnsi="Cambria Math"/>
                <w:lang w:eastAsia="zh-CN"/>
              </w:rPr>
            </m:ctrlPr>
          </m:sSubPr>
          <m:e>
            <m:r>
              <m:rPr>
                <m:sty m:val="p"/>
              </m:rPr>
              <w:rPr>
                <w:rFonts w:ascii="Cambria Math" w:hAnsi="Cambria Math"/>
                <w:lang w:eastAsia="zh-CN"/>
              </w:rPr>
              <m:t>p</m:t>
            </m:r>
            <m:ctrlPr>
              <w:rPr>
                <w:rFonts w:ascii="Cambria Math" w:hAnsi="Cambria Math"/>
                <w:lang w:eastAsia="zh-CN"/>
              </w:rPr>
            </m:ctrlPr>
          </m:e>
          <m:sub>
            <m:r>
              <m:rPr>
                <m:sty m:val="p"/>
              </m:rPr>
              <w:rPr>
                <w:rFonts w:ascii="Cambria Math" w:hAnsi="Cambria Math"/>
                <w:lang w:eastAsia="zh-CN"/>
              </w:rPr>
              <m:t>j</m:t>
            </m:r>
            <m:ctrlPr>
              <w:rPr>
                <w:rFonts w:ascii="Cambria Math" w:hAnsi="Cambria Math"/>
                <w:lang w:eastAsia="zh-CN"/>
              </w:rPr>
            </m:ctrlPr>
          </m:sub>
        </m:sSub>
      </m:oMath>
      <w:r>
        <w:t xml:space="preserve"> 的出链 (outbound link) 数目，N 是网页总数，</w:t>
      </w:r>
      <m:oMath>
        <m:r>
          <m:rPr>
            <m:sty m:val="p"/>
          </m:rPr>
          <w:rPr>
            <w:rFonts w:ascii="Cambria Math" w:hAnsi="Cambria Math"/>
          </w:rPr>
          <m:t>α</m:t>
        </m:r>
      </m:oMath>
      <w:r>
        <w:t xml:space="preserve"> 为阻尼系数 (damping factor)，一般取 0.85。</w:t>
      </w:r>
    </w:p>
    <w:p>
      <w:pPr>
        <w:pStyle w:val="6"/>
        <w:spacing w:before="48" w:beforeLines="20" w:after="48" w:afterLines="20" w:line="22" w:lineRule="atLeast"/>
        <w:rPr>
          <w:rFonts w:ascii="Times New Roman" w:hAnsi="Times New Roman" w:cs="Times New Roman"/>
          <w:lang w:eastAsia="zh-CN"/>
        </w:rPr>
      </w:pPr>
      <w:bookmarkStart w:id="57" w:name="_Toc26645"/>
      <w:r>
        <w:rPr>
          <w:rFonts w:ascii="Times New Roman" w:hAnsi="Times New Roman" w:cs="Times New Roman"/>
          <w:lang w:eastAsia="zh-CN"/>
        </w:rPr>
        <w:t>(2) 度中心度 (Degree centrality):</w:t>
      </w:r>
      <w:bookmarkEnd w:id="57"/>
      <w:r>
        <w:rPr>
          <w:rFonts w:ascii="Times New Roman" w:hAnsi="Times New Roman" w:cs="Times New Roman"/>
          <w:lang w:eastAsia="zh-CN"/>
        </w:rPr>
        <w:t xml:space="preserve"> </w:t>
      </w:r>
    </w:p>
    <w:p>
      <w:pPr>
        <w:spacing w:before="48" w:beforeLines="20" w:after="48" w:afterLines="20" w:line="22" w:lineRule="atLeast"/>
        <w:ind w:firstLine="480" w:firstLineChars="200"/>
        <w:rPr>
          <w:rFonts w:cs="Times New Roman"/>
          <w:lang w:eastAsia="zh-CN"/>
        </w:rPr>
      </w:pPr>
      <w:r>
        <w:rPr>
          <w:rFonts w:cs="Times New Roman"/>
          <w:lang w:eastAsia="zh-CN"/>
        </w:rPr>
        <w:t>度中心性 (Degree Centrality) 是网络分析中刻画节点中心性 (Centrality) 的最直接指标。一个节点的出度+入度越大，就意味着这个节点的度中心性越高，该节点在网络中就越重要。</w:t>
      </w:r>
    </w:p>
    <w:p>
      <w:pPr>
        <w:spacing w:before="48" w:beforeLines="20" w:after="48" w:afterLines="20" w:line="22" w:lineRule="atLeast"/>
        <w:ind w:firstLine="480" w:firstLineChars="200"/>
        <w:rPr>
          <w:rFonts w:cs="Times New Roman"/>
          <w:lang w:eastAsia="zh-CN"/>
        </w:rPr>
      </w:pPr>
    </w:p>
    <w:p>
      <w:pPr>
        <w:spacing w:before="48" w:beforeLines="20" w:after="48" w:afterLines="20" w:line="22" w:lineRule="atLeast"/>
        <w:ind w:firstLine="480" w:firstLineChars="200"/>
        <w:rPr>
          <w:rFonts w:cs="Times New Roman"/>
          <w:lang w:eastAsia="zh-CN"/>
        </w:rPr>
      </w:pPr>
    </w:p>
    <w:p>
      <w:pPr>
        <w:spacing w:before="48" w:beforeLines="20" w:after="48" w:afterLines="20" w:line="22" w:lineRule="atLeast"/>
        <w:ind w:firstLine="480" w:firstLineChars="200"/>
        <w:rPr>
          <w:rFonts w:cs="Times New Roman"/>
          <w:lang w:eastAsia="zh-CN"/>
        </w:rPr>
      </w:pPr>
    </w:p>
    <w:p>
      <w:pPr>
        <w:spacing w:before="48" w:beforeLines="20" w:after="48" w:afterLines="20" w:line="22" w:lineRule="atLeast"/>
        <w:ind w:firstLine="480" w:firstLineChars="200"/>
        <w:rPr>
          <w:rFonts w:cs="Times New Roman"/>
          <w:lang w:eastAsia="zh-CN"/>
        </w:rPr>
      </w:pPr>
    </w:p>
    <w:p>
      <w:pPr>
        <w:spacing w:before="48" w:beforeLines="20" w:after="48" w:afterLines="20" w:line="22" w:lineRule="atLeast"/>
        <w:ind w:firstLine="480" w:firstLineChars="200"/>
        <w:rPr>
          <w:rFonts w:cs="Times New Roman"/>
          <w:lang w:eastAsia="zh-CN"/>
        </w:rPr>
      </w:pPr>
      <w:r>
        <w:rPr>
          <w:rFonts w:cs="Times New Roman"/>
          <w:lang w:eastAsia="zh-CN"/>
        </w:rPr>
        <w:t>对于拥有g个节点的网络，节点i的度中心度由下式计算而来：</w:t>
      </w:r>
      <w:r>
        <w:rPr>
          <w:rFonts w:cs="Times New Roman"/>
          <w:lang w:eastAsia="zh-CN"/>
        </w:rPr>
        <w:tab/>
      </w:r>
      <w:r>
        <w:rPr>
          <w:rFonts w:cs="Times New Roman"/>
          <w:lang w:eastAsia="zh-CN"/>
        </w:rPr>
        <w:br w:type="textWrapping"/>
      </w:r>
      <m:oMathPara>
        <m:oMathParaPr>
          <m:jc m:val="center"/>
        </m:oMathParaPr>
        <m:oMath>
          <m:sSub>
            <m:sSubPr>
              <m:ctrlPr>
                <w:rPr>
                  <w:rFonts w:ascii="Cambria Math" w:hAnsi="Cambria Math" w:cs="Times New Roman"/>
                  <w:i/>
                </w:rPr>
              </m:ctrlPr>
            </m:sSubPr>
            <m:e>
              <m:r>
                <m:rPr/>
                <w:rPr>
                  <w:rFonts w:ascii="Cambria Math" w:hAnsi="Cambria Math" w:cs="Times New Roman"/>
                  <w:lang w:eastAsia="zh-CN"/>
                </w:rPr>
                <m:t>C</m:t>
              </m:r>
              <m:ctrlPr>
                <w:rPr>
                  <w:rFonts w:ascii="Cambria Math" w:hAnsi="Cambria Math" w:cs="Times New Roman"/>
                  <w:i/>
                </w:rPr>
              </m:ctrlPr>
            </m:e>
            <m:sub>
              <m:r>
                <m:rPr/>
                <w:rPr>
                  <w:rFonts w:ascii="Cambria Math" w:hAnsi="Cambria Math" w:cs="Times New Roman"/>
                  <w:lang w:eastAsia="zh-CN"/>
                </w:rPr>
                <m:t>D</m:t>
              </m:r>
              <m:ctrlPr>
                <w:rPr>
                  <w:rFonts w:ascii="Cambria Math" w:hAnsi="Cambria Math" w:cs="Times New Roman"/>
                  <w:i/>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m:t>
          </m:r>
          <m:nary>
            <m:naryPr>
              <m:chr m:val="∑"/>
              <m:grow m:val="1"/>
              <m:limLoc m:val="undOvr"/>
              <m:ctrlPr>
                <w:rPr>
                  <w:rFonts w:ascii="Cambria Math" w:hAnsi="Cambria Math" w:cs="Times New Roman"/>
                  <w:i/>
                  <w:lang w:eastAsia="zh-CN"/>
                </w:rPr>
              </m:ctrlPr>
            </m:naryPr>
            <m:sub>
              <m:r>
                <m:rPr/>
                <w:rPr>
                  <w:rFonts w:ascii="Cambria Math" w:hAnsi="Cambria Math" w:cs="Times New Roman"/>
                  <w:lang w:eastAsia="zh-CN"/>
                </w:rPr>
                <m:t>j=1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w:rPr>
                  <w:rFonts w:ascii="Cambria Math" w:hAnsi="Cambria Math" w:cs="Times New Roman"/>
                  <w:lang w:eastAsia="zh-CN"/>
                </w:rPr>
                <m:t>(i≠j)                (</m:t>
              </m:r>
              <m:r>
                <m:rPr/>
                <w:rPr>
                  <w:rFonts w:hint="eastAsia" w:ascii="Cambria Math" w:hAnsi="Cambria Math" w:cs="Times New Roman"/>
                  <w:lang w:eastAsia="zh-CN"/>
                </w:rPr>
                <m:t>9</m:t>
              </m:r>
              <m:r>
                <m:rPr/>
                <w:rPr>
                  <w:rFonts w:ascii="Cambria Math" w:hAnsi="Cambria Math" w:cs="Times New Roman"/>
                  <w:lang w:eastAsia="zh-CN"/>
                </w:rPr>
                <m:t xml:space="preserve">)                          </m:t>
              </m:r>
              <m:ctrlPr>
                <w:rPr>
                  <w:rFonts w:ascii="Cambria Math" w:hAnsi="Cambria Math" w:cs="Times New Roman"/>
                  <w:i/>
                  <w:lang w:eastAsia="zh-CN"/>
                </w:rPr>
              </m:ctrlPr>
            </m:e>
          </m:nary>
          <m:r>
            <w:rPr>
              <w:rFonts w:cs="Times New Roman"/>
              <w:lang w:eastAsia="zh-CN"/>
            </w:rPr>
            <w:br w:type="textWrapping"/>
          </m:r>
        </m:oMath>
      </m:oMathPara>
      <w:r>
        <w:rPr>
          <w:rFonts w:cs="Times New Roman"/>
          <w:lang w:eastAsia="zh-CN"/>
        </w:rPr>
        <w:tab/>
      </w:r>
      <w:r>
        <w:rPr>
          <w:rFonts w:cs="Times New Roman"/>
          <w:lang w:eastAsia="zh-CN"/>
        </w:rPr>
        <w:t xml:space="preserve">其中 </w:t>
      </w:r>
      <m:oMath>
        <m:sSub>
          <m:sSubPr>
            <m:ctrlPr>
              <w:rPr>
                <w:rFonts w:ascii="Cambria Math" w:hAnsi="Cambria Math" w:cs="Times New Roman"/>
                <w:i/>
              </w:rPr>
            </m:ctrlPr>
          </m:sSubPr>
          <m:e>
            <m:r>
              <m:rPr/>
              <w:rPr>
                <w:rFonts w:ascii="Cambria Math" w:hAnsi="Cambria Math" w:cs="Times New Roman"/>
                <w:lang w:eastAsia="zh-CN"/>
              </w:rPr>
              <m:t>C</m:t>
            </m:r>
            <m:ctrlPr>
              <w:rPr>
                <w:rFonts w:ascii="Cambria Math" w:hAnsi="Cambria Math" w:cs="Times New Roman"/>
                <w:i/>
              </w:rPr>
            </m:ctrlPr>
          </m:e>
          <m:sub>
            <m:r>
              <m:rPr/>
              <w:rPr>
                <w:rFonts w:ascii="Cambria Math" w:hAnsi="Cambria Math" w:cs="Times New Roman"/>
                <w:lang w:eastAsia="zh-CN"/>
              </w:rPr>
              <m:t>D</m:t>
            </m:r>
            <m:ctrlPr>
              <w:rPr>
                <w:rFonts w:ascii="Cambria Math" w:hAnsi="Cambria Math" w:cs="Times New Roman"/>
                <w:i/>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m:t>
        </m:r>
      </m:oMath>
      <w:r>
        <w:rPr>
          <w:rFonts w:cs="Times New Roman"/>
          <w:lang w:eastAsia="zh-CN"/>
        </w:rPr>
        <w:t xml:space="preserve"> 是节点中心度，</w:t>
      </w:r>
      <m:oMath>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oMath>
      <w:r>
        <w:rPr>
          <w:rFonts w:cs="Times New Roman"/>
          <w:lang w:eastAsia="zh-CN"/>
        </w:rPr>
        <w:t xml:space="preserve"> 是节点i和节点j之间的连接权重，只计算直接连接。为了消除网络规模变化对度中心性的影响，Stanley Wassermann 和 Katherine Faust 提出了下面的标准化测量公式：</w:t>
      </w:r>
    </w:p>
    <w:p>
      <w:pPr>
        <w:spacing w:before="48" w:beforeLines="20" w:after="48" w:afterLines="20" w:line="22" w:lineRule="atLeast"/>
        <w:ind w:firstLine="480" w:firstLineChars="200"/>
        <w:rPr>
          <w:rFonts w:cs="Times New Roman"/>
          <w:lang w:eastAsia="zh-CN"/>
        </w:rPr>
      </w:pPr>
      <m:oMathPara>
        <m:oMathParaPr>
          <m:jc m:val="center"/>
        </m:oMathParaPr>
        <m:oMath>
          <m:sSub>
            <m:sSubPr>
              <m:ctrlPr>
                <w:rPr>
                  <w:rFonts w:ascii="Cambria Math" w:hAnsi="Cambria Math" w:cs="Times New Roman"/>
                  <w:i/>
                  <w:lang w:eastAsia="zh-CN"/>
                </w:rPr>
              </m:ctrlPr>
            </m:sSubPr>
            <m:e>
              <m:r>
                <m:rPr/>
                <w:rPr>
                  <w:rFonts w:ascii="Cambria Math" w:hAnsi="Cambria Math" w:cs="Times New Roman"/>
                  <w:lang w:eastAsia="zh-CN"/>
                </w:rPr>
                <m:t>C'</m:t>
              </m:r>
              <m:ctrlPr>
                <w:rPr>
                  <w:rFonts w:ascii="Cambria Math" w:hAnsi="Cambria Math" w:cs="Times New Roman"/>
                  <w:i/>
                  <w:lang w:eastAsia="zh-CN"/>
                </w:rPr>
              </m:ctrlPr>
            </m:e>
            <m:sub>
              <m:r>
                <m:rPr/>
                <w:rPr>
                  <w:rFonts w:ascii="Cambria Math" w:hAnsi="Cambria Math" w:cs="Times New Roman"/>
                  <w:lang w:eastAsia="zh-CN"/>
                </w:rPr>
                <m:t>D</m:t>
              </m:r>
              <m:ctrlPr>
                <w:rPr>
                  <w:rFonts w:ascii="Cambria Math" w:hAnsi="Cambria Math" w:cs="Times New Roman"/>
                  <w:i/>
                  <w:lang w:eastAsia="zh-CN"/>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m:t>
          </m:r>
          <m:nary>
            <m:naryPr>
              <m:chr m:val="∑"/>
              <m:grow m:val="1"/>
              <m:limLoc m:val="undOvr"/>
              <m:ctrlPr>
                <w:rPr>
                  <w:rFonts w:ascii="Cambria Math" w:hAnsi="Cambria Math" w:cs="Times New Roman"/>
                  <w:i/>
                  <w:lang w:eastAsia="zh-CN"/>
                </w:rPr>
              </m:ctrlPr>
            </m:naryPr>
            <m:sub>
              <m:r>
                <m:rPr/>
                <w:rPr>
                  <w:rFonts w:ascii="Cambria Math" w:hAnsi="Cambria Math" w:cs="Times New Roman"/>
                  <w:lang w:eastAsia="zh-CN"/>
                </w:rPr>
                <m:t>j=1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w:rPr>
                  <w:rFonts w:ascii="Cambria Math" w:hAnsi="Cambria Math" w:cs="Times New Roman"/>
                  <w:lang w:eastAsia="zh-CN"/>
                </w:rPr>
                <m:t>(i</m:t>
              </m:r>
              <m:r>
                <m:rPr/>
                <w:rPr>
                  <w:rFonts w:ascii="Cambria Math" w:hAnsi="Cambria Math" w:cs="Times New Roman"/>
                </w:rPr>
                <m:t>≠</m:t>
              </m:r>
              <m:r>
                <m:rPr/>
                <w:rPr>
                  <w:rFonts w:ascii="Cambria Math" w:hAnsi="Cambria Math" w:cs="Times New Roman"/>
                  <w:lang w:eastAsia="zh-CN"/>
                </w:rPr>
                <m:t>j)/(g−1)                (</m:t>
              </m:r>
              <m:r>
                <m:rPr/>
                <w:rPr>
                  <w:rFonts w:hint="eastAsia" w:ascii="Cambria Math" w:hAnsi="Cambria Math" w:cs="Times New Roman"/>
                  <w:lang w:eastAsia="zh-CN"/>
                </w:rPr>
                <m:t>10</m:t>
              </m:r>
              <m:r>
                <m:rPr/>
                <w:rPr>
                  <w:rFonts w:ascii="Cambria Math" w:hAnsi="Cambria Math" w:cs="Times New Roman"/>
                  <w:lang w:eastAsia="zh-CN"/>
                </w:rPr>
                <m:t xml:space="preserve">)               </m:t>
              </m:r>
              <m:ctrlPr>
                <w:rPr>
                  <w:rFonts w:ascii="Cambria Math" w:hAnsi="Cambria Math" w:cs="Times New Roman"/>
                  <w:i/>
                  <w:lang w:eastAsia="zh-CN"/>
                </w:rPr>
              </m:ctrlPr>
            </m:e>
          </m:nary>
        </m:oMath>
      </m:oMathPara>
    </w:p>
    <w:p>
      <w:pPr>
        <w:spacing w:before="48" w:beforeLines="20" w:after="48" w:afterLines="20" w:line="22" w:lineRule="atLeast"/>
        <w:ind w:firstLine="480" w:firstLineChars="200"/>
        <w:rPr>
          <w:rFonts w:cs="Times New Roman"/>
          <w:lang w:eastAsia="zh-CN"/>
        </w:rPr>
      </w:pPr>
      <w:r>
        <w:rPr>
          <w:rFonts w:cs="Times New Roman"/>
          <w:lang w:eastAsia="zh-CN"/>
        </w:rPr>
        <w:t>在这个标准化度中心性测量公式中，0.0 表示与任何节点都没有联系（例如一个孤点），1.0 表示与每一个节点都有直接联系。</w:t>
      </w:r>
    </w:p>
    <w:p>
      <w:pPr>
        <w:pStyle w:val="6"/>
        <w:spacing w:before="48" w:beforeLines="20" w:after="48" w:afterLines="20" w:line="22" w:lineRule="atLeast"/>
        <w:rPr>
          <w:rFonts w:ascii="Times New Roman" w:hAnsi="Times New Roman" w:cs="Times New Roman"/>
          <w:lang w:eastAsia="zh-CN"/>
        </w:rPr>
      </w:pPr>
      <w:bookmarkStart w:id="58" w:name="_Toc1104"/>
      <w:r>
        <w:rPr>
          <w:rFonts w:ascii="Times New Roman" w:hAnsi="Times New Roman" w:cs="Times New Roman"/>
          <w:lang w:eastAsia="zh-CN"/>
        </w:rPr>
        <w:t>(3) 中间中心度 (Betweenness Centrality):</w:t>
      </w:r>
      <w:bookmarkEnd w:id="58"/>
      <w:r>
        <w:rPr>
          <w:rFonts w:ascii="Times New Roman" w:hAnsi="Times New Roman" w:cs="Times New Roman"/>
          <w:lang w:eastAsia="zh-CN"/>
        </w:rPr>
        <w:t xml:space="preserve"> </w:t>
      </w:r>
    </w:p>
    <w:p>
      <w:pPr>
        <w:spacing w:before="48" w:beforeLines="20" w:after="48" w:afterLines="20" w:line="22" w:lineRule="atLeast"/>
        <w:ind w:firstLine="480" w:firstLineChars="200"/>
        <w:rPr>
          <w:rFonts w:cs="Times New Roman"/>
          <w:lang w:eastAsia="zh-CN"/>
        </w:rPr>
      </w:pPr>
      <w:r>
        <w:rPr>
          <w:rFonts w:cs="Times New Roman"/>
          <w:lang w:eastAsia="zh-CN"/>
        </w:rPr>
        <w:t>中介中心性/中间中心性 (Betweenness Centrality) 以经过某个节点的最短路径数目来刻画节点重要性。考察的是节点对于其他节点信息传播的控制能力。</w:t>
      </w:r>
    </w:p>
    <w:p>
      <w:pPr>
        <w:spacing w:before="48" w:beforeLines="20" w:after="48" w:afterLines="20" w:line="22" w:lineRule="atLeast"/>
        <w:ind w:firstLine="480" w:firstLineChars="200"/>
        <w:rPr>
          <w:rFonts w:cs="Times New Roman"/>
          <w:lang w:eastAsia="zh-CN"/>
        </w:rPr>
      </w:pPr>
      <m:oMathPara>
        <m:oMathParaPr>
          <m:jc m:val="center"/>
        </m:oMathParaPr>
        <m:oMath>
          <m:sSub>
            <m:sSubPr>
              <m:ctrlPr>
                <w:rPr>
                  <w:rFonts w:ascii="Cambria Math" w:hAnsi="Cambria Math" w:cs="Times New Roman"/>
                  <w:i/>
                </w:rPr>
              </m:ctrlPr>
            </m:sSubPr>
            <m:e>
              <m:r>
                <m:rPr/>
                <w:rPr>
                  <w:rFonts w:ascii="Cambria Math" w:hAnsi="Cambria Math" w:cs="Times New Roman"/>
                  <w:lang w:eastAsia="zh-CN"/>
                </w:rPr>
                <m:t>C</m:t>
              </m:r>
              <m:ctrlPr>
                <w:rPr>
                  <w:rFonts w:ascii="Cambria Math" w:hAnsi="Cambria Math" w:cs="Times New Roman"/>
                  <w:i/>
                </w:rPr>
              </m:ctrlPr>
            </m:e>
            <m:sub>
              <m:r>
                <m:rPr/>
                <w:rPr>
                  <w:rFonts w:ascii="Cambria Math" w:hAnsi="Cambria Math" w:cs="Times New Roman"/>
                  <w:lang w:eastAsia="zh-CN"/>
                </w:rPr>
                <m:t>B</m:t>
              </m:r>
              <m:ctrlPr>
                <w:rPr>
                  <w:rFonts w:ascii="Cambria Math" w:hAnsi="Cambria Math" w:cs="Times New Roman"/>
                  <w:i/>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m:t>
          </m:r>
          <m:nary>
            <m:naryPr>
              <m:chr m:val="∑"/>
              <m:grow m:val="1"/>
              <m:limLoc m:val="undOvr"/>
              <m:ctrlPr>
                <w:rPr>
                  <w:rFonts w:ascii="Cambria Math" w:hAnsi="Cambria Math" w:cs="Times New Roman"/>
                  <w:i/>
                  <w:lang w:eastAsia="zh-CN"/>
                </w:rPr>
              </m:ctrlPr>
            </m:naryPr>
            <m:sub>
              <m:r>
                <m:rPr/>
                <w:rPr>
                  <w:rFonts w:ascii="Cambria Math" w:hAnsi="Cambria Math" w:cs="Times New Roman"/>
                  <w:lang w:eastAsia="zh-CN"/>
                </w:rPr>
                <m:t>i=1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r>
                <m:rPr/>
                <w:rPr>
                  <w:rFonts w:ascii="Cambria Math" w:hAnsi="Cambria Math" w:cs="Times New Roman"/>
                  <w:lang w:eastAsia="zh-CN"/>
                </w:rPr>
                <m:t xml:space="preserve"> </m:t>
              </m:r>
              <m:ctrlPr>
                <w:rPr>
                  <w:rFonts w:ascii="Cambria Math" w:hAnsi="Cambria Math" w:cs="Times New Roman"/>
                  <w:i/>
                  <w:lang w:eastAsia="zh-CN"/>
                </w:rPr>
              </m:ctrlPr>
            </m:e>
          </m:nary>
          <m:nary>
            <m:naryPr>
              <m:chr m:val="∑"/>
              <m:grow m:val="1"/>
              <m:limLoc m:val="undOvr"/>
              <m:ctrlPr>
                <w:rPr>
                  <w:rFonts w:ascii="Cambria Math" w:hAnsi="Cambria Math" w:cs="Times New Roman"/>
                  <w:i/>
                  <w:lang w:eastAsia="zh-CN"/>
                </w:rPr>
              </m:ctrlPr>
            </m:naryPr>
            <m:sub>
              <m:r>
                <m:rPr/>
                <w:rPr>
                  <w:rFonts w:ascii="Cambria Math" w:hAnsi="Cambria Math" w:cs="Times New Roman"/>
                  <w:lang w:eastAsia="zh-CN"/>
                </w:rPr>
                <m:t>j=1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i&amp;j</m:t>
                  </m:r>
                  <m:ctrlPr>
                    <w:rPr>
                      <w:rFonts w:ascii="Cambria Math" w:hAnsi="Cambria Math" w:cs="Times New Roman"/>
                      <w:i/>
                      <w:lang w:eastAsia="zh-CN"/>
                    </w:rPr>
                  </m:ctrlPr>
                </m:sub>
              </m:sSub>
              <m:r>
                <m:rPr/>
                <w:rPr>
                  <w:rFonts w:ascii="Cambria Math" w:hAnsi="Cambria Math" w:cs="Times New Roman"/>
                  <w:lang w:eastAsia="zh-CN"/>
                </w:rPr>
                <m:t xml:space="preserve">(between </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m:t>
              </m:r>
              <m:ctrlPr>
                <w:rPr>
                  <w:rFonts w:ascii="Cambria Math" w:hAnsi="Cambria Math" w:cs="Times New Roman"/>
                  <w:i/>
                  <w:lang w:eastAsia="zh-CN"/>
                </w:rPr>
              </m:ctrlPr>
            </m:e>
          </m:nary>
          <m:r>
            <m:rPr/>
            <w:rPr>
              <w:rFonts w:ascii="Cambria Math" w:hAnsi="Cambria Math" w:cs="Times New Roman"/>
              <w:lang w:eastAsia="zh-CN"/>
            </w:rPr>
            <m:t>/</m:t>
          </m:r>
          <m:nary>
            <m:naryPr>
              <m:chr m:val="∑"/>
              <m:grow m:val="1"/>
              <m:limLoc m:val="undOvr"/>
              <m:ctrlPr>
                <w:rPr>
                  <w:rFonts w:ascii="Cambria Math" w:hAnsi="Cambria Math" w:cs="Times New Roman"/>
                  <w:i/>
                  <w:lang w:eastAsia="zh-CN"/>
                </w:rPr>
              </m:ctrlPr>
            </m:naryPr>
            <m:sub>
              <m:r>
                <m:rPr/>
                <w:rPr>
                  <w:rFonts w:ascii="Cambria Math" w:hAnsi="Cambria Math" w:cs="Times New Roman"/>
                  <w:lang w:eastAsia="zh-CN"/>
                </w:rPr>
                <m:t>j=1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i&amp;j</m:t>
                  </m:r>
                  <m:ctrlPr>
                    <w:rPr>
                      <w:rFonts w:ascii="Cambria Math" w:hAnsi="Cambria Math" w:cs="Times New Roman"/>
                      <w:i/>
                      <w:lang w:eastAsia="zh-CN"/>
                    </w:rPr>
                  </m:ctrlPr>
                </m:sub>
              </m:sSub>
              <m:ctrlPr>
                <w:rPr>
                  <w:rFonts w:ascii="Cambria Math" w:hAnsi="Cambria Math" w:cs="Times New Roman"/>
                  <w:i/>
                  <w:lang w:eastAsia="zh-CN"/>
                </w:rPr>
              </m:ctrlPr>
            </m:e>
          </m:nary>
          <m:r>
            <m:rPr/>
            <w:rPr>
              <w:rFonts w:ascii="Cambria Math" w:hAnsi="Cambria Math" w:cs="Times New Roman"/>
              <w:lang w:eastAsia="zh-CN"/>
            </w:rPr>
            <m:t xml:space="preserve">                (</m:t>
          </m:r>
          <m:r>
            <m:rPr/>
            <w:rPr>
              <w:rFonts w:hint="eastAsia" w:ascii="Cambria Math" w:hAnsi="Cambria Math" w:cs="Times New Roman"/>
              <w:lang w:eastAsia="zh-CN"/>
            </w:rPr>
            <m:t>11</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 xml:space="preserve">其中 </w:t>
      </w:r>
      <m:oMath>
        <m:sSub>
          <m:sSubPr>
            <m:ctrlPr>
              <w:rPr>
                <w:rFonts w:ascii="Cambria Math" w:hAnsi="Cambria Math" w:cs="Times New Roman"/>
                <w:i/>
                <w:iCs/>
                <w:lang w:eastAsia="zh-CN"/>
              </w:rPr>
            </m:ctrlPr>
          </m:sSubPr>
          <m:e>
            <m:r>
              <m:rPr/>
              <w:rPr>
                <w:rFonts w:ascii="Cambria Math" w:hAnsi="Cambria Math" w:cs="Times New Roman"/>
                <w:lang w:eastAsia="zh-CN"/>
              </w:rPr>
              <m:t>N</m:t>
            </m:r>
            <m:ctrlPr>
              <w:rPr>
                <w:rFonts w:ascii="Cambria Math" w:hAnsi="Cambria Math" w:cs="Times New Roman"/>
                <w:i/>
                <w:iCs/>
                <w:lang w:eastAsia="zh-CN"/>
              </w:rPr>
            </m:ctrlPr>
          </m:e>
          <m:sub>
            <m:r>
              <m:rPr/>
              <w:rPr>
                <w:rFonts w:ascii="Cambria Math" w:hAnsi="Cambria Math" w:cs="Times New Roman"/>
                <w:lang w:eastAsia="zh-CN"/>
              </w:rPr>
              <m:t>i&amp;j</m:t>
            </m:r>
            <m:ctrlPr>
              <w:rPr>
                <w:rFonts w:ascii="Cambria Math" w:hAnsi="Cambria Math" w:cs="Times New Roman"/>
                <w:i/>
                <w:iCs/>
                <w:lang w:eastAsia="zh-CN"/>
              </w:rPr>
            </m:ctrlPr>
          </m:sub>
        </m:sSub>
      </m:oMath>
      <w:r>
        <w:rPr>
          <w:rFonts w:cs="Times New Roman"/>
          <w:lang w:eastAsia="zh-CN"/>
        </w:rPr>
        <w:t xml:space="preserve"> 表示从 i 到 j 的最短路径数。</w:t>
      </w:r>
    </w:p>
    <w:p>
      <w:pPr>
        <w:pStyle w:val="6"/>
        <w:spacing w:before="48" w:beforeLines="20" w:after="48" w:afterLines="20" w:line="22" w:lineRule="atLeast"/>
        <w:rPr>
          <w:rFonts w:ascii="Times New Roman" w:hAnsi="Times New Roman" w:cs="Times New Roman"/>
          <w:lang w:eastAsia="zh-CN"/>
        </w:rPr>
      </w:pPr>
      <w:bookmarkStart w:id="59" w:name="_Toc473"/>
      <w:r>
        <w:rPr>
          <w:rFonts w:ascii="Times New Roman" w:hAnsi="Times New Roman" w:cs="Times New Roman"/>
          <w:lang w:eastAsia="zh-CN"/>
        </w:rPr>
        <w:t>(4) 接近中心度 (Closeness Centrality):</w:t>
      </w:r>
      <w:bookmarkEnd w:id="59"/>
      <w:r>
        <w:rPr>
          <w:rFonts w:ascii="Times New Roman" w:hAnsi="Times New Roman" w:cs="Times New Roman"/>
          <w:lang w:eastAsia="zh-CN"/>
        </w:rPr>
        <w:t xml:space="preserve"> </w:t>
      </w:r>
    </w:p>
    <w:p>
      <w:pPr>
        <w:spacing w:line="22" w:lineRule="atLeast"/>
        <w:ind w:firstLine="480" w:firstLineChars="200"/>
        <w:rPr>
          <w:rFonts w:cs="Times New Roman"/>
          <w:lang w:eastAsia="zh-CN"/>
        </w:rPr>
      </w:pPr>
      <w:r>
        <w:rPr>
          <w:rFonts w:cs="Times New Roman"/>
          <w:lang w:eastAsia="zh-CN"/>
        </w:rPr>
        <w:t>接近中心性 (Closeness Centrality) 反映在网络中某一节点与其他节点之间的接近程度，其计算方法如下：</w:t>
      </w:r>
    </w:p>
    <w:p>
      <w:pPr>
        <w:spacing w:line="22" w:lineRule="atLeast"/>
        <w:rPr>
          <w:rFonts w:cs="Times New Roman"/>
          <w:lang w:eastAsia="zh-CN"/>
        </w:rPr>
      </w:pPr>
      <m:oMathPara>
        <m:oMathParaPr>
          <m:jc m:val="center"/>
        </m:oMathParaPr>
        <m:oMath>
          <m:sSub>
            <m:sSubPr>
              <m:ctrlPr>
                <w:rPr>
                  <w:rFonts w:ascii="Cambria Math" w:hAnsi="Cambria Math" w:cs="Times New Roman"/>
                  <w:i/>
                  <w:iCs/>
                </w:rPr>
              </m:ctrlPr>
            </m:sSubPr>
            <m:e>
              <m:r>
                <m:rPr/>
                <w:rPr>
                  <w:rFonts w:ascii="Cambria Math" w:hAnsi="Cambria Math" w:cs="Times New Roman"/>
                  <w:lang w:eastAsia="zh-CN"/>
                </w:rPr>
                <m:t>C</m:t>
              </m:r>
              <m:ctrlPr>
                <w:rPr>
                  <w:rFonts w:ascii="Cambria Math" w:hAnsi="Cambria Math" w:cs="Times New Roman"/>
                  <w:i/>
                  <w:iCs/>
                </w:rPr>
              </m:ctrlPr>
            </m:e>
            <m:sub>
              <m:r>
                <m:rPr/>
                <w:rPr>
                  <w:rFonts w:ascii="Cambria Math" w:hAnsi="Cambria Math" w:cs="Times New Roman"/>
                  <w:lang w:eastAsia="zh-CN"/>
                </w:rPr>
                <m:t>C</m:t>
              </m:r>
              <m:ctrlPr>
                <w:rPr>
                  <w:rFonts w:ascii="Cambria Math" w:hAnsi="Cambria Math" w:cs="Times New Roman"/>
                  <w:i/>
                  <w:iCs/>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N</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)=1/</m:t>
          </m:r>
          <m:nary>
            <m:naryPr>
              <m:chr m:val="∑"/>
              <m:limLoc m:val="undOvr"/>
              <m:ctrlPr>
                <w:rPr>
                  <w:rFonts w:ascii="Cambria Math" w:hAnsi="Cambria Math" w:cs="Times New Roman"/>
                  <w:i/>
                  <w:iCs/>
                  <w:lang w:eastAsia="zh-CN"/>
                </w:rPr>
              </m:ctrlPr>
            </m:naryPr>
            <m:sub>
              <m:r>
                <m:rPr/>
                <w:rPr>
                  <w:rFonts w:ascii="Cambria Math" w:hAnsi="Cambria Math" w:cs="Times New Roman"/>
                  <w:lang w:eastAsia="zh-CN"/>
                </w:rPr>
                <m:t>j=1</m:t>
              </m:r>
              <m:ctrlPr>
                <w:rPr>
                  <w:rFonts w:ascii="Cambria Math" w:hAnsi="Cambria Math" w:cs="Times New Roman"/>
                  <w:i/>
                  <w:iCs/>
                  <w:lang w:eastAsia="zh-CN"/>
                </w:rPr>
              </m:ctrlPr>
            </m:sub>
            <m:sup>
              <m:r>
                <m:rPr/>
                <w:rPr>
                  <w:rFonts w:ascii="Cambria Math" w:hAnsi="Cambria Math" w:cs="Times New Roman"/>
                  <w:lang w:eastAsia="zh-CN"/>
                </w:rPr>
                <m:t>g</m:t>
              </m:r>
              <m:ctrlPr>
                <w:rPr>
                  <w:rFonts w:ascii="Cambria Math" w:hAnsi="Cambria Math" w:cs="Times New Roman"/>
                  <w:i/>
                  <w:iCs/>
                  <w:lang w:eastAsia="zh-CN"/>
                </w:rPr>
              </m:ctrlPr>
            </m:sup>
            <m:e>
              <m:sSub>
                <m:sSubPr>
                  <m:ctrlPr>
                    <w:rPr>
                      <w:rFonts w:ascii="Cambria Math" w:hAnsi="Cambria Math" w:cs="Times New Roman"/>
                      <w:i/>
                      <w:iCs/>
                      <w:lang w:eastAsia="zh-CN"/>
                    </w:rPr>
                  </m:ctrlPr>
                </m:sSubPr>
                <m:e>
                  <m:r>
                    <m:rPr/>
                    <w:rPr>
                      <w:rFonts w:ascii="Cambria Math" w:hAnsi="Cambria Math" w:cs="Times New Roman"/>
                      <w:lang w:eastAsia="zh-CN"/>
                    </w:rPr>
                    <m:t>d</m:t>
                  </m:r>
                  <m:ctrlPr>
                    <w:rPr>
                      <w:rFonts w:ascii="Cambria Math" w:hAnsi="Cambria Math" w:cs="Times New Roman"/>
                      <w:i/>
                      <w:iCs/>
                      <w:lang w:eastAsia="zh-CN"/>
                    </w:rPr>
                  </m:ctrlPr>
                </m:e>
                <m:sub>
                  <m:r>
                    <m:rPr/>
                    <w:rPr>
                      <w:rFonts w:ascii="Cambria Math" w:hAnsi="Cambria Math" w:cs="Times New Roman"/>
                      <w:lang w:eastAsia="zh-CN"/>
                    </w:rPr>
                    <m:t>ij</m:t>
                  </m:r>
                  <m:ctrlPr>
                    <w:rPr>
                      <w:rFonts w:ascii="Cambria Math" w:hAnsi="Cambria Math" w:cs="Times New Roman"/>
                      <w:i/>
                      <w:iCs/>
                      <w:lang w:eastAsia="zh-CN"/>
                    </w:rPr>
                  </m:ctrlPr>
                </m:sub>
              </m:sSub>
              <m:r>
                <m:rPr/>
                <w:rPr>
                  <w:rFonts w:ascii="Cambria Math" w:hAnsi="Cambria Math" w:cs="Times New Roman"/>
                  <w:lang w:eastAsia="zh-CN"/>
                </w:rPr>
                <m:t>(i</m:t>
              </m:r>
              <m:r>
                <m:rPr/>
                <w:rPr>
                  <w:rFonts w:ascii="Cambria Math" w:hAnsi="Cambria Math" w:cs="Times New Roman"/>
                </w:rPr>
                <m:t>≠</m:t>
              </m:r>
              <m:r>
                <m:rPr/>
                <w:rPr>
                  <w:rFonts w:ascii="Cambria Math" w:hAnsi="Cambria Math" w:cs="Times New Roman"/>
                  <w:lang w:eastAsia="zh-CN"/>
                </w:rPr>
                <m:t>j)</m:t>
              </m:r>
              <m:ctrlPr>
                <w:rPr>
                  <w:rFonts w:ascii="Cambria Math" w:hAnsi="Cambria Math" w:cs="Times New Roman"/>
                  <w:i/>
                  <w:iCs/>
                  <w:lang w:eastAsia="zh-CN"/>
                </w:rPr>
              </m:ctrlPr>
            </m:e>
          </m:nary>
          <m:r>
            <m:rPr/>
            <w:rPr>
              <w:rFonts w:ascii="Cambria Math" w:hAnsi="Cambria Math" w:cs="Times New Roman"/>
              <w:lang w:eastAsia="zh-CN"/>
            </w:rPr>
            <m:t xml:space="preserve">                (1</m:t>
          </m:r>
          <m:r>
            <m:rPr/>
            <w:rPr>
              <w:rFonts w:hint="eastAsia" w:ascii="Cambria Math" w:hAnsi="Cambria Math" w:cs="Times New Roman"/>
              <w:lang w:eastAsia="zh-CN"/>
            </w:rPr>
            <m:t>2</m:t>
          </m:r>
          <m:r>
            <m:rPr/>
            <w:rPr>
              <w:rFonts w:ascii="Cambria Math" w:hAnsi="Cambria Math" w:cs="Times New Roman"/>
              <w:lang w:eastAsia="zh-CN"/>
            </w:rPr>
            <m:t xml:space="preserve">)                                  </m:t>
          </m:r>
        </m:oMath>
      </m:oMathPara>
    </w:p>
    <w:p>
      <w:pPr>
        <w:spacing w:line="22" w:lineRule="atLeast"/>
        <w:ind w:firstLine="480" w:firstLineChars="200"/>
        <w:rPr>
          <w:rFonts w:cs="Times New Roman"/>
          <w:lang w:eastAsia="zh-CN"/>
        </w:rPr>
      </w:pPr>
      <w:r>
        <w:rPr>
          <w:rFonts w:cs="Times New Roman"/>
          <w:lang w:eastAsia="zh-CN"/>
        </w:rPr>
        <w:t xml:space="preserve">其中 </w:t>
      </w:r>
      <m:oMath>
        <m:sSub>
          <m:sSubPr>
            <m:ctrlPr>
              <w:rPr>
                <w:rFonts w:ascii="Cambria Math" w:hAnsi="Cambria Math" w:cs="Times New Roman"/>
                <w:lang w:eastAsia="zh-CN"/>
              </w:rPr>
            </m:ctrlPr>
          </m:sSubPr>
          <m:e>
            <m:r>
              <m:rPr>
                <m:sty m:val="p"/>
              </m:rPr>
              <w:rPr>
                <w:rFonts w:ascii="Cambria Math" w:hAnsi="Cambria Math" w:cs="Times New Roman"/>
                <w:lang w:eastAsia="zh-CN"/>
              </w:rPr>
              <m:t>d</m:t>
            </m:r>
            <m:ctrlPr>
              <w:rPr>
                <w:rFonts w:ascii="Cambria Math" w:hAnsi="Cambria Math" w:cs="Times New Roman"/>
                <w:lang w:eastAsia="zh-CN"/>
              </w:rPr>
            </m:ctrlPr>
          </m:e>
          <m:sub>
            <m:r>
              <m:rPr>
                <m:sty m:val="p"/>
              </m:rPr>
              <w:rPr>
                <w:rFonts w:ascii="Cambria Math" w:hAnsi="Cambria Math" w:cs="Times New Roman"/>
                <w:lang w:eastAsia="zh-CN"/>
              </w:rPr>
              <m:t>ij</m:t>
            </m:r>
            <m:ctrlPr>
              <w:rPr>
                <w:rFonts w:ascii="Cambria Math" w:hAnsi="Cambria Math" w:cs="Times New Roman"/>
                <w:lang w:eastAsia="zh-CN"/>
              </w:rPr>
            </m:ctrlPr>
          </m:sub>
        </m:sSub>
      </m:oMath>
      <w:r>
        <w:rPr>
          <w:rFonts w:cs="Times New Roman"/>
          <w:lang w:eastAsia="zh-CN"/>
        </w:rPr>
        <w:t xml:space="preserve"> 是i, j间的最短距离，在本模型中，可以定义相邻节点间的距离 </w:t>
      </w:r>
      <m:oMath>
        <m:sSub>
          <m:sSubPr>
            <m:ctrlPr>
              <w:rPr>
                <w:rFonts w:ascii="Cambria Math" w:hAnsi="Cambria Math" w:cs="Times New Roman"/>
                <w:i/>
                <w:iCs/>
                <w:lang w:eastAsia="zh-CN"/>
              </w:rPr>
            </m:ctrlPr>
          </m:sSubPr>
          <m:e>
            <m:r>
              <m:rPr/>
              <w:rPr>
                <w:rFonts w:hint="default" w:ascii="Cambria Math" w:hAnsi="Cambria Math" w:cs="Times New Roman"/>
                <w:lang w:eastAsia="zh-CN"/>
              </w:rPr>
              <m:t>d</m:t>
            </m:r>
            <m:ctrlPr>
              <w:rPr>
                <w:rFonts w:ascii="Cambria Math" w:hAnsi="Cambria Math" w:cs="Times New Roman"/>
                <w:i/>
                <w:iCs/>
                <w:lang w:eastAsia="zh-CN"/>
              </w:rPr>
            </m:ctrlPr>
          </m:e>
          <m:sub>
            <m:r>
              <m:rPr/>
              <w:rPr>
                <w:rFonts w:hint="default" w:ascii="Cambria Math" w:hAnsi="Cambria Math" w:cs="Times New Roman"/>
                <w:lang w:eastAsia="zh-CN"/>
              </w:rPr>
              <m:t>ij</m:t>
            </m:r>
            <m:ctrlPr>
              <w:rPr>
                <w:rFonts w:ascii="Cambria Math" w:hAnsi="Cambria Math" w:cs="Times New Roman"/>
                <w:i/>
                <w:iCs/>
                <w:lang w:eastAsia="zh-CN"/>
              </w:rPr>
            </m:ctrlPr>
          </m:sub>
        </m:sSub>
        <m:r>
          <m:rPr/>
          <w:rPr>
            <w:rFonts w:ascii="Cambria Math" w:hAnsi="Cambria Math" w:cs="Times New Roman"/>
            <w:lang w:eastAsia="zh-CN"/>
          </w:rPr>
          <m:t>=</m:t>
        </m:r>
        <m:f>
          <m:fPr>
            <m:ctrlPr>
              <w:rPr>
                <w:rFonts w:ascii="Cambria Math" w:hAnsi="Cambria Math" w:cs="Times New Roman"/>
                <w:i/>
                <w:iCs/>
                <w:lang w:eastAsia="zh-CN"/>
              </w:rPr>
            </m:ctrlPr>
          </m:fPr>
          <m:num>
            <m:r>
              <m:rPr/>
              <w:rPr>
                <w:rFonts w:ascii="Cambria Math" w:hAnsi="Cambria Math" w:cs="Times New Roman"/>
                <w:lang w:eastAsia="zh-CN"/>
              </w:rPr>
              <m:t>1</m:t>
            </m:r>
            <m:ctrlPr>
              <w:rPr>
                <w:rFonts w:ascii="Cambria Math" w:hAnsi="Cambria Math" w:cs="Times New Roman"/>
                <w:i/>
                <w:iCs/>
                <w:lang w:eastAsia="zh-CN"/>
              </w:rPr>
            </m:ctrlPr>
          </m:num>
          <m:den>
            <m:sSub>
              <m:sSubPr>
                <m:ctrlPr>
                  <w:rPr>
                    <w:rFonts w:ascii="Cambria Math" w:hAnsi="Cambria Math" w:cs="Times New Roman"/>
                    <w:i/>
                    <w:iCs/>
                    <w:lang w:eastAsia="zh-CN"/>
                  </w:rPr>
                </m:ctrlPr>
              </m:sSubPr>
              <m:e>
                <m:r>
                  <m:rPr/>
                  <w:rPr>
                    <w:rFonts w:hint="default" w:ascii="Cambria Math" w:hAnsi="Cambria Math" w:cs="Times New Roman"/>
                    <w:lang w:eastAsia="zh-CN"/>
                  </w:rPr>
                  <m:t>R</m:t>
                </m:r>
                <m:ctrlPr>
                  <w:rPr>
                    <w:rFonts w:ascii="Cambria Math" w:hAnsi="Cambria Math" w:cs="Times New Roman"/>
                    <w:i/>
                    <w:iCs/>
                    <w:lang w:eastAsia="zh-CN"/>
                  </w:rPr>
                </m:ctrlPr>
              </m:e>
              <m:sub>
                <m:r>
                  <m:rPr/>
                  <w:rPr>
                    <w:rFonts w:hint="default" w:ascii="Cambria Math" w:hAnsi="Cambria Math" w:cs="Times New Roman"/>
                    <w:lang w:eastAsia="zh-CN"/>
                  </w:rPr>
                  <m:t>i&amp;j</m:t>
                </m:r>
                <m:ctrlPr>
                  <w:rPr>
                    <w:rFonts w:ascii="Cambria Math" w:hAnsi="Cambria Math" w:cs="Times New Roman"/>
                    <w:i/>
                    <w:iCs/>
                    <w:lang w:eastAsia="zh-CN"/>
                  </w:rPr>
                </m:ctrlPr>
              </m:sub>
            </m:sSub>
            <m:ctrlPr>
              <w:rPr>
                <w:rFonts w:ascii="Cambria Math" w:hAnsi="Cambria Math" w:cs="Times New Roman"/>
                <w:i/>
                <w:iCs/>
                <w:lang w:eastAsia="zh-CN"/>
              </w:rPr>
            </m:ctrlPr>
          </m:den>
        </m:f>
      </m:oMath>
      <w:r>
        <w:rPr>
          <w:rFonts w:cs="Times New Roman"/>
          <w:lang w:eastAsia="zh-CN"/>
        </w:rPr>
        <w:t xml:space="preserve"> 。</w:t>
      </w:r>
    </w:p>
    <w:p>
      <w:pPr>
        <w:pStyle w:val="6"/>
        <w:spacing w:before="48" w:beforeLines="20" w:after="48" w:afterLines="20" w:line="22" w:lineRule="atLeast"/>
        <w:rPr>
          <w:rFonts w:ascii="Times New Roman" w:hAnsi="Times New Roman" w:cs="Times New Roman"/>
          <w:lang w:eastAsia="zh-CN"/>
        </w:rPr>
      </w:pPr>
      <w:bookmarkStart w:id="60" w:name="_Toc9984"/>
      <w:r>
        <w:rPr>
          <w:rFonts w:ascii="Times New Roman" w:hAnsi="Times New Roman" w:cs="Times New Roman"/>
          <w:lang w:eastAsia="zh-CN"/>
        </w:rPr>
        <w:t>(5) 特征向量中心度 (</w:t>
      </w:r>
      <w:r>
        <w:rPr>
          <w:rFonts w:hint="eastAsia" w:ascii="Times New Roman" w:hAnsi="Times New Roman" w:cs="Times New Roman"/>
          <w:lang w:val="en-US" w:eastAsia="zh-CN"/>
        </w:rPr>
        <w:t>Eigenvector</w:t>
      </w:r>
      <w:r>
        <w:rPr>
          <w:rFonts w:ascii="Times New Roman" w:hAnsi="Times New Roman" w:cs="Times New Roman"/>
          <w:lang w:eastAsia="zh-CN"/>
        </w:rPr>
        <w:t xml:space="preserve"> Centrality):</w:t>
      </w:r>
      <w:bookmarkEnd w:id="60"/>
      <w:r>
        <w:rPr>
          <w:rFonts w:ascii="Times New Roman" w:hAnsi="Times New Roman" w:cs="Times New Roman"/>
          <w:lang w:eastAsia="zh-CN"/>
        </w:rPr>
        <w:t xml:space="preserve"> </w:t>
      </w:r>
    </w:p>
    <w:p>
      <w:pPr>
        <w:spacing w:before="48" w:beforeLines="20" w:after="48" w:afterLines="20" w:line="22" w:lineRule="atLeast"/>
        <w:ind w:firstLine="480" w:firstLineChars="200"/>
        <w:rPr>
          <w:rFonts w:cs="Times New Roman"/>
          <w:lang w:eastAsia="zh-CN"/>
        </w:rPr>
      </w:pPr>
      <w:r>
        <w:rPr>
          <w:rFonts w:cs="Times New Roman"/>
          <w:lang w:eastAsia="zh-CN"/>
        </w:rPr>
        <w:t>在特征向量中心度的计算中，一个节点的重要性不但取决于其邻居节点的数量 (即该节点的度)，也取决于其邻居节点的重要性。在我们的模型中对应于高影响力的期刊彼此认可，联系密切，形成抱团现象，进而形成层级性。此时：</w:t>
      </w:r>
    </w:p>
    <w:p>
      <w:pPr>
        <w:spacing w:before="48" w:beforeLines="20" w:after="48" w:afterLines="20" w:line="22" w:lineRule="atLeast"/>
        <w:ind w:firstLine="480" w:firstLineChars="200"/>
        <w:rPr>
          <w:rFonts w:cs="Times New Roman"/>
          <w:lang w:eastAsia="zh-CN"/>
        </w:rPr>
      </w:pPr>
      <m:oMathPara>
        <m:oMathParaPr>
          <m:jc m:val="center"/>
        </m:oMathParaPr>
        <m:oMath>
          <m:sSub>
            <m:sSubPr>
              <m:ctrlPr>
                <w:rPr>
                  <w:rFonts w:ascii="Cambria Math" w:hAnsi="Cambria Math" w:cs="Times New Roman"/>
                  <w:i/>
                </w:rPr>
              </m:ctrlPr>
            </m:sSubPr>
            <m:e>
              <m:r>
                <m:rPr/>
                <w:rPr>
                  <w:rFonts w:ascii="Cambria Math" w:hAnsi="Cambria Math" w:cs="Times New Roman"/>
                  <w:lang w:eastAsia="zh-CN"/>
                </w:rPr>
                <m:t>C</m:t>
              </m:r>
              <m:ctrlPr>
                <w:rPr>
                  <w:rFonts w:ascii="Cambria Math" w:hAnsi="Cambria Math" w:cs="Times New Roman"/>
                  <w:i/>
                </w:rPr>
              </m:ctrlPr>
            </m:e>
            <m:sub>
              <m:r>
                <m:rPr/>
                <w:rPr>
                  <w:rFonts w:ascii="Cambria Math" w:hAnsi="Cambria Math" w:cs="Times New Roman"/>
                  <w:lang w:eastAsia="zh-CN"/>
                </w:rPr>
                <m:t>E</m:t>
              </m:r>
              <m:ctrlPr>
                <w:rPr>
                  <w:rFonts w:ascii="Cambria Math" w:hAnsi="Cambria Math" w:cs="Times New Roman"/>
                  <w:i/>
                </w:rPr>
              </m:ctrlPr>
            </m:sub>
          </m:sSub>
          <m:r>
            <m:rPr/>
            <w:rPr>
              <w:rFonts w:ascii="Cambria Math" w:hAnsi="Cambria Math" w:cs="Times New Roman"/>
              <w:lang w:eastAsia="zh-CN"/>
            </w:rPr>
            <m:t>(</m:t>
          </m:r>
          <m:sSub>
            <m:sSubPr>
              <m:ctrlPr>
                <w:rPr>
                  <w:rFonts w:ascii="Cambria Math" w:hAnsi="Cambria Math" w:cs="Times New Roman"/>
                  <w:i/>
                  <w:lang w:eastAsia="zh-CN"/>
                </w:rPr>
              </m:ctrlPr>
            </m:sSubPr>
            <m:e>
              <m:r>
                <m:rPr/>
                <w:rPr>
                  <w:rFonts w:ascii="Cambria Math" w:hAnsi="Cambria Math" w:cs="Times New Roman"/>
                  <w:lang w:eastAsia="zh-CN"/>
                </w:rPr>
                <m:t>N</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)=c</m:t>
          </m:r>
          <m:sSub>
            <m:sSubPr>
              <m:ctrlPr>
                <w:rPr>
                  <w:rFonts w:ascii="Cambria Math" w:hAnsi="Cambria Math" w:cs="Times New Roman"/>
                  <w:i/>
                  <w:lang w:eastAsia="zh-CN"/>
                </w:rPr>
              </m:ctrlPr>
            </m:sSubPr>
            <m:e>
              <m:r>
                <m:rPr/>
                <w:rPr>
                  <w:rFonts w:ascii="Cambria Math" w:hAnsi="Cambria Math" w:cs="Times New Roman"/>
                  <w:lang w:eastAsia="zh-CN"/>
                </w:rPr>
                <m:t>e</m:t>
              </m:r>
              <m:ctrlPr>
                <w:rPr>
                  <w:rFonts w:ascii="Cambria Math" w:hAnsi="Cambria Math" w:cs="Times New Roman"/>
                  <w:i/>
                  <w:lang w:eastAsia="zh-CN"/>
                </w:rPr>
              </m:ctrlPr>
            </m:e>
            <m:sub>
              <m:r>
                <m:rPr/>
                <w:rPr>
                  <w:rFonts w:ascii="Cambria Math" w:hAnsi="Cambria Math" w:cs="Times New Roman"/>
                  <w:lang w:eastAsia="zh-CN"/>
                </w:rPr>
                <m:t>i</m:t>
              </m:r>
              <m:ctrlPr>
                <w:rPr>
                  <w:rFonts w:ascii="Cambria Math" w:hAnsi="Cambria Math" w:cs="Times New Roman"/>
                  <w:i/>
                  <w:lang w:eastAsia="zh-CN"/>
                </w:rPr>
              </m:ctrlPr>
            </m:sub>
          </m:sSub>
          <m:r>
            <m:rPr/>
            <w:rPr>
              <w:rFonts w:ascii="Cambria Math" w:hAnsi="Cambria Math" w:cs="Times New Roman"/>
              <w:lang w:eastAsia="zh-CN"/>
            </w:rPr>
            <m:t>=c</m:t>
          </m:r>
          <m:nary>
            <m:naryPr>
              <m:chr m:val="∑"/>
              <m:limLoc m:val="undOvr"/>
              <m:ctrlPr>
                <w:rPr>
                  <w:rFonts w:ascii="Cambria Math" w:hAnsi="Cambria Math" w:cs="Times New Roman"/>
                  <w:i/>
                  <w:lang w:eastAsia="zh-CN"/>
                </w:rPr>
              </m:ctrlPr>
            </m:naryPr>
            <m:sub>
              <m:r>
                <m:rPr/>
                <w:rPr>
                  <w:rFonts w:ascii="Cambria Math" w:hAnsi="Cambria Math" w:cs="Times New Roman"/>
                  <w:lang w:eastAsia="zh-CN"/>
                </w:rPr>
                <m:t>j=1</m:t>
              </m:r>
              <m:ctrlPr>
                <w:rPr>
                  <w:rFonts w:ascii="Cambria Math" w:hAnsi="Cambria Math" w:cs="Times New Roman"/>
                  <w:i/>
                  <w:lang w:eastAsia="zh-CN"/>
                </w:rPr>
              </m:ctrlPr>
            </m:sub>
            <m:sup>
              <m:r>
                <m:rPr/>
                <w:rPr>
                  <w:rFonts w:ascii="Cambria Math" w:hAnsi="Cambria Math" w:cs="Times New Roman"/>
                  <w:lang w:eastAsia="zh-CN"/>
                </w:rPr>
                <m:t>g</m:t>
              </m:r>
              <m:ctrlPr>
                <w:rPr>
                  <w:rFonts w:ascii="Cambria Math" w:hAnsi="Cambria Math" w:cs="Times New Roman"/>
                  <w:i/>
                  <w:lang w:eastAsia="zh-CN"/>
                </w:rPr>
              </m:ctrlPr>
            </m:sup>
            <m:e>
              <m:sSub>
                <m:sSubPr>
                  <m:ctrlPr>
                    <w:rPr>
                      <w:rFonts w:ascii="Cambria Math" w:hAnsi="Cambria Math" w:cs="Times New Roman"/>
                      <w:i/>
                      <w:lang w:eastAsia="zh-CN"/>
                    </w:rPr>
                  </m:ctrlPr>
                </m:sSubPr>
                <m:e>
                  <m:r>
                    <m:rPr/>
                    <w:rPr>
                      <w:rFonts w:ascii="Cambria Math" w:hAnsi="Cambria Math" w:cs="Times New Roman"/>
                      <w:lang w:eastAsia="zh-CN"/>
                    </w:rPr>
                    <m:t>a</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w:rPr>
                  <w:rFonts w:ascii="Cambria Math" w:hAnsi="Cambria Math" w:cs="Times New Roman"/>
                  <w:lang w:eastAsia="zh-CN"/>
                </w:rPr>
                <m:t>c</m:t>
              </m:r>
              <m:sSub>
                <m:sSubPr>
                  <m:ctrlPr>
                    <w:rPr>
                      <w:rFonts w:ascii="Cambria Math" w:hAnsi="Cambria Math" w:cs="Times New Roman"/>
                      <w:i/>
                      <w:lang w:eastAsia="zh-CN"/>
                    </w:rPr>
                  </m:ctrlPr>
                </m:sSubPr>
                <m:e>
                  <m:r>
                    <m:rPr/>
                    <w:rPr>
                      <w:rFonts w:ascii="Cambria Math" w:hAnsi="Cambria Math" w:cs="Times New Roman"/>
                      <w:lang w:eastAsia="zh-CN"/>
                    </w:rPr>
                    <m:t>e</m:t>
                  </m:r>
                  <m:ctrlPr>
                    <w:rPr>
                      <w:rFonts w:ascii="Cambria Math" w:hAnsi="Cambria Math" w:cs="Times New Roman"/>
                      <w:i/>
                      <w:lang w:eastAsia="zh-CN"/>
                    </w:rPr>
                  </m:ctrlPr>
                </m:e>
                <m:sub>
                  <m:r>
                    <m:rPr/>
                    <w:rPr>
                      <w:rFonts w:ascii="Cambria Math" w:hAnsi="Cambria Math" w:cs="Times New Roman"/>
                      <w:lang w:eastAsia="zh-CN"/>
                    </w:rPr>
                    <m:t>j</m:t>
                  </m:r>
                  <m:ctrlPr>
                    <w:rPr>
                      <w:rFonts w:ascii="Cambria Math" w:hAnsi="Cambria Math" w:cs="Times New Roman"/>
                      <w:i/>
                      <w:lang w:eastAsia="zh-CN"/>
                    </w:rPr>
                  </m:ctrlPr>
                </m:sub>
              </m:sSub>
              <m:ctrlPr>
                <w:rPr>
                  <w:rFonts w:ascii="Cambria Math" w:hAnsi="Cambria Math" w:cs="Times New Roman"/>
                  <w:i/>
                  <w:lang w:eastAsia="zh-CN"/>
                </w:rPr>
              </m:ctrlPr>
            </m:e>
          </m:nary>
          <m:r>
            <m:rPr/>
            <w:rPr>
              <w:rFonts w:ascii="Cambria Math" w:hAnsi="Cambria Math" w:cs="Times New Roman"/>
              <w:lang w:eastAsia="zh-CN"/>
            </w:rPr>
            <m:t xml:space="preserve">                (1</m:t>
          </m:r>
          <m:r>
            <m:rPr/>
            <w:rPr>
              <w:rFonts w:hint="eastAsia" w:ascii="Cambria Math" w:hAnsi="Cambria Math" w:cs="Times New Roman"/>
              <w:lang w:eastAsia="zh-CN"/>
            </w:rPr>
            <m:t>3</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 xml:space="preserve">其中，c为一个比例常数，记 </w:t>
      </w:r>
      <m:oMath>
        <m:r>
          <m:rPr>
            <m:sty m:val="b"/>
          </m:rPr>
          <w:rPr>
            <w:rFonts w:ascii="Cambria Math" w:hAnsi="Cambria Math" w:cs="Times New Roman"/>
            <w:lang w:eastAsia="zh-CN"/>
          </w:rPr>
          <m:t>ce</m:t>
        </m:r>
        <m:r>
          <m:rPr>
            <m:sty m:val="p"/>
          </m:rPr>
          <w:rPr>
            <w:rFonts w:ascii="Cambria Math" w:hAnsi="Cambria Math" w:cs="Times New Roman"/>
            <w:lang w:eastAsia="zh-CN"/>
          </w:rPr>
          <m:t>=[</m:t>
        </m:r>
        <m:sSub>
          <m:sSubPr>
            <m:ctrlPr>
              <w:rPr>
                <w:rFonts w:ascii="Cambria Math" w:hAnsi="Cambria Math" w:cs="Times New Roman"/>
                <w:lang w:eastAsia="zh-CN"/>
              </w:rPr>
            </m:ctrlPr>
          </m:sSubPr>
          <m:e>
            <m:r>
              <m:rPr>
                <m:sty m:val="p"/>
              </m:rPr>
              <w:rPr>
                <w:rFonts w:ascii="Cambria Math" w:hAnsi="Cambria Math" w:cs="Times New Roman"/>
                <w:lang w:eastAsia="zh-CN"/>
              </w:rPr>
              <m:t>ce</m:t>
            </m:r>
            <m:ctrlPr>
              <w:rPr>
                <w:rFonts w:ascii="Cambria Math" w:hAnsi="Cambria Math" w:cs="Times New Roman"/>
                <w:lang w:eastAsia="zh-CN"/>
              </w:rPr>
            </m:ctrlPr>
          </m:e>
          <m:sub>
            <m:r>
              <m:rPr>
                <m:sty m:val="p"/>
              </m:rPr>
              <w:rPr>
                <w:rFonts w:ascii="Cambria Math" w:hAnsi="Cambria Math" w:cs="Times New Roman"/>
                <w:lang w:eastAsia="zh-CN"/>
              </w:rPr>
              <m:t>1</m:t>
            </m:r>
            <m:ctrlPr>
              <w:rPr>
                <w:rFonts w:ascii="Cambria Math" w:hAnsi="Cambria Math" w:cs="Times New Roman"/>
                <w:lang w:eastAsia="zh-CN"/>
              </w:rPr>
            </m:ctrlPr>
          </m:sub>
        </m:sSub>
        <m:r>
          <m:rPr>
            <m:sty m:val="p"/>
          </m:rPr>
          <w:rPr>
            <w:rFonts w:ascii="Cambria Math" w:hAnsi="Cambria Math" w:cs="Times New Roman"/>
            <w:lang w:eastAsia="zh-CN"/>
          </w:rPr>
          <m:t>,</m:t>
        </m:r>
        <m:sSub>
          <m:sSubPr>
            <m:ctrlPr>
              <w:rPr>
                <w:rFonts w:ascii="Cambria Math" w:hAnsi="Cambria Math" w:cs="Times New Roman"/>
                <w:lang w:eastAsia="zh-CN"/>
              </w:rPr>
            </m:ctrlPr>
          </m:sSubPr>
          <m:e>
            <m:r>
              <m:rPr>
                <m:sty m:val="p"/>
              </m:rPr>
              <w:rPr>
                <w:rFonts w:ascii="Cambria Math" w:hAnsi="Cambria Math" w:cs="Times New Roman"/>
                <w:lang w:eastAsia="zh-CN"/>
              </w:rPr>
              <m:t>ce</m:t>
            </m:r>
            <m:ctrlPr>
              <w:rPr>
                <w:rFonts w:ascii="Cambria Math" w:hAnsi="Cambria Math" w:cs="Times New Roman"/>
                <w:lang w:eastAsia="zh-CN"/>
              </w:rPr>
            </m:ctrlPr>
          </m:e>
          <m:sub>
            <m:r>
              <m:rPr>
                <m:sty m:val="p"/>
              </m:rPr>
              <w:rPr>
                <w:rFonts w:ascii="Cambria Math" w:hAnsi="Cambria Math" w:cs="Times New Roman"/>
                <w:lang w:eastAsia="zh-CN"/>
              </w:rPr>
              <m:t>2</m:t>
            </m:r>
            <m:ctrlPr>
              <w:rPr>
                <w:rFonts w:ascii="Cambria Math" w:hAnsi="Cambria Math" w:cs="Times New Roman"/>
                <w:lang w:eastAsia="zh-CN"/>
              </w:rPr>
            </m:ctrlPr>
          </m:sub>
        </m:sSub>
        <m:r>
          <m:rPr>
            <m:sty m:val="p"/>
          </m:rPr>
          <w:rPr>
            <w:rFonts w:ascii="Cambria Math" w:hAnsi="Cambria Math" w:cs="Times New Roman"/>
            <w:lang w:eastAsia="zh-CN"/>
          </w:rPr>
          <m:t>,...,</m:t>
        </m:r>
        <m:sSub>
          <m:sSubPr>
            <m:ctrlPr>
              <w:rPr>
                <w:rFonts w:ascii="Cambria Math" w:hAnsi="Cambria Math" w:cs="Times New Roman"/>
                <w:lang w:eastAsia="zh-CN"/>
              </w:rPr>
            </m:ctrlPr>
          </m:sSubPr>
          <m:e>
            <m:r>
              <m:rPr>
                <m:sty m:val="p"/>
              </m:rPr>
              <w:rPr>
                <w:rFonts w:ascii="Cambria Math" w:hAnsi="Cambria Math" w:cs="Times New Roman"/>
                <w:lang w:eastAsia="zh-CN"/>
              </w:rPr>
              <m:t>ce</m:t>
            </m:r>
            <m:ctrlPr>
              <w:rPr>
                <w:rFonts w:ascii="Cambria Math" w:hAnsi="Cambria Math" w:cs="Times New Roman"/>
                <w:lang w:eastAsia="zh-CN"/>
              </w:rPr>
            </m:ctrlPr>
          </m:e>
          <m:sub>
            <m:r>
              <m:rPr>
                <m:sty m:val="p"/>
              </m:rPr>
              <w:rPr>
                <w:rFonts w:ascii="Cambria Math" w:hAnsi="Cambria Math" w:cs="Times New Roman"/>
                <w:lang w:eastAsia="zh-CN"/>
              </w:rPr>
              <m:t>n</m:t>
            </m:r>
            <m:ctrlPr>
              <w:rPr>
                <w:rFonts w:ascii="Cambria Math" w:hAnsi="Cambria Math" w:cs="Times New Roman"/>
                <w:lang w:eastAsia="zh-CN"/>
              </w:rPr>
            </m:ctrlPr>
          </m:sub>
        </m:sSub>
        <m:sSup>
          <m:sSupPr>
            <m:ctrlPr>
              <w:rPr>
                <w:rFonts w:ascii="Cambria Math" w:hAnsi="Cambria Math" w:cs="Times New Roman"/>
                <w:lang w:eastAsia="zh-CN"/>
              </w:rPr>
            </m:ctrlPr>
          </m:sSupPr>
          <m:e>
            <m:r>
              <m:rPr>
                <m:sty m:val="p"/>
              </m:rPr>
              <w:rPr>
                <w:rFonts w:ascii="Cambria Math" w:hAnsi="Cambria Math" w:cs="Times New Roman"/>
                <w:lang w:eastAsia="zh-CN"/>
              </w:rPr>
              <m:t>]</m:t>
            </m:r>
            <m:ctrlPr>
              <w:rPr>
                <w:rFonts w:ascii="Cambria Math" w:hAnsi="Cambria Math" w:cs="Times New Roman"/>
                <w:lang w:eastAsia="zh-CN"/>
              </w:rPr>
            </m:ctrlPr>
          </m:e>
          <m:sup>
            <m:r>
              <m:rPr>
                <m:sty m:val="p"/>
              </m:rPr>
              <w:rPr>
                <w:rFonts w:ascii="Cambria Math" w:hAnsi="Cambria Math" w:cs="Times New Roman"/>
                <w:lang w:eastAsia="zh-CN"/>
              </w:rPr>
              <m:t>T</m:t>
            </m:r>
            <m:ctrlPr>
              <w:rPr>
                <w:rFonts w:ascii="Cambria Math" w:hAnsi="Cambria Math" w:cs="Times New Roman"/>
                <w:lang w:eastAsia="zh-CN"/>
              </w:rPr>
            </m:ctrlPr>
          </m:sup>
        </m:sSup>
      </m:oMath>
      <w:r>
        <w:rPr>
          <w:rFonts w:cs="Times New Roman"/>
          <w:lang w:eastAsia="zh-CN"/>
        </w:rPr>
        <w:t>，它可由迭代算法得到稳态解，此时可以写成如下的矩阵形式：</w:t>
      </w:r>
    </w:p>
    <w:p>
      <w:pPr>
        <w:spacing w:before="48" w:beforeLines="20" w:after="48" w:afterLines="20" w:line="22" w:lineRule="atLeast"/>
        <w:ind w:firstLine="480" w:firstLineChars="200"/>
        <w:rPr>
          <w:rFonts w:cs="Times New Roman"/>
          <w:i/>
          <w:iCs/>
          <w:lang w:eastAsia="zh-CN"/>
        </w:rPr>
      </w:pPr>
      <m:oMathPara>
        <m:oMathParaPr>
          <m:jc m:val="center"/>
        </m:oMathParaPr>
        <m:oMath>
          <m:r>
            <m:rPr>
              <m:sty m:val="bi"/>
            </m:rPr>
            <w:rPr>
              <w:rFonts w:ascii="Cambria Math" w:hAnsi="Cambria Math" w:cs="Times New Roman"/>
              <w:lang w:eastAsia="zh-CN"/>
            </w:rPr>
            <m:t>ce</m:t>
          </m:r>
          <m:r>
            <m:rPr/>
            <w:rPr>
              <w:rFonts w:ascii="Cambria Math" w:hAnsi="Cambria Math" w:cs="Times New Roman"/>
              <w:lang w:eastAsia="zh-CN"/>
            </w:rPr>
            <m:t>=c</m:t>
          </m:r>
          <m:r>
            <m:rPr>
              <m:sty m:val="bi"/>
            </m:rPr>
            <w:rPr>
              <w:rFonts w:ascii="Cambria Math" w:hAnsi="Cambria Math" w:cs="Times New Roman"/>
              <w:lang w:eastAsia="zh-CN"/>
            </w:rPr>
            <m:t>Ax</m:t>
          </m:r>
          <m:r>
            <m:rPr/>
            <w:rPr>
              <w:rFonts w:ascii="Cambria Math" w:hAnsi="Cambria Math" w:cs="Times New Roman"/>
              <w:lang w:eastAsia="zh-CN"/>
            </w:rPr>
            <m:t xml:space="preserve">                (1</m:t>
          </m:r>
          <m:r>
            <m:rPr/>
            <w:rPr>
              <w:rFonts w:hint="eastAsia" w:ascii="Cambria Math" w:hAnsi="Cambria Math" w:cs="Times New Roman"/>
              <w:lang w:eastAsia="zh-CN"/>
            </w:rPr>
            <m:t>4</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Fonts w:cs="Times New Roman"/>
          <w:lang w:eastAsia="zh-CN"/>
        </w:rPr>
      </w:pPr>
      <w:r>
        <w:rPr>
          <w:rFonts w:cs="Times New Roman"/>
          <w:lang w:eastAsia="zh-CN"/>
        </w:rPr>
        <w:t xml:space="preserve">这里表示 </w:t>
      </w:r>
      <w:r>
        <w:rPr>
          <w:rFonts w:cs="Times New Roman"/>
          <w:b/>
          <w:bCs/>
          <w:lang w:eastAsia="zh-CN"/>
        </w:rPr>
        <w:t>x</w:t>
      </w:r>
      <w:r>
        <w:rPr>
          <w:rFonts w:cs="Times New Roman"/>
          <w:lang w:eastAsia="zh-CN"/>
        </w:rPr>
        <w:t>是矩阵</w:t>
      </w:r>
      <w:r>
        <w:rPr>
          <w:rFonts w:cs="Times New Roman"/>
          <w:b/>
          <w:bCs/>
          <w:lang w:eastAsia="zh-CN"/>
        </w:rPr>
        <w:t>A</w:t>
      </w:r>
      <w:r>
        <w:rPr>
          <w:rFonts w:cs="Times New Roman"/>
          <w:lang w:eastAsia="zh-CN"/>
        </w:rPr>
        <w:t xml:space="preserve">的特征值 </w:t>
      </w:r>
      <m:oMath>
        <m:sSup>
          <m:sSupPr>
            <m:ctrlPr>
              <w:rPr>
                <w:rFonts w:ascii="Cambria Math" w:hAnsi="Cambria Math" w:cs="Times New Roman"/>
                <w:b/>
                <w:bCs/>
                <w:i/>
              </w:rPr>
            </m:ctrlPr>
          </m:sSupPr>
          <m:e>
            <m:r>
              <m:rPr>
                <m:sty m:val="bi"/>
              </m:rPr>
              <w:rPr>
                <w:rFonts w:ascii="Cambria Math" w:hAnsi="Cambria Math" w:cs="Times New Roman"/>
                <w:lang w:eastAsia="zh-CN"/>
              </w:rPr>
              <m:t>c</m:t>
            </m:r>
            <m:ctrlPr>
              <w:rPr>
                <w:rFonts w:ascii="Cambria Math" w:hAnsi="Cambria Math" w:cs="Times New Roman"/>
                <w:b/>
                <w:bCs/>
                <w:i/>
              </w:rPr>
            </m:ctrlPr>
          </m:e>
          <m:sup>
            <m:r>
              <m:rPr>
                <m:sty m:val="bi"/>
              </m:rPr>
              <w:rPr>
                <w:rFonts w:ascii="Cambria Math" w:hAnsi="Cambria Math" w:cs="Times New Roman"/>
                <w:lang w:eastAsia="zh-CN"/>
              </w:rPr>
              <m:t>−1</m:t>
            </m:r>
            <m:ctrlPr>
              <w:rPr>
                <w:rFonts w:ascii="Cambria Math" w:hAnsi="Cambria Math" w:cs="Times New Roman"/>
                <w:b/>
                <w:bCs/>
                <w:i/>
              </w:rPr>
            </m:ctrlPr>
          </m:sup>
        </m:sSup>
      </m:oMath>
      <w:r>
        <w:rPr>
          <w:rFonts w:cs="Times New Roman"/>
          <w:lang w:eastAsia="zh-CN"/>
        </w:rPr>
        <w:t xml:space="preserve"> 所对应的特征向量，具体计算过程如下：</w:t>
      </w:r>
    </w:p>
    <w:p>
      <w:pPr>
        <w:spacing w:before="48" w:beforeLines="20" w:after="48" w:afterLines="20" w:line="22" w:lineRule="atLeast"/>
        <w:ind w:left="480" w:firstLine="482" w:firstLineChars="200"/>
        <w:rPr>
          <w:rStyle w:val="23"/>
          <w:lang w:eastAsia="zh-CN"/>
        </w:rPr>
      </w:pPr>
      <w:r>
        <w:rPr>
          <w:rStyle w:val="23"/>
          <w:lang w:eastAsia="zh-CN"/>
        </w:rPr>
        <w:t>- 计算图的成对临近矩阵的特征分解</w:t>
      </w:r>
    </w:p>
    <w:p>
      <w:pPr>
        <w:spacing w:before="48" w:beforeLines="20" w:after="48" w:afterLines="20" w:line="22" w:lineRule="atLeast"/>
        <w:ind w:left="480" w:firstLine="482" w:firstLineChars="200"/>
        <w:rPr>
          <w:rStyle w:val="23"/>
          <w:lang w:eastAsia="zh-CN"/>
        </w:rPr>
      </w:pPr>
      <w:r>
        <w:rPr>
          <w:rStyle w:val="23"/>
          <w:lang w:eastAsia="zh-CN"/>
        </w:rPr>
        <w:t>- 选择有最大特征值的特征向量</w:t>
      </w:r>
    </w:p>
    <w:p>
      <w:pPr>
        <w:spacing w:before="48" w:beforeLines="20" w:after="48" w:afterLines="20" w:line="22" w:lineRule="atLeast"/>
        <w:ind w:left="480" w:firstLine="482" w:firstLineChars="200"/>
        <w:rPr>
          <w:rStyle w:val="23"/>
          <w:lang w:eastAsia="zh-CN"/>
        </w:rPr>
      </w:pPr>
      <w:r>
        <w:rPr>
          <w:rStyle w:val="23"/>
          <w:lang w:eastAsia="zh-CN"/>
        </w:rPr>
        <w:t>- 第 i 个节点的中心性等于特征向量中的第 i 元素</w:t>
      </w:r>
    </w:p>
    <w:p>
      <w:pPr>
        <w:pStyle w:val="5"/>
        <w:spacing w:before="48" w:beforeLines="20" w:after="48" w:afterLines="20" w:line="22" w:lineRule="atLeast"/>
        <w:rPr>
          <w:rFonts w:cs="Times New Roman"/>
          <w:lang w:eastAsia="zh-CN"/>
        </w:rPr>
      </w:pPr>
      <w:bookmarkStart w:id="61" w:name="_Toc24825"/>
      <w:r>
        <w:rPr>
          <w:rFonts w:cs="Times New Roman"/>
          <w:lang w:eastAsia="zh-CN"/>
        </w:rPr>
        <w:t>4.2.2  模型建立</w:t>
      </w:r>
      <w:bookmarkEnd w:id="61"/>
    </w:p>
    <w:p>
      <w:pPr>
        <w:pStyle w:val="6"/>
        <w:spacing w:before="48" w:beforeLines="20" w:after="48" w:afterLines="20" w:line="22" w:lineRule="atLeast"/>
        <w:rPr>
          <w:rFonts w:ascii="Times New Roman" w:hAnsi="Times New Roman" w:cs="Times New Roman"/>
          <w:lang w:eastAsia="zh-CN"/>
        </w:rPr>
      </w:pPr>
      <w:bookmarkStart w:id="62" w:name="_Toc28341"/>
      <w:r>
        <w:rPr>
          <w:rFonts w:ascii="Times New Roman" w:hAnsi="Times New Roman" w:cs="Times New Roman"/>
          <w:lang w:eastAsia="zh-CN"/>
        </w:rPr>
        <w:t>(1) 引用网络的建立</w:t>
      </w:r>
      <w:bookmarkEnd w:id="62"/>
    </w:p>
    <w:p>
      <w:pPr>
        <w:spacing w:before="48" w:beforeLines="20" w:after="48" w:afterLines="20" w:line="22" w:lineRule="atLeast"/>
        <w:ind w:firstLine="480" w:firstLineChars="200"/>
        <w:rPr>
          <w:rFonts w:cs="Times New Roman"/>
          <w:lang w:eastAsia="zh-CN"/>
        </w:rPr>
      </w:pPr>
      <w:r>
        <w:rPr>
          <w:rFonts w:cs="Times New Roman"/>
          <w:lang w:eastAsia="zh-CN"/>
        </w:rPr>
        <w:t>为了让我们所设立的参数能更好地反应期刊间地真实情况，我们需要对网格模型中地一些参数进行更精细的调整。</w:t>
      </w:r>
    </w:p>
    <w:p>
      <w:pPr>
        <w:spacing w:before="48" w:beforeLines="20" w:after="48" w:afterLines="20" w:line="22" w:lineRule="atLeast"/>
        <w:ind w:firstLine="480" w:firstLineChars="200"/>
        <w:rPr>
          <w:rFonts w:cs="Times New Roman"/>
          <w:lang w:eastAsia="zh-CN"/>
        </w:rPr>
      </w:pPr>
      <w:r>
        <w:rPr>
          <w:rFonts w:cs="Times New Roman"/>
          <w:lang w:eastAsia="zh-CN"/>
        </w:rPr>
        <w:t>在一般的无权重网络中，</w:t>
      </w:r>
      <m:oMath>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oMath>
      <w:r>
        <w:rPr>
          <w:rFonts w:cs="Times New Roman"/>
          <w:lang w:eastAsia="zh-CN"/>
        </w:rPr>
        <w:t xml:space="preserve"> 的取值如下：</w:t>
      </w:r>
    </w:p>
    <w:p>
      <w:pPr>
        <w:spacing w:before="48" w:beforeLines="20" w:after="48" w:afterLines="20" w:line="22" w:lineRule="atLeast"/>
        <w:ind w:firstLine="480" w:firstLineChars="200"/>
        <w:rPr>
          <w:rFonts w:cs="Times New Roman"/>
          <w:b/>
          <w:bCs/>
          <w:lang w:eastAsia="zh-CN"/>
        </w:rPr>
      </w:pPr>
      <m:oMathPara>
        <m:oMathParaPr>
          <m:jc m:val="center"/>
        </m:oMathParaPr>
        <m:oMath>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m:sty m:val="p"/>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Conn</m:t>
              </m:r>
              <m:ctrlPr>
                <w:rPr>
                  <w:rFonts w:ascii="Cambria Math" w:hAnsi="Cambria Math" w:cs="Times New Roman"/>
                  <w:i/>
                  <w:iCs/>
                  <w:lang w:eastAsia="zh-CN"/>
                </w:rPr>
              </m:ctrlPr>
            </m:e>
            <m:sub>
              <m:r>
                <m:rPr/>
                <w:rPr>
                  <w:rFonts w:ascii="Cambria Math" w:hAnsi="Cambria Math" w:cs="Times New Roman"/>
                  <w:lang w:eastAsia="zh-CN"/>
                </w:rPr>
                <m:t>g</m:t>
              </m:r>
              <m:r>
                <m:rPr/>
                <w:rPr>
                  <w:rFonts w:ascii="Cambria Math" w:hAnsi="Cambria Math" w:cs="Times New Roman"/>
                </w:rPr>
                <m:t>×</m:t>
              </m:r>
              <m:r>
                <m:rPr/>
                <w:rPr>
                  <w:rFonts w:ascii="Cambria Math" w:hAnsi="Cambria Math" w:cs="Times New Roman"/>
                  <w:lang w:eastAsia="zh-CN"/>
                </w:rPr>
                <m:t>g</m:t>
              </m:r>
              <m:ctrlPr>
                <w:rPr>
                  <w:rFonts w:ascii="Cambria Math" w:hAnsi="Cambria Math" w:cs="Times New Roman"/>
                  <w:i/>
                  <w:iCs/>
                  <w:lang w:eastAsia="zh-CN"/>
                </w:rPr>
              </m:ctrlPr>
            </m:sub>
          </m:sSub>
          <m:r>
            <m:rPr/>
            <w:rPr>
              <w:rFonts w:ascii="Cambria Math" w:hAnsi="Cambria Math" w:cs="Times New Roman"/>
              <w:lang w:eastAsia="zh-CN"/>
            </w:rPr>
            <m:t>(i,j)</m:t>
          </m:r>
          <m:r>
            <m:rPr>
              <m:sty m:val="p"/>
            </m:rPr>
            <w:rPr>
              <w:rFonts w:ascii="Cambria Math" w:hAnsi="Cambria Math" w:cs="Times New Roman"/>
              <w:lang w:eastAsia="zh-CN"/>
            </w:rPr>
            <m:t>=</m:t>
          </m:r>
          <m:d>
            <m:dPr>
              <m:begChr m:val="{"/>
              <m:endChr m:val=""/>
              <m:ctrlPr>
                <w:rPr>
                  <w:rFonts w:ascii="Cambria Math" w:hAnsi="Cambria Math" w:cs="Times New Roman"/>
                  <w:iCs/>
                  <w:lang w:eastAsia="zh-CN"/>
                </w:rPr>
              </m:ctrlPr>
            </m:dPr>
            <m:e>
              <m:eqArr>
                <m:eqArrPr>
                  <m:ctrlPr>
                    <w:rPr>
                      <w:rFonts w:ascii="Cambria Math" w:hAnsi="Cambria Math" w:cs="Times New Roman"/>
                      <w:iCs/>
                      <w:lang w:eastAsia="zh-CN"/>
                    </w:rPr>
                  </m:ctrlPr>
                </m:eqArrPr>
                <m:e>
                  <m:r>
                    <m:rPr>
                      <m:sty m:val="p"/>
                    </m:rPr>
                    <w:rPr>
                      <w:rFonts w:hint="default" w:ascii="Cambria Math" w:hAnsi="Cambria Math" w:cs="Times New Roman"/>
                      <w:lang w:val="en-US" w:eastAsia="zh-CN"/>
                    </w:rPr>
                    <m:t>1</m:t>
                  </m:r>
                  <m:r>
                    <m:rPr>
                      <m:sty m:val="p"/>
                    </m:rPr>
                    <w:rPr>
                      <w:rFonts w:ascii="Cambria Math" w:hAnsi="Cambria Math" w:cs="Times New Roman"/>
                      <w:lang w:eastAsia="zh-CN"/>
                    </w:rPr>
                    <m:t xml:space="preserve">,    i和j之间存在联系     </m:t>
                  </m:r>
                  <m:ctrlPr>
                    <w:rPr>
                      <w:rFonts w:ascii="Cambria Math" w:hAnsi="Cambria Math" w:cs="Times New Roman"/>
                      <w:iCs/>
                      <w:lang w:eastAsia="zh-CN"/>
                    </w:rPr>
                  </m:ctrlPr>
                </m:e>
                <m:e>
                  <m:r>
                    <m:rPr>
                      <m:sty m:val="p"/>
                    </m:rPr>
                    <w:rPr>
                      <w:rFonts w:hint="default" w:ascii="Cambria Math" w:hAnsi="Cambria Math" w:cs="Times New Roman"/>
                      <w:lang w:val="en-US" w:eastAsia="zh-CN"/>
                    </w:rPr>
                    <m:t>0</m:t>
                  </m:r>
                  <m:r>
                    <m:rPr>
                      <m:sty m:val="p"/>
                    </m:rPr>
                    <w:rPr>
                      <w:rFonts w:ascii="Cambria Math" w:hAnsi="Cambria Math" w:cs="Times New Roman"/>
                      <w:lang w:eastAsia="zh-CN"/>
                    </w:rPr>
                    <m:t>,    i和j之间不存在联系</m:t>
                  </m:r>
                  <m:ctrlPr>
                    <w:rPr>
                      <w:rFonts w:ascii="Cambria Math" w:hAnsi="Cambria Math" w:cs="Times New Roman"/>
                      <w:iCs/>
                      <w:lang w:eastAsia="zh-CN"/>
                    </w:rPr>
                  </m:ctrlPr>
                </m:e>
              </m:eqArr>
              <m:ctrlPr>
                <w:rPr>
                  <w:rFonts w:ascii="Cambria Math" w:hAnsi="Cambria Math" w:cs="Times New Roman"/>
                  <w:iCs/>
                  <w:lang w:eastAsia="zh-CN"/>
                </w:rPr>
              </m:ctrlPr>
            </m:e>
          </m:d>
          <m:r>
            <m:rPr>
              <m:sty m:val="p"/>
            </m:rPr>
            <w:rPr>
              <w:rFonts w:ascii="Cambria Math" w:hAnsi="Cambria Math" w:cs="Times New Roman"/>
              <w:lang w:eastAsia="zh-CN"/>
            </w:rPr>
            <m:t xml:space="preserve">                (1</m:t>
          </m:r>
          <m:r>
            <m:rPr>
              <m:sty m:val="p"/>
            </m:rPr>
            <w:rPr>
              <w:rFonts w:hint="eastAsia" w:ascii="Cambria Math" w:hAnsi="Cambria Math" w:cs="Times New Roman"/>
              <w:lang w:eastAsia="zh-CN"/>
            </w:rPr>
            <m:t>5</m:t>
          </m:r>
          <m:r>
            <m:rPr>
              <m:sty m:val="p"/>
            </m:rPr>
            <w:rPr>
              <w:rFonts w:ascii="Cambria Math" w:hAnsi="Cambria Math" w:cs="Times New Roman"/>
              <w:lang w:eastAsia="zh-CN"/>
            </w:rPr>
            <m:t>)</m:t>
          </m:r>
        </m:oMath>
      </m:oMathPara>
    </w:p>
    <w:p>
      <w:pPr>
        <w:spacing w:before="48" w:beforeLines="20" w:after="48" w:afterLines="20" w:line="22" w:lineRule="atLeast"/>
        <w:ind w:firstLine="480" w:firstLineChars="200"/>
        <w:rPr>
          <w:rFonts w:cs="Times New Roman"/>
          <w:lang w:eastAsia="zh-CN"/>
        </w:rPr>
      </w:pPr>
      <w:r>
        <w:rPr>
          <w:rFonts w:cs="Times New Roman"/>
          <w:lang w:eastAsia="zh-CN"/>
        </w:rPr>
        <w:t>为了体现期刊间联系紧密程度的不同，我们取消关联度因子的概念 (因为这只适用于无向图)，</w:t>
      </w:r>
      <w:r>
        <w:rPr>
          <w:rFonts w:hint="eastAsia" w:cs="Times New Roman"/>
          <w:lang w:val="en-US" w:eastAsia="zh-CN"/>
        </w:rPr>
        <w:t>使用以下的公式</w:t>
      </w:r>
      <w:r>
        <w:rPr>
          <w:rFonts w:cs="Times New Roman"/>
          <w:lang w:eastAsia="zh-CN"/>
        </w:rPr>
        <w:t>代入引用网络的连接矩阵中，即：</w:t>
      </w:r>
    </w:p>
    <w:p>
      <w:pPr>
        <w:spacing w:before="48" w:beforeLines="20" w:after="48" w:afterLines="20" w:line="22" w:lineRule="atLeast"/>
        <w:ind w:firstLine="1200" w:firstLineChars="500"/>
        <w:rPr>
          <w:rFonts w:cs="Times New Roman"/>
          <w:lang w:eastAsia="zh-CN"/>
        </w:rPr>
      </w:pPr>
      <m:oMathPara>
        <m:oMathParaPr>
          <m:jc m:val="center"/>
        </m:oMathParaPr>
        <m:oMath>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m:sty m:val="p"/>
            </m:rPr>
            <w:rPr>
              <w:rFonts w:ascii="Cambria Math" w:hAnsi="Cambria Math" w:cs="Times New Roman"/>
              <w:lang w:eastAsia="zh-CN"/>
            </w:rPr>
            <m:t>=</m:t>
          </m:r>
          <m:sSub>
            <m:sSubPr>
              <m:ctrlPr>
                <w:rPr>
                  <w:rFonts w:ascii="Cambria Math" w:hAnsi="Cambria Math" w:cs="Times New Roman"/>
                  <w:i/>
                  <w:iCs/>
                  <w:lang w:eastAsia="zh-CN"/>
                </w:rPr>
              </m:ctrlPr>
            </m:sSubPr>
            <m:e>
              <m:sSub>
                <m:sSubPr>
                  <m:ctrlPr>
                    <w:rPr>
                      <w:rFonts w:ascii="Cambria Math" w:hAnsi="Cambria Math" w:cs="Times New Roman"/>
                      <w:i/>
                      <w:iCs/>
                      <w:lang w:eastAsia="zh-CN"/>
                    </w:rPr>
                  </m:ctrlPr>
                </m:sSubPr>
                <m:e>
                  <m:r>
                    <m:rPr/>
                    <w:rPr>
                      <w:rFonts w:ascii="Cambria Math" w:hAnsi="Cambria Math" w:cs="Times New Roman"/>
                      <w:lang w:eastAsia="zh-CN"/>
                    </w:rPr>
                    <m:t>Conn</m:t>
                  </m:r>
                  <m:ctrlPr>
                    <w:rPr>
                      <w:rFonts w:ascii="Cambria Math" w:hAnsi="Cambria Math" w:cs="Times New Roman"/>
                      <w:i/>
                      <w:iCs/>
                      <w:lang w:eastAsia="zh-CN"/>
                    </w:rPr>
                  </m:ctrlPr>
                </m:e>
                <m:sub>
                  <m:r>
                    <m:rPr/>
                    <w:rPr>
                      <w:rFonts w:ascii="Cambria Math" w:hAnsi="Cambria Math" w:cs="Times New Roman"/>
                      <w:lang w:eastAsia="zh-CN"/>
                    </w:rPr>
                    <m:t>g</m:t>
                  </m:r>
                  <m:r>
                    <m:rPr/>
                    <w:rPr>
                      <w:rFonts w:ascii="Cambria Math" w:hAnsi="Cambria Math" w:cs="Times New Roman"/>
                    </w:rPr>
                    <m:t>×</m:t>
                  </m:r>
                  <m:r>
                    <m:rPr/>
                    <w:rPr>
                      <w:rFonts w:ascii="Cambria Math" w:hAnsi="Cambria Math" w:cs="Times New Roman"/>
                      <w:lang w:eastAsia="zh-CN"/>
                    </w:rPr>
                    <m:t>g</m:t>
                  </m:r>
                  <m:ctrlPr>
                    <w:rPr>
                      <w:rFonts w:ascii="Cambria Math" w:hAnsi="Cambria Math" w:cs="Times New Roman"/>
                      <w:i/>
                      <w:iCs/>
                      <w:lang w:eastAsia="zh-CN"/>
                    </w:rPr>
                  </m:ctrlPr>
                </m:sub>
              </m:sSub>
              <m:r>
                <m:rPr/>
                <w:rPr>
                  <w:rFonts w:ascii="Cambria Math" w:hAnsi="Cambria Math" w:cs="Times New Roman"/>
                  <w:lang w:eastAsia="zh-CN"/>
                </w:rPr>
                <m:t>(i,j)=R</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=Norm(</m:t>
          </m:r>
          <m:f>
            <m:fPr>
              <m:ctrlPr>
                <w:rPr>
                  <w:rFonts w:ascii="Cambria Math" w:hAnsi="Cambria Math" w:cs="Times New Roman"/>
                  <w:i/>
                  <w:iCs/>
                  <w:lang w:eastAsia="zh-CN"/>
                </w:rPr>
              </m:ctrlPr>
            </m:fPr>
            <m:num>
              <m:sSub>
                <m:sSubPr>
                  <m:ctrlPr>
                    <w:rPr>
                      <w:rFonts w:ascii="Cambria Math" w:hAnsi="Cambria Math" w:cs="Times New Roman"/>
                      <w:i/>
                      <w:iCs/>
                      <w:lang w:eastAsia="zh-CN"/>
                    </w:rPr>
                  </m:ctrlPr>
                </m:sSubPr>
                <m:e>
                  <m:r>
                    <m:rPr/>
                    <w:rPr>
                      <w:rFonts w:ascii="Cambria Math" w:hAnsi="Cambria Math" w:cs="Times New Roman"/>
                      <w:lang w:eastAsia="zh-CN"/>
                    </w:rPr>
                    <m:t>H</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ctrlPr>
                <w:rPr>
                  <w:rFonts w:ascii="Cambria Math" w:hAnsi="Cambria Math" w:cs="Times New Roman"/>
                  <w:i/>
                  <w:iCs/>
                  <w:lang w:eastAsia="zh-CN"/>
                </w:rPr>
              </m:ctrlPr>
            </m:num>
            <m:den>
              <m:sSub>
                <m:sSubPr>
                  <m:ctrlPr>
                    <w:rPr>
                      <w:rFonts w:ascii="Cambria Math" w:hAnsi="Cambria Math" w:cs="Times New Roman"/>
                      <w:i/>
                      <w:iCs/>
                      <w:lang w:eastAsia="zh-CN"/>
                    </w:rPr>
                  </m:ctrlPr>
                </m:sSubPr>
                <m:e>
                  <m:r>
                    <m:rPr/>
                    <w:rPr>
                      <w:rFonts w:ascii="Cambria Math" w:hAnsi="Cambria Math" w:cs="Times New Roman"/>
                      <w:lang w:eastAsia="zh-CN"/>
                    </w:rPr>
                    <m:t>Ref</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Pap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ctrlPr>
                <w:rPr>
                  <w:rFonts w:ascii="Cambria Math" w:hAnsi="Cambria Math" w:cs="Times New Roman"/>
                  <w:i/>
                  <w:iCs/>
                  <w:lang w:eastAsia="zh-CN"/>
                </w:rPr>
              </m:ctrlPr>
            </m:den>
          </m:f>
          <m:r>
            <m:rPr/>
            <w:rPr>
              <w:rFonts w:ascii="Cambria Math" w:hAnsi="Cambria Math" w:cs="Times New Roman"/>
              <w:lang w:eastAsia="zh-CN"/>
            </w:rPr>
            <m:t>)</m:t>
          </m:r>
          <m:r>
            <m:rPr/>
            <w:rPr>
              <w:rFonts w:ascii="Cambria Math" w:hAnsi="Cambria Math" w:cs="Times New Roman"/>
            </w:rPr>
            <m:t>≠</m:t>
          </m:r>
          <m:sSub>
            <m:sSubPr>
              <m:ctrlPr>
                <w:rPr>
                  <w:rFonts w:ascii="Cambria Math" w:hAnsi="Cambria Math" w:cs="Times New Roman"/>
                  <w:i/>
                  <w:iCs/>
                  <w:lang w:eastAsia="zh-CN"/>
                </w:rPr>
              </m:ctrlPr>
            </m:sSubPr>
            <m:e>
              <m:r>
                <m:rPr/>
                <w:rPr>
                  <w:rFonts w:ascii="Cambria Math" w:hAnsi="Cambria Math" w:cs="Times New Roman"/>
                  <w:lang w:eastAsia="zh-CN"/>
                </w:rPr>
                <m:t>Conn</m:t>
              </m:r>
              <m:ctrlPr>
                <w:rPr>
                  <w:rFonts w:ascii="Cambria Math" w:hAnsi="Cambria Math" w:cs="Times New Roman"/>
                  <w:i/>
                  <w:iCs/>
                  <w:lang w:eastAsia="zh-CN"/>
                </w:rPr>
              </m:ctrlPr>
            </m:e>
            <m:sub>
              <m:r>
                <m:rPr/>
                <w:rPr>
                  <w:rFonts w:ascii="Cambria Math" w:hAnsi="Cambria Math" w:cs="Times New Roman"/>
                  <w:lang w:eastAsia="zh-CN"/>
                </w:rPr>
                <m:t>g</m:t>
              </m:r>
              <m:r>
                <m:rPr/>
                <w:rPr>
                  <w:rFonts w:ascii="Cambria Math" w:hAnsi="Cambria Math" w:cs="Times New Roman"/>
                </w:rPr>
                <m:t>×</m:t>
              </m:r>
              <m:r>
                <m:rPr/>
                <w:rPr>
                  <w:rFonts w:ascii="Cambria Math" w:hAnsi="Cambria Math" w:cs="Times New Roman"/>
                  <w:lang w:eastAsia="zh-CN"/>
                </w:rPr>
                <m:t>g</m:t>
              </m:r>
              <m:ctrlPr>
                <w:rPr>
                  <w:rFonts w:ascii="Cambria Math" w:hAnsi="Cambria Math" w:cs="Times New Roman"/>
                  <w:i/>
                  <w:iCs/>
                  <w:lang w:eastAsia="zh-CN"/>
                </w:rPr>
              </m:ctrlPr>
            </m:sub>
          </m:sSub>
          <m:r>
            <m:rPr/>
            <w:rPr>
              <w:rFonts w:ascii="Cambria Math" w:hAnsi="Cambria Math" w:cs="Times New Roman"/>
              <w:lang w:eastAsia="zh-CN"/>
            </w:rPr>
            <m:t>(j,i)=</m:t>
          </m:r>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ji</m:t>
              </m:r>
              <m:ctrlPr>
                <w:rPr>
                  <w:rFonts w:ascii="Cambria Math" w:hAnsi="Cambria Math" w:cs="Times New Roman"/>
                  <w:i/>
                  <w:lang w:eastAsia="zh-CN"/>
                </w:rPr>
              </m:ctrlPr>
            </m:sub>
          </m:sSub>
          <m:r>
            <m:rPr/>
            <w:rPr>
              <w:rFonts w:ascii="Cambria Math" w:hAnsi="Cambria Math" w:cs="Times New Roman"/>
              <w:lang w:eastAsia="zh-CN"/>
            </w:rPr>
            <m:t xml:space="preserve">                (1</m:t>
          </m:r>
          <m:r>
            <m:rPr/>
            <w:rPr>
              <w:rFonts w:hint="eastAsia" w:ascii="Cambria Math" w:hAnsi="Cambria Math" w:cs="Times New Roman"/>
              <w:lang w:eastAsia="zh-CN"/>
            </w:rPr>
            <m:t>6</m:t>
          </m:r>
          <m:r>
            <m:rPr/>
            <w:rPr>
              <w:rFonts w:ascii="Cambria Math" w:hAnsi="Cambria Math" w:cs="Times New Roman"/>
              <w:lang w:eastAsia="zh-CN"/>
            </w:rPr>
            <m:t>)</m:t>
          </m:r>
        </m:oMath>
      </m:oMathPara>
    </w:p>
    <w:p>
      <w:pPr>
        <w:spacing w:line="22" w:lineRule="atLeast"/>
        <w:ind w:firstLine="480" w:firstLineChars="200"/>
        <w:rPr>
          <w:rFonts w:cs="Times New Roman"/>
          <w:lang w:eastAsia="zh-CN"/>
        </w:rPr>
      </w:pPr>
      <w:r>
        <w:rPr>
          <w:rFonts w:cs="Times New Roman"/>
          <w:lang w:eastAsia="zh-CN"/>
        </w:rPr>
        <w:t xml:space="preserve">其中 </w:t>
      </w:r>
      <m:oMath>
        <m:sSub>
          <m:sSubPr>
            <m:ctrlPr>
              <w:rPr>
                <w:rFonts w:ascii="Cambria Math" w:hAnsi="Cambria Math" w:cs="Times New Roman"/>
                <w:lang w:eastAsia="zh-CN"/>
              </w:rPr>
            </m:ctrlPr>
          </m:sSubPr>
          <m:e>
            <m:r>
              <m:rPr>
                <m:sty m:val="p"/>
              </m:rPr>
              <w:rPr>
                <w:rFonts w:ascii="Cambria Math" w:hAnsi="Cambria Math" w:cs="Times New Roman"/>
                <w:lang w:eastAsia="zh-CN"/>
              </w:rPr>
              <m:t>Conn</m:t>
            </m:r>
            <m:ctrlPr>
              <w:rPr>
                <w:rFonts w:ascii="Cambria Math" w:hAnsi="Cambria Math" w:cs="Times New Roman"/>
                <w:lang w:eastAsia="zh-CN"/>
              </w:rPr>
            </m:ctrlPr>
          </m:e>
          <m:sub>
            <m:r>
              <m:rPr>
                <m:sty m:val="p"/>
              </m:rPr>
              <w:rPr>
                <w:rFonts w:ascii="Cambria Math" w:hAnsi="Cambria Math" w:cs="Times New Roman"/>
                <w:lang w:eastAsia="zh-CN"/>
              </w:rPr>
              <m:t>g×g</m:t>
            </m:r>
            <m:ctrlPr>
              <w:rPr>
                <w:rFonts w:ascii="Cambria Math" w:hAnsi="Cambria Math" w:cs="Times New Roman"/>
                <w:lang w:eastAsia="zh-CN"/>
              </w:rPr>
            </m:ctrlPr>
          </m:sub>
        </m:sSub>
        <m:r>
          <m:rPr>
            <m:sty m:val="p"/>
          </m:rPr>
          <w:rPr>
            <w:rFonts w:ascii="Cambria Math" w:hAnsi="Cambria Math" w:cs="Times New Roman"/>
            <w:lang w:eastAsia="zh-CN"/>
          </w:rPr>
          <m:t>(i,j)</m:t>
        </m:r>
      </m:oMath>
      <w:r>
        <w:rPr>
          <w:rFonts w:cs="Times New Roman"/>
          <w:lang w:eastAsia="zh-CN"/>
        </w:rPr>
        <w:t xml:space="preserve"> 是连接矩阵的第 </w:t>
      </w:r>
      <m:oMath>
        <m:r>
          <m:rPr>
            <m:sty m:val="p"/>
          </m:rPr>
          <w:rPr>
            <w:rFonts w:ascii="Cambria Math" w:hAnsi="Cambria Math" w:cs="Times New Roman"/>
            <w:lang w:eastAsia="zh-CN"/>
          </w:rPr>
          <m:t>(i, j)</m:t>
        </m:r>
      </m:oMath>
      <w:r>
        <w:rPr>
          <w:rFonts w:cs="Times New Roman"/>
          <w:lang w:eastAsia="zh-CN"/>
        </w:rPr>
        <w:t xml:space="preserve"> 个元素，</w:t>
      </w:r>
      <m:oMath>
        <m:sSub>
          <m:sSubPr>
            <m:ctrlPr>
              <w:rPr>
                <w:rFonts w:ascii="Cambria Math" w:hAnsi="Cambria Math" w:cs="Times New Roman"/>
              </w:rPr>
            </m:ctrlPr>
          </m:sSubPr>
          <m:e>
            <m:r>
              <m:rPr>
                <m:sty m:val="p"/>
              </m:rPr>
              <w:rPr>
                <w:rFonts w:ascii="Cambria Math" w:hAnsi="Cambria Math" w:cs="Times New Roman"/>
                <w:lang w:eastAsia="zh-CN"/>
              </w:rPr>
              <m:t>R</m:t>
            </m:r>
            <m:ctrlPr>
              <w:rPr>
                <w:rFonts w:ascii="Cambria Math" w:hAnsi="Cambria Math" w:cs="Times New Roman"/>
              </w:rPr>
            </m:ctrlPr>
          </m:e>
          <m:sub>
            <m:r>
              <m:rPr>
                <m:sty m:val="p"/>
              </m:rPr>
              <w:rPr>
                <w:rFonts w:ascii="Cambria Math" w:hAnsi="Cambria Math" w:cs="Times New Roman"/>
                <w:lang w:eastAsia="zh-CN"/>
              </w:rPr>
              <m:t>i&gt;j</m:t>
            </m:r>
            <m:ctrlPr>
              <w:rPr>
                <w:rFonts w:ascii="Cambria Math" w:hAnsi="Cambria Math" w:cs="Times New Roman"/>
              </w:rPr>
            </m:ctrlPr>
          </m:sub>
        </m:sSub>
      </m:oMath>
      <w:r>
        <w:rPr>
          <w:rFonts w:cs="Times New Roman"/>
          <w:lang w:eastAsia="zh-CN"/>
        </w:rPr>
        <w:t xml:space="preserve"> 是连接权重，</w:t>
      </w:r>
      <m:oMath>
        <m:r>
          <m:rPr>
            <m:sty m:val="p"/>
          </m:rPr>
          <w:rPr>
            <w:rFonts w:ascii="Cambria Math" w:hAnsi="Cambria Math" w:cs="Times New Roman"/>
            <w:lang w:eastAsia="zh-CN"/>
          </w:rPr>
          <m:t>Norm(x)</m:t>
        </m:r>
      </m:oMath>
      <w:r>
        <w:rPr>
          <w:rFonts w:cs="Times New Roman"/>
          <w:lang w:eastAsia="zh-CN"/>
        </w:rPr>
        <w:t xml:space="preserve"> 是标准化函数，其定义为：</w:t>
      </w:r>
    </w:p>
    <w:p>
      <w:pPr>
        <w:spacing w:before="48" w:beforeLines="20" w:after="48" w:afterLines="20" w:line="22" w:lineRule="atLeast"/>
        <w:ind w:firstLine="480" w:firstLineChars="200"/>
        <w:rPr>
          <w:rStyle w:val="23"/>
          <w:rFonts w:cs="Times New Roman"/>
          <w:szCs w:val="24"/>
          <w:lang w:eastAsia="zh-CN"/>
        </w:rPr>
      </w:pPr>
      <m:oMathPara>
        <m:oMathParaPr>
          <m:jc m:val="center"/>
        </m:oMathParaPr>
        <m:oMath>
          <m:r>
            <m:rPr/>
            <w:rPr>
              <w:rFonts w:ascii="Cambria Math" w:hAnsi="Cambria Math" w:cs="Times New Roman"/>
              <w:lang w:eastAsia="zh-CN"/>
            </w:rPr>
            <m:t>Norm(X)=</m:t>
          </m:r>
          <m:f>
            <m:fPr>
              <m:ctrlPr>
                <w:rPr>
                  <w:rFonts w:ascii="Cambria Math" w:hAnsi="Cambria Math" w:cs="Times New Roman"/>
                  <w:i/>
                  <w:iCs/>
                  <w:lang w:eastAsia="zh-CN"/>
                </w:rPr>
              </m:ctrlPr>
            </m:fPr>
            <m:num>
              <m:r>
                <m:rPr/>
                <w:rPr>
                  <w:rFonts w:ascii="Cambria Math" w:hAnsi="Cambria Math" w:cs="Times New Roman"/>
                  <w:lang w:eastAsia="zh-CN"/>
                </w:rPr>
                <m:t>X−</m:t>
              </m:r>
              <m:r>
                <m:rPr/>
                <w:rPr>
                  <w:rFonts w:ascii="Cambria Math" w:hAnsi="Cambria Math" w:cs="Times New Roman"/>
                </w:rPr>
                <m:t>μ</m:t>
              </m:r>
              <m:ctrlPr>
                <w:rPr>
                  <w:rFonts w:ascii="Cambria Math" w:hAnsi="Cambria Math" w:cs="Times New Roman"/>
                  <w:i/>
                  <w:iCs/>
                  <w:lang w:eastAsia="zh-CN"/>
                </w:rPr>
              </m:ctrlPr>
            </m:num>
            <m:den>
              <m:r>
                <m:rPr/>
                <w:rPr>
                  <w:rFonts w:ascii="Cambria Math" w:hAnsi="Cambria Math" w:cs="Times New Roman"/>
                </w:rPr>
                <m:t>σ</m:t>
              </m:r>
              <m:ctrlPr>
                <w:rPr>
                  <w:rFonts w:ascii="Cambria Math" w:hAnsi="Cambria Math" w:cs="Times New Roman"/>
                  <w:i/>
                  <w:iCs/>
                  <w:lang w:eastAsia="zh-CN"/>
                </w:rPr>
              </m:ctrlPr>
            </m:den>
          </m:f>
          <m:r>
            <m:rPr/>
            <w:rPr>
              <w:rFonts w:ascii="Cambria Math" w:hAnsi="Cambria Math" w:cs="Times New Roman"/>
              <w:lang w:eastAsia="zh-CN"/>
            </w:rPr>
            <m:t xml:space="preserve">                (1</m:t>
          </m:r>
          <m:r>
            <m:rPr/>
            <w:rPr>
              <w:rFonts w:hint="eastAsia" w:ascii="Cambria Math" w:hAnsi="Cambria Math" w:cs="Times New Roman"/>
              <w:lang w:eastAsia="zh-CN"/>
            </w:rPr>
            <m:t>7</m:t>
          </m:r>
          <m:r>
            <m:rPr/>
            <w:rPr>
              <w:rFonts w:ascii="Cambria Math" w:hAnsi="Cambria Math" w:cs="Times New Roman"/>
              <w:lang w:eastAsia="zh-CN"/>
            </w:rPr>
            <m:t xml:space="preserve">)                                             </m:t>
          </m:r>
        </m:oMath>
      </m:oMathPara>
    </w:p>
    <w:p>
      <w:pPr>
        <w:spacing w:before="48" w:beforeLines="20" w:after="48" w:afterLines="20" w:line="22" w:lineRule="atLeast"/>
        <w:ind w:firstLine="480" w:firstLineChars="200"/>
        <w:rPr>
          <w:rStyle w:val="23"/>
          <w:rFonts w:hint="eastAsia" w:ascii="DengXian" w:hAnsi="DengXian" w:eastAsia="DengXian" w:cs="DengXian"/>
          <w:b w:val="0"/>
          <w:bCs w:val="0"/>
          <w:szCs w:val="24"/>
          <w:lang w:eastAsia="zh-CN"/>
        </w:rPr>
      </w:pPr>
      <w:r>
        <w:rPr>
          <w:rStyle w:val="23"/>
          <w:rFonts w:hint="eastAsia" w:ascii="DengXian" w:hAnsi="DengXian" w:eastAsia="DengXian" w:cs="DengXian"/>
          <w:b w:val="0"/>
          <w:bCs w:val="0"/>
          <w:szCs w:val="24"/>
          <w:lang w:eastAsia="zh-CN"/>
        </w:rPr>
        <w:t xml:space="preserve">其中 </w:t>
      </w:r>
      <m:oMath>
        <m:r>
          <m:rPr/>
          <w:rPr>
            <w:rFonts w:hint="eastAsia" w:ascii="Cambria Math" w:hAnsi="Cambria Math" w:eastAsia="DengXian" w:cs="DengXian"/>
            <w:lang w:eastAsia="zh-CN"/>
          </w:rPr>
          <m:t>X</m:t>
        </m:r>
      </m:oMath>
      <w:r>
        <w:rPr>
          <w:rFonts w:hint="eastAsia" w:ascii="DengXian" w:hAnsi="DengXian" w:eastAsia="DengXian" w:cs="DengXian"/>
          <w:b w:val="0"/>
          <w:bCs w:val="0"/>
          <w:lang w:eastAsia="zh-CN"/>
        </w:rPr>
        <w:t xml:space="preserve"> 是</w:t>
      </w:r>
      <w:r>
        <w:rPr>
          <w:rFonts w:hint="eastAsia" w:ascii="DengXian" w:hAnsi="DengXian" w:eastAsia="DengXian" w:cs="DengXian"/>
          <w:lang w:eastAsia="zh-CN"/>
        </w:rPr>
        <w:t>原始数据，</w:t>
      </w:r>
      <w:r>
        <w:rPr>
          <w:rStyle w:val="23"/>
          <w:rFonts w:hint="eastAsia" w:ascii="DengXian" w:hAnsi="DengXian" w:eastAsia="DengXian" w:cs="DengXian"/>
          <w:szCs w:val="24"/>
          <w:lang w:eastAsia="zh-CN"/>
        </w:rPr>
        <w:t xml:space="preserve"> </w:t>
      </w:r>
      <m:oMath>
        <m:r>
          <m:rPr/>
          <w:rPr>
            <w:rFonts w:hint="eastAsia" w:ascii="Cambria Math" w:hAnsi="Cambria Math" w:eastAsia="DengXian" w:cs="DengXian"/>
            <w:lang w:eastAsia="zh-CN"/>
          </w:rPr>
          <m:t>μ</m:t>
        </m:r>
      </m:oMath>
      <w:r>
        <w:rPr>
          <w:rFonts w:hint="eastAsia" w:ascii="DengXian" w:hAnsi="DengXian" w:eastAsia="DengXian" w:cs="DengXian"/>
          <w:lang w:eastAsia="zh-CN"/>
        </w:rPr>
        <w:t xml:space="preserve"> 和</w:t>
      </w:r>
      <w:r>
        <w:rPr>
          <w:rFonts w:hint="eastAsia" w:ascii="DengXian" w:hAnsi="DengXian" w:eastAsia="DengXian" w:cs="DengXian"/>
          <w:b w:val="0"/>
          <w:bCs w:val="0"/>
          <w:lang w:eastAsia="zh-CN"/>
        </w:rPr>
        <w:t xml:space="preserve"> </w:t>
      </w:r>
      <m:oMath>
        <m:r>
          <m:rPr/>
          <w:rPr>
            <w:rFonts w:hint="eastAsia" w:ascii="Cambria Math" w:hAnsi="Cambria Math" w:eastAsia="DengXian" w:cs="DengXian"/>
            <w:lang w:eastAsia="zh-CN"/>
          </w:rPr>
          <m:t>σ</m:t>
        </m:r>
      </m:oMath>
      <w:r>
        <w:rPr>
          <w:rStyle w:val="23"/>
          <w:rFonts w:hint="eastAsia" w:ascii="DengXian" w:hAnsi="DengXian" w:eastAsia="DengXian" w:cs="DengXian"/>
          <w:b w:val="0"/>
          <w:bCs w:val="0"/>
          <w:szCs w:val="24"/>
          <w:lang w:eastAsia="zh-CN"/>
        </w:rPr>
        <w:t xml:space="preserve"> 是原始数据的均值和标准差。</w:t>
      </w:r>
    </w:p>
    <w:p>
      <w:pPr>
        <w:spacing w:before="48" w:beforeLines="20" w:after="48" w:afterLines="20" w:line="22" w:lineRule="atLeast"/>
        <w:ind w:firstLine="480" w:firstLineChars="200"/>
        <w:rPr>
          <w:rFonts w:cs="Times New Roman"/>
          <w:lang w:eastAsia="zh-CN"/>
        </w:rPr>
      </w:pPr>
      <w:r>
        <w:rPr>
          <w:rStyle w:val="23"/>
          <w:rFonts w:hint="eastAsia" w:ascii="DengXian" w:hAnsi="DengXian" w:eastAsia="DengXian" w:cs="DengXian"/>
          <w:b w:val="0"/>
          <w:bCs w:val="0"/>
          <w:szCs w:val="24"/>
          <w:lang w:eastAsia="zh-CN"/>
        </w:rPr>
        <w:t>对采集的</w:t>
      </w:r>
      <w:r>
        <w:rPr>
          <w:rFonts w:hint="eastAsia" w:ascii="DengXian" w:hAnsi="DengXian" w:eastAsia="DengXian" w:cs="DengXian"/>
          <w:b w:val="0"/>
          <w:bCs w:val="0"/>
        </w:rPr>
        <w:t>Mu</w:t>
      </w:r>
      <w:r>
        <w:rPr>
          <w:rFonts w:hint="eastAsia" w:ascii="DengXian" w:hAnsi="DengXian" w:eastAsia="DengXian" w:cs="DengXian"/>
        </w:rPr>
        <w:t>ltidisciplinary Sciences下的64个期刊</w:t>
      </w:r>
      <w:r>
        <w:rPr>
          <w:rFonts w:hint="eastAsia" w:ascii="DengXian" w:hAnsi="DengXian" w:eastAsia="DengXian" w:cs="DengXian"/>
          <w:lang w:eastAsia="zh-CN"/>
        </w:rPr>
        <w:t>建立</w:t>
      </w:r>
      <w:r>
        <w:rPr>
          <w:rFonts w:cs="Times New Roman"/>
          <w:lang w:eastAsia="zh-CN"/>
        </w:rPr>
        <w:t>引用网络，其连接矩阵可视化如图3所示，其中y轴是引用期刊，x轴是被引期刊，亮色方块表示网络中该条连接的权重大。</w:t>
      </w:r>
    </w:p>
    <w:p>
      <w:pPr>
        <w:spacing w:before="48" w:beforeLines="20" w:after="48" w:afterLines="20" w:line="22" w:lineRule="atLeast"/>
        <w:jc w:val="center"/>
        <w:rPr>
          <w:rStyle w:val="23"/>
          <w:rFonts w:cs="Times New Roman"/>
          <w:szCs w:val="24"/>
          <w:lang w:eastAsia="zh-CN"/>
        </w:rPr>
      </w:pPr>
      <w:r>
        <w:rPr>
          <w:rStyle w:val="23"/>
          <w:rFonts w:cs="Times New Roman"/>
          <w:szCs w:val="24"/>
          <w:lang w:eastAsia="zh-CN"/>
        </w:rPr>
        <w:drawing>
          <wp:inline distT="0" distB="0" distL="114300" distR="114300">
            <wp:extent cx="4813300" cy="4660900"/>
            <wp:effectExtent l="0" t="0" r="6350" b="6350"/>
            <wp:docPr id="10" name="图片 10" descr="Citing Between_Within Journals(64)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iting Between_Within Journals(64)_NEW"/>
                    <pic:cNvPicPr>
                      <a:picLocks noChangeAspect="1"/>
                    </pic:cNvPicPr>
                  </pic:nvPicPr>
                  <pic:blipFill>
                    <a:blip r:embed="rId12"/>
                    <a:stretch>
                      <a:fillRect/>
                    </a:stretch>
                  </pic:blipFill>
                  <pic:spPr>
                    <a:xfrm>
                      <a:off x="0" y="0"/>
                      <a:ext cx="4813300" cy="4660900"/>
                    </a:xfrm>
                    <a:prstGeom prst="rect">
                      <a:avLst/>
                    </a:prstGeom>
                  </pic:spPr>
                </pic:pic>
              </a:graphicData>
            </a:graphic>
          </wp:inline>
        </w:drawing>
      </w:r>
    </w:p>
    <w:p>
      <w:pPr>
        <w:pStyle w:val="14"/>
        <w:spacing w:line="22" w:lineRule="atLeast"/>
        <w:rPr>
          <w:rFonts w:cs="Times New Roman"/>
          <w:lang w:eastAsia="zh-CN"/>
        </w:rPr>
      </w:pPr>
      <w:r>
        <w:rPr>
          <w:rFonts w:cs="Times New Roman"/>
          <w:lang w:eastAsia="zh-CN"/>
        </w:rPr>
        <w:t>图3.  不同期刊和期刊内部的引用网络连接矩阵</w:t>
      </w:r>
    </w:p>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w:r>
        <w:rPr>
          <w:rFonts w:cs="Times New Roman"/>
          <w:lang w:eastAsia="zh-CN"/>
        </w:rPr>
        <w:t>可以看到，图中存在着一个明显的斜对角线，代表着大多数期刊有比较强烈的自关联倾向，存在少量的亮黄色竖线，表示这些期刊被该领域内的其它期刊所大量引用。</w:t>
      </w:r>
    </w:p>
    <w:p>
      <w:pPr>
        <w:spacing w:line="22" w:lineRule="atLeast"/>
        <w:rPr>
          <w:rFonts w:cs="Times New Roman"/>
          <w:lang w:eastAsia="zh-CN"/>
        </w:rPr>
      </w:pPr>
    </w:p>
    <w:p>
      <w:pPr>
        <w:pStyle w:val="6"/>
        <w:spacing w:before="48" w:beforeLines="20" w:after="48" w:afterLines="20" w:line="22" w:lineRule="atLeast"/>
        <w:rPr>
          <w:rFonts w:ascii="Times New Roman" w:hAnsi="Times New Roman" w:cs="Times New Roman"/>
          <w:lang w:eastAsia="zh-CN"/>
        </w:rPr>
      </w:pPr>
      <w:bookmarkStart w:id="63" w:name="_Toc10935"/>
      <w:r>
        <w:rPr>
          <w:rFonts w:ascii="Times New Roman" w:hAnsi="Times New Roman" w:cs="Times New Roman"/>
          <w:lang w:eastAsia="zh-CN"/>
        </w:rPr>
        <w:t>(2) 期刊影响力因子的计算和期刊评级</w:t>
      </w:r>
      <w:bookmarkEnd w:id="63"/>
    </w:p>
    <w:p>
      <w:pPr>
        <w:spacing w:before="48" w:beforeLines="20" w:after="48" w:afterLines="20" w:line="22" w:lineRule="atLeast"/>
        <w:ind w:firstLine="480"/>
        <w:rPr>
          <w:rFonts w:cs="Times New Roman"/>
          <w:bCs/>
          <w:szCs w:val="24"/>
          <w:lang w:eastAsia="zh-CN"/>
        </w:rPr>
      </w:pPr>
      <m:oMath>
        <m:sSub>
          <m:sSubPr>
            <m:ctrlPr>
              <w:rPr>
                <w:rFonts w:ascii="Cambria Math" w:hAnsi="Cambria Math" w:cs="Times New Roman"/>
                <w:bCs/>
                <w:i/>
                <w:szCs w:val="24"/>
              </w:rPr>
            </m:ctrlPr>
          </m:sSubPr>
          <m:e>
            <m:r>
              <m:rPr/>
              <w:rPr>
                <w:rFonts w:ascii="Cambria Math" w:hAnsi="Cambria Math" w:cs="Times New Roman"/>
                <w:szCs w:val="24"/>
                <w:lang w:eastAsia="zh-CN"/>
              </w:rPr>
              <m:t>C</m:t>
            </m:r>
            <m:ctrlPr>
              <w:rPr>
                <w:rFonts w:ascii="Cambria Math" w:hAnsi="Cambria Math" w:cs="Times New Roman"/>
                <w:bCs/>
                <w:i/>
                <w:szCs w:val="24"/>
              </w:rPr>
            </m:ctrlPr>
          </m:e>
          <m:sub>
            <m:r>
              <m:rPr/>
              <w:rPr>
                <w:rFonts w:ascii="Cambria Math" w:hAnsi="Cambria Math" w:cs="Times New Roman"/>
                <w:szCs w:val="24"/>
                <w:lang w:eastAsia="zh-CN"/>
              </w:rPr>
              <m:t>D</m:t>
            </m:r>
            <m:ctrlPr>
              <w:rPr>
                <w:rFonts w:ascii="Cambria Math" w:hAnsi="Cambria Math" w:cs="Times New Roman"/>
                <w:bCs/>
                <w:i/>
                <w:szCs w:val="24"/>
              </w:rPr>
            </m:ctrlPr>
          </m:sub>
        </m:sSub>
        <m:r>
          <m:rPr/>
          <w:rPr>
            <w:rFonts w:ascii="Cambria Math" w:hAnsi="Cambria Math" w:cs="Times New Roman"/>
            <w:szCs w:val="24"/>
            <w:lang w:eastAsia="zh-CN"/>
          </w:rPr>
          <m:t>(</m:t>
        </m:r>
        <m:sSub>
          <m:sSubPr>
            <m:ctrlPr>
              <w:rPr>
                <w:rFonts w:ascii="Cambria Math" w:hAnsi="Cambria Math" w:cs="Times New Roman"/>
                <w:bCs/>
                <w:i/>
                <w:szCs w:val="24"/>
                <w:lang w:eastAsia="zh-CN"/>
              </w:rPr>
            </m:ctrlPr>
          </m:sSubPr>
          <m:e>
            <m:r>
              <m:rPr/>
              <w:rPr>
                <w:rFonts w:ascii="Cambria Math" w:hAnsi="Cambria Math" w:cs="Times New Roman"/>
                <w:szCs w:val="24"/>
                <w:lang w:eastAsia="zh-CN"/>
              </w:rPr>
              <m:t>N</m:t>
            </m:r>
            <m:ctrlPr>
              <w:rPr>
                <w:rFonts w:ascii="Cambria Math" w:hAnsi="Cambria Math" w:cs="Times New Roman"/>
                <w:bCs/>
                <w:i/>
                <w:szCs w:val="24"/>
                <w:lang w:eastAsia="zh-CN"/>
              </w:rPr>
            </m:ctrlPr>
          </m:e>
          <m:sub>
            <m:r>
              <m:rPr/>
              <w:rPr>
                <w:rFonts w:ascii="Cambria Math" w:hAnsi="Cambria Math" w:cs="Times New Roman"/>
                <w:szCs w:val="24"/>
                <w:lang w:eastAsia="zh-CN"/>
              </w:rPr>
              <m:t>i</m:t>
            </m:r>
            <m:ctrlPr>
              <w:rPr>
                <w:rFonts w:ascii="Cambria Math" w:hAnsi="Cambria Math" w:cs="Times New Roman"/>
                <w:bCs/>
                <w:i/>
                <w:szCs w:val="24"/>
                <w:lang w:eastAsia="zh-CN"/>
              </w:rPr>
            </m:ctrlPr>
          </m:sub>
        </m:sSub>
        <m:r>
          <m:rPr/>
          <w:rPr>
            <w:rFonts w:ascii="Cambria Math" w:hAnsi="Cambria Math" w:cs="Times New Roman"/>
            <w:szCs w:val="24"/>
            <w:lang w:eastAsia="zh-CN"/>
          </w:rPr>
          <m:t xml:space="preserve">), </m:t>
        </m:r>
        <m:sSub>
          <m:sSubPr>
            <m:ctrlPr>
              <w:rPr>
                <w:rFonts w:ascii="Cambria Math" w:hAnsi="Cambria Math" w:cs="Times New Roman"/>
                <w:bCs/>
                <w:i/>
                <w:szCs w:val="24"/>
              </w:rPr>
            </m:ctrlPr>
          </m:sSubPr>
          <m:e>
            <m:r>
              <m:rPr/>
              <w:rPr>
                <w:rFonts w:ascii="Cambria Math" w:hAnsi="Cambria Math" w:cs="Times New Roman"/>
                <w:szCs w:val="24"/>
                <w:lang w:eastAsia="zh-CN"/>
              </w:rPr>
              <m:t>C</m:t>
            </m:r>
            <m:ctrlPr>
              <w:rPr>
                <w:rFonts w:ascii="Cambria Math" w:hAnsi="Cambria Math" w:cs="Times New Roman"/>
                <w:bCs/>
                <w:i/>
                <w:szCs w:val="24"/>
              </w:rPr>
            </m:ctrlPr>
          </m:e>
          <m:sub>
            <m:r>
              <m:rPr/>
              <w:rPr>
                <w:rFonts w:ascii="Cambria Math" w:hAnsi="Cambria Math" w:cs="Times New Roman"/>
                <w:szCs w:val="24"/>
                <w:lang w:eastAsia="zh-CN"/>
              </w:rPr>
              <m:t>B</m:t>
            </m:r>
            <m:ctrlPr>
              <w:rPr>
                <w:rFonts w:ascii="Cambria Math" w:hAnsi="Cambria Math" w:cs="Times New Roman"/>
                <w:bCs/>
                <w:i/>
                <w:szCs w:val="24"/>
              </w:rPr>
            </m:ctrlPr>
          </m:sub>
        </m:sSub>
        <m:r>
          <m:rPr/>
          <w:rPr>
            <w:rFonts w:ascii="Cambria Math" w:hAnsi="Cambria Math" w:cs="Times New Roman"/>
            <w:szCs w:val="24"/>
            <w:lang w:eastAsia="zh-CN"/>
          </w:rPr>
          <m:t>(</m:t>
        </m:r>
        <m:sSub>
          <m:sSubPr>
            <m:ctrlPr>
              <w:rPr>
                <w:rFonts w:ascii="Cambria Math" w:hAnsi="Cambria Math" w:cs="Times New Roman"/>
                <w:bCs/>
                <w:i/>
                <w:szCs w:val="24"/>
                <w:lang w:eastAsia="zh-CN"/>
              </w:rPr>
            </m:ctrlPr>
          </m:sSubPr>
          <m:e>
            <m:r>
              <m:rPr/>
              <w:rPr>
                <w:rFonts w:ascii="Cambria Math" w:hAnsi="Cambria Math" w:cs="Times New Roman"/>
                <w:szCs w:val="24"/>
                <w:lang w:eastAsia="zh-CN"/>
              </w:rPr>
              <m:t>N</m:t>
            </m:r>
            <m:ctrlPr>
              <w:rPr>
                <w:rFonts w:ascii="Cambria Math" w:hAnsi="Cambria Math" w:cs="Times New Roman"/>
                <w:bCs/>
                <w:i/>
                <w:szCs w:val="24"/>
                <w:lang w:eastAsia="zh-CN"/>
              </w:rPr>
            </m:ctrlPr>
          </m:e>
          <m:sub>
            <m:r>
              <m:rPr/>
              <w:rPr>
                <w:rFonts w:ascii="Cambria Math" w:hAnsi="Cambria Math" w:cs="Times New Roman"/>
                <w:szCs w:val="24"/>
                <w:lang w:eastAsia="zh-CN"/>
              </w:rPr>
              <m:t>i</m:t>
            </m:r>
            <m:ctrlPr>
              <w:rPr>
                <w:rFonts w:ascii="Cambria Math" w:hAnsi="Cambria Math" w:cs="Times New Roman"/>
                <w:bCs/>
                <w:i/>
                <w:szCs w:val="24"/>
                <w:lang w:eastAsia="zh-CN"/>
              </w:rPr>
            </m:ctrlPr>
          </m:sub>
        </m:sSub>
        <m:r>
          <m:rPr/>
          <w:rPr>
            <w:rFonts w:ascii="Cambria Math" w:hAnsi="Cambria Math" w:cs="Times New Roman"/>
            <w:szCs w:val="24"/>
            <w:lang w:eastAsia="zh-CN"/>
          </w:rPr>
          <m:t xml:space="preserve">), </m:t>
        </m:r>
        <m:sSub>
          <m:sSubPr>
            <m:ctrlPr>
              <w:rPr>
                <w:rFonts w:ascii="Cambria Math" w:hAnsi="Cambria Math" w:cs="Times New Roman"/>
                <w:bCs/>
                <w:i/>
                <w:szCs w:val="24"/>
              </w:rPr>
            </m:ctrlPr>
          </m:sSubPr>
          <m:e>
            <m:r>
              <m:rPr/>
              <w:rPr>
                <w:rFonts w:ascii="Cambria Math" w:hAnsi="Cambria Math" w:cs="Times New Roman"/>
                <w:szCs w:val="24"/>
                <w:lang w:eastAsia="zh-CN"/>
              </w:rPr>
              <m:t>C</m:t>
            </m:r>
            <m:ctrlPr>
              <w:rPr>
                <w:rFonts w:ascii="Cambria Math" w:hAnsi="Cambria Math" w:cs="Times New Roman"/>
                <w:bCs/>
                <w:i/>
                <w:szCs w:val="24"/>
              </w:rPr>
            </m:ctrlPr>
          </m:e>
          <m:sub>
            <m:r>
              <m:rPr/>
              <w:rPr>
                <w:rFonts w:ascii="Cambria Math" w:hAnsi="Cambria Math" w:cs="Times New Roman"/>
                <w:szCs w:val="24"/>
                <w:lang w:eastAsia="zh-CN"/>
              </w:rPr>
              <m:t>C</m:t>
            </m:r>
            <m:ctrlPr>
              <w:rPr>
                <w:rFonts w:ascii="Cambria Math" w:hAnsi="Cambria Math" w:cs="Times New Roman"/>
                <w:bCs/>
                <w:i/>
                <w:szCs w:val="24"/>
              </w:rPr>
            </m:ctrlPr>
          </m:sub>
        </m:sSub>
        <m:r>
          <m:rPr/>
          <w:rPr>
            <w:rFonts w:ascii="Cambria Math" w:hAnsi="Cambria Math" w:cs="Times New Roman"/>
            <w:szCs w:val="24"/>
            <w:lang w:eastAsia="zh-CN"/>
          </w:rPr>
          <m:t>(</m:t>
        </m:r>
        <m:sSub>
          <m:sSubPr>
            <m:ctrlPr>
              <w:rPr>
                <w:rFonts w:ascii="Cambria Math" w:hAnsi="Cambria Math" w:cs="Times New Roman"/>
                <w:bCs/>
                <w:i/>
                <w:szCs w:val="24"/>
                <w:lang w:eastAsia="zh-CN"/>
              </w:rPr>
            </m:ctrlPr>
          </m:sSubPr>
          <m:e>
            <m:r>
              <m:rPr/>
              <w:rPr>
                <w:rFonts w:ascii="Cambria Math" w:hAnsi="Cambria Math" w:cs="Times New Roman"/>
                <w:szCs w:val="24"/>
                <w:lang w:eastAsia="zh-CN"/>
              </w:rPr>
              <m:t>N</m:t>
            </m:r>
            <m:ctrlPr>
              <w:rPr>
                <w:rFonts w:ascii="Cambria Math" w:hAnsi="Cambria Math" w:cs="Times New Roman"/>
                <w:bCs/>
                <w:i/>
                <w:szCs w:val="24"/>
                <w:lang w:eastAsia="zh-CN"/>
              </w:rPr>
            </m:ctrlPr>
          </m:e>
          <m:sub>
            <m:r>
              <m:rPr/>
              <w:rPr>
                <w:rFonts w:ascii="Cambria Math" w:hAnsi="Cambria Math" w:cs="Times New Roman"/>
                <w:szCs w:val="24"/>
                <w:lang w:eastAsia="zh-CN"/>
              </w:rPr>
              <m:t>i</m:t>
            </m:r>
            <m:ctrlPr>
              <w:rPr>
                <w:rFonts w:ascii="Cambria Math" w:hAnsi="Cambria Math" w:cs="Times New Roman"/>
                <w:bCs/>
                <w:i/>
                <w:szCs w:val="24"/>
                <w:lang w:eastAsia="zh-CN"/>
              </w:rPr>
            </m:ctrlPr>
          </m:sub>
        </m:sSub>
        <m:r>
          <m:rPr/>
          <w:rPr>
            <w:rFonts w:ascii="Cambria Math" w:hAnsi="Cambria Math" w:cs="Times New Roman"/>
            <w:szCs w:val="24"/>
            <w:lang w:eastAsia="zh-CN"/>
          </w:rPr>
          <m:t xml:space="preserve">), </m:t>
        </m:r>
        <m:sSub>
          <m:sSubPr>
            <m:ctrlPr>
              <w:rPr>
                <w:rFonts w:ascii="Cambria Math" w:hAnsi="Cambria Math" w:cs="Times New Roman"/>
                <w:bCs/>
                <w:i/>
                <w:szCs w:val="24"/>
              </w:rPr>
            </m:ctrlPr>
          </m:sSubPr>
          <m:e>
            <m:r>
              <m:rPr/>
              <w:rPr>
                <w:rFonts w:ascii="Cambria Math" w:hAnsi="Cambria Math" w:cs="Times New Roman"/>
                <w:szCs w:val="24"/>
                <w:lang w:eastAsia="zh-CN"/>
              </w:rPr>
              <m:t>C</m:t>
            </m:r>
            <m:ctrlPr>
              <w:rPr>
                <w:rFonts w:ascii="Cambria Math" w:hAnsi="Cambria Math" w:cs="Times New Roman"/>
                <w:bCs/>
                <w:i/>
                <w:szCs w:val="24"/>
              </w:rPr>
            </m:ctrlPr>
          </m:e>
          <m:sub>
            <m:r>
              <m:rPr/>
              <w:rPr>
                <w:rFonts w:ascii="Cambria Math" w:hAnsi="Cambria Math" w:cs="Times New Roman"/>
                <w:szCs w:val="24"/>
                <w:lang w:eastAsia="zh-CN"/>
              </w:rPr>
              <m:t>E</m:t>
            </m:r>
            <m:ctrlPr>
              <w:rPr>
                <w:rFonts w:ascii="Cambria Math" w:hAnsi="Cambria Math" w:cs="Times New Roman"/>
                <w:bCs/>
                <w:i/>
                <w:szCs w:val="24"/>
              </w:rPr>
            </m:ctrlPr>
          </m:sub>
        </m:sSub>
        <m:r>
          <m:rPr/>
          <w:rPr>
            <w:rFonts w:ascii="Cambria Math" w:hAnsi="Cambria Math" w:cs="Times New Roman"/>
            <w:szCs w:val="24"/>
            <w:lang w:eastAsia="zh-CN"/>
          </w:rPr>
          <m:t>(</m:t>
        </m:r>
        <m:sSub>
          <m:sSubPr>
            <m:ctrlPr>
              <w:rPr>
                <w:rFonts w:ascii="Cambria Math" w:hAnsi="Cambria Math" w:cs="Times New Roman"/>
                <w:bCs/>
                <w:i/>
                <w:szCs w:val="24"/>
                <w:lang w:eastAsia="zh-CN"/>
              </w:rPr>
            </m:ctrlPr>
          </m:sSubPr>
          <m:e>
            <m:r>
              <m:rPr/>
              <w:rPr>
                <w:rFonts w:ascii="Cambria Math" w:hAnsi="Cambria Math" w:cs="Times New Roman"/>
                <w:szCs w:val="24"/>
                <w:lang w:eastAsia="zh-CN"/>
              </w:rPr>
              <m:t>N</m:t>
            </m:r>
            <m:ctrlPr>
              <w:rPr>
                <w:rFonts w:ascii="Cambria Math" w:hAnsi="Cambria Math" w:cs="Times New Roman"/>
                <w:bCs/>
                <w:i/>
                <w:szCs w:val="24"/>
                <w:lang w:eastAsia="zh-CN"/>
              </w:rPr>
            </m:ctrlPr>
          </m:e>
          <m:sub>
            <m:r>
              <m:rPr/>
              <w:rPr>
                <w:rFonts w:ascii="Cambria Math" w:hAnsi="Cambria Math" w:cs="Times New Roman"/>
                <w:szCs w:val="24"/>
                <w:lang w:eastAsia="zh-CN"/>
              </w:rPr>
              <m:t>i</m:t>
            </m:r>
            <m:ctrlPr>
              <w:rPr>
                <w:rFonts w:ascii="Cambria Math" w:hAnsi="Cambria Math" w:cs="Times New Roman"/>
                <w:bCs/>
                <w:i/>
                <w:szCs w:val="24"/>
                <w:lang w:eastAsia="zh-CN"/>
              </w:rPr>
            </m:ctrlPr>
          </m:sub>
        </m:sSub>
        <m:r>
          <m:rPr/>
          <w:rPr>
            <w:rFonts w:ascii="Cambria Math" w:hAnsi="Cambria Math" w:cs="Times New Roman"/>
            <w:szCs w:val="24"/>
            <w:lang w:eastAsia="zh-CN"/>
          </w:rPr>
          <m:t>)</m:t>
        </m:r>
      </m:oMath>
      <w:r>
        <w:rPr>
          <w:rFonts w:cs="Times New Roman"/>
          <w:bCs/>
          <w:szCs w:val="24"/>
          <w:lang w:eastAsia="zh-CN"/>
        </w:rPr>
        <w:t xml:space="preserve"> 等中心度因子都只适用于无向网络，而为了体现引用和被引用关系的不对等性，所以本研究主要运用基于有向网络的</w:t>
      </w:r>
      <w:r>
        <w:rPr>
          <w:rFonts w:cs="Times New Roman"/>
          <w:b/>
          <w:szCs w:val="24"/>
          <w:lang w:eastAsia="zh-CN"/>
        </w:rPr>
        <w:t>PageRank</w:t>
      </w:r>
      <w:r>
        <w:rPr>
          <w:rFonts w:cs="Times New Roman"/>
          <w:bCs/>
          <w:szCs w:val="24"/>
          <w:lang w:eastAsia="zh-CN"/>
        </w:rPr>
        <w:t>算法。在传统算法的基础上，我们考虑了期刊的总发文量和总引用量，从而改进为</w:t>
      </w:r>
      <w:r>
        <w:rPr>
          <w:rFonts w:cs="Times New Roman"/>
          <w:b/>
          <w:szCs w:val="24"/>
          <w:lang w:eastAsia="zh-CN"/>
        </w:rPr>
        <w:t>JournalRank</w:t>
      </w:r>
      <w:r>
        <w:rPr>
          <w:rFonts w:cs="Times New Roman"/>
          <w:bCs/>
          <w:szCs w:val="24"/>
          <w:lang w:eastAsia="zh-CN"/>
        </w:rPr>
        <w:t>算法，它可以计算不同期刊在网络中的影响力大小。</w:t>
      </w:r>
    </w:p>
    <w:p>
      <w:pPr>
        <w:spacing w:before="48" w:beforeLines="20" w:after="48" w:afterLines="20" w:line="22" w:lineRule="atLeast"/>
        <w:ind w:firstLine="480"/>
        <w:rPr>
          <w:rFonts w:cs="Times New Roman"/>
          <w:bCs/>
          <w:szCs w:val="24"/>
          <w:lang w:eastAsia="zh-CN"/>
        </w:rPr>
      </w:pPr>
      <w:r>
        <w:rPr>
          <w:rFonts w:cs="Times New Roman"/>
          <w:bCs/>
          <w:szCs w:val="24"/>
          <w:lang w:eastAsia="zh-CN"/>
        </w:rPr>
        <w:t>在具体的算法实现方面，我们采用了成熟的</w:t>
      </w:r>
      <w:r>
        <w:rPr>
          <w:rFonts w:cs="Times New Roman"/>
          <w:b/>
          <w:szCs w:val="24"/>
          <w:lang w:eastAsia="zh-CN"/>
        </w:rPr>
        <w:t>NetWorkX</w:t>
      </w:r>
      <w:r>
        <w:rPr>
          <w:rFonts w:cs="Times New Roman"/>
          <w:bCs/>
          <w:szCs w:val="24"/>
          <w:lang w:eastAsia="zh-CN"/>
        </w:rPr>
        <w:t>开源软件包，它基于Python语言，可以实现复杂网络的相关计算和可视化。</w:t>
      </w:r>
    </w:p>
    <w:p>
      <w:pPr>
        <w:spacing w:before="48" w:beforeLines="20" w:after="48" w:afterLines="20" w:line="22" w:lineRule="atLeast"/>
        <w:ind w:firstLine="480"/>
        <w:rPr>
          <w:rFonts w:cs="Times New Roman"/>
          <w:bCs/>
          <w:szCs w:val="24"/>
          <w:lang w:eastAsia="zh-CN"/>
        </w:rPr>
      </w:pPr>
      <w:r>
        <w:rPr>
          <w:rStyle w:val="23"/>
          <w:rFonts w:hint="eastAsia" w:ascii="DengXian" w:hAnsi="DengXian" w:eastAsia="DengXian" w:cs="DengXian"/>
          <w:b w:val="0"/>
          <w:bCs w:val="0"/>
          <w:szCs w:val="24"/>
          <w:lang w:eastAsia="zh-CN"/>
        </w:rPr>
        <w:t>通过对影响力因子划分四等分位数的方法，我们将</w:t>
      </w:r>
      <w:r>
        <w:rPr>
          <w:rFonts w:hint="eastAsia" w:ascii="DengXian" w:hAnsi="DengXian" w:eastAsia="DengXian" w:cs="DengXian"/>
          <w:b w:val="0"/>
          <w:bCs w:val="0"/>
          <w:lang w:eastAsia="zh-CN"/>
        </w:rPr>
        <w:t>Multidis</w:t>
      </w:r>
      <w:r>
        <w:rPr>
          <w:rFonts w:cs="Times New Roman"/>
          <w:lang w:eastAsia="zh-CN"/>
        </w:rPr>
        <w:t>ciplinary Sciences这一领域内的期刊划分为四个不同的评级，影响力由大到小分别为一区、二区、三区、四区。</w:t>
      </w:r>
    </w:p>
    <w:p>
      <w:pPr>
        <w:pStyle w:val="5"/>
        <w:spacing w:before="48" w:beforeLines="20" w:after="48" w:afterLines="20" w:line="22" w:lineRule="atLeast"/>
        <w:rPr>
          <w:rFonts w:cs="Times New Roman"/>
          <w:lang w:eastAsia="zh-CN"/>
        </w:rPr>
      </w:pPr>
    </w:p>
    <w:p>
      <w:pPr>
        <w:pStyle w:val="5"/>
        <w:spacing w:before="48" w:beforeLines="20" w:after="48" w:afterLines="20" w:line="22" w:lineRule="atLeast"/>
        <w:rPr>
          <w:rFonts w:cs="Times New Roman"/>
          <w:b w:val="0"/>
          <w:bCs/>
          <w:sz w:val="24"/>
          <w:szCs w:val="24"/>
          <w:lang w:eastAsia="zh-CN"/>
        </w:rPr>
      </w:pPr>
      <w:bookmarkStart w:id="64" w:name="_Toc15995"/>
      <w:r>
        <w:rPr>
          <w:rFonts w:cs="Times New Roman"/>
          <w:lang w:eastAsia="zh-CN"/>
        </w:rPr>
        <w:t>4.2.3  模型求解</w:t>
      </w:r>
      <w:bookmarkEnd w:id="64"/>
    </w:p>
    <w:p>
      <w:pPr>
        <w:spacing w:before="48" w:beforeLines="20" w:after="48" w:afterLines="20" w:line="22" w:lineRule="atLeast"/>
        <w:ind w:firstLine="480"/>
        <w:rPr>
          <w:rFonts w:cs="Times New Roman"/>
          <w:bCs/>
          <w:szCs w:val="24"/>
          <w:lang w:eastAsia="zh-CN"/>
        </w:rPr>
      </w:pPr>
      <w:r>
        <w:rPr>
          <w:rFonts w:cs="Times New Roman"/>
          <w:bCs/>
          <w:szCs w:val="24"/>
          <w:lang w:eastAsia="zh-CN"/>
        </w:rPr>
        <w:t>我们的计算结果如图4所示，而完整的数据已放置在附录中。</w:t>
      </w:r>
    </w:p>
    <w:p>
      <w:pPr>
        <w:spacing w:before="48" w:beforeLines="20" w:after="48" w:afterLines="20" w:line="22" w:lineRule="atLeast"/>
        <w:jc w:val="center"/>
        <w:rPr>
          <w:rStyle w:val="23"/>
          <w:rFonts w:cs="Times New Roman"/>
          <w:szCs w:val="24"/>
          <w:lang w:eastAsia="zh-CN"/>
        </w:rPr>
      </w:pPr>
      <w:r>
        <w:rPr>
          <w:rStyle w:val="23"/>
          <w:rFonts w:cs="Times New Roman"/>
          <w:szCs w:val="24"/>
          <w:lang w:eastAsia="zh-CN"/>
        </w:rPr>
        <w:drawing>
          <wp:inline distT="0" distB="0" distL="114300" distR="114300">
            <wp:extent cx="6281420" cy="3080385"/>
            <wp:effectExtent l="0" t="0" r="5080" b="5715"/>
            <wp:docPr id="11" name="图片 11" descr="C:/Users/Administrator/AppData/Local/Temp/picturecompress_20210508121321/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picturecompress_20210508121321/output_1.pngoutput_1"/>
                    <pic:cNvPicPr>
                      <a:picLocks noChangeAspect="1"/>
                    </pic:cNvPicPr>
                  </pic:nvPicPr>
                  <pic:blipFill>
                    <a:blip r:embed="rId13"/>
                    <a:srcRect t="4858" b="8002"/>
                    <a:stretch>
                      <a:fillRect/>
                    </a:stretch>
                  </pic:blipFill>
                  <pic:spPr>
                    <a:xfrm>
                      <a:off x="0" y="0"/>
                      <a:ext cx="6281420" cy="3080385"/>
                    </a:xfrm>
                    <a:prstGeom prst="rect">
                      <a:avLst/>
                    </a:prstGeom>
                  </pic:spPr>
                </pic:pic>
              </a:graphicData>
            </a:graphic>
          </wp:inline>
        </w:drawing>
      </w:r>
    </w:p>
    <w:p>
      <w:pPr>
        <w:pStyle w:val="14"/>
        <w:spacing w:line="22" w:lineRule="atLeast"/>
        <w:rPr>
          <w:rFonts w:cs="Times New Roman"/>
          <w:lang w:eastAsia="zh-CN"/>
        </w:rPr>
      </w:pPr>
      <w:r>
        <w:rPr>
          <w:rFonts w:cs="Times New Roman"/>
          <w:lang w:eastAsia="zh-CN"/>
        </w:rPr>
        <w:t>图4.  引用网络和节点影响力可视化 (JournalRank)</w:t>
      </w:r>
    </w:p>
    <w:p>
      <w:pPr>
        <w:spacing w:before="48" w:beforeLines="20" w:after="48" w:afterLines="20" w:line="22" w:lineRule="atLeast"/>
        <w:ind w:firstLine="480"/>
        <w:rPr>
          <w:rStyle w:val="23"/>
          <w:rFonts w:cs="Times New Roman"/>
          <w:szCs w:val="24"/>
        </w:rPr>
      </w:pPr>
    </w:p>
    <w:p>
      <w:pPr>
        <w:bidi w:val="0"/>
        <w:ind w:firstLine="480" w:firstLineChars="200"/>
      </w:pPr>
      <w:r>
        <w:t>图中的节点大小表示</w:t>
      </w:r>
      <w:r>
        <w:rPr>
          <w:lang w:eastAsia="zh-CN"/>
        </w:rPr>
        <w:t>期刊i</w:t>
      </w:r>
      <w:r>
        <w:t>的</w:t>
      </w:r>
      <w:r>
        <w:rPr>
          <w:lang w:eastAsia="zh-CN"/>
        </w:rPr>
        <w:t xml:space="preserve">发文总量 </w:t>
      </w:r>
      <m:oMath>
        <m:sSub>
          <m:sSubPr>
            <m:ctrlPr>
              <w:rPr>
                <w:rFonts w:ascii="Cambria Math" w:hAnsi="Cambria Math"/>
                <w:lang w:eastAsia="zh-CN"/>
              </w:rPr>
            </m:ctrlPr>
          </m:sSubPr>
          <m:e>
            <m:r>
              <m:rPr>
                <m:sty m:val="p"/>
              </m:rPr>
              <w:rPr>
                <w:rFonts w:ascii="Cambria Math" w:hAnsi="Cambria Math"/>
                <w:lang w:eastAsia="zh-CN"/>
              </w:rPr>
              <m:t>Pap</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Sub>
      </m:oMath>
      <w:r>
        <w:t>，而</w:t>
      </w:r>
      <w:r>
        <w:rPr>
          <w:lang w:eastAsia="zh-CN"/>
        </w:rPr>
        <w:t>节点</w:t>
      </w:r>
      <w:r>
        <w:t>间的边 (edge) 长度</w:t>
      </w:r>
      <w:r>
        <w:rPr>
          <w:lang w:eastAsia="zh-CN"/>
        </w:rPr>
        <w:t>的倒数</w:t>
      </w:r>
      <w:r>
        <w:t>代表着</w:t>
      </w:r>
      <w:r>
        <w:rPr>
          <w:lang w:eastAsia="zh-CN"/>
        </w:rPr>
        <w:t>期刊i</w:t>
      </w:r>
      <w:r>
        <w:t>和</w:t>
      </w:r>
      <w:r>
        <w:rPr>
          <w:lang w:eastAsia="zh-CN"/>
        </w:rPr>
        <w:t>期刊j</w:t>
      </w:r>
      <w:r>
        <w:t>的</w:t>
      </w:r>
      <w:r>
        <w:rPr>
          <w:lang w:eastAsia="zh-CN"/>
        </w:rPr>
        <w:t>关联</w:t>
      </w:r>
      <w:r>
        <w:t>值</w:t>
      </w:r>
      <w:r>
        <w:rPr>
          <w:lang w:eastAsia="zh-CN"/>
        </w:rPr>
        <w:t xml:space="preserve"> </w:t>
      </w:r>
      <m:oMath>
        <m:sSub>
          <m:sSubPr>
            <m:ctrlPr>
              <w:rPr>
                <w:rFonts w:ascii="Cambria Math" w:hAnsi="Cambria Math"/>
              </w:rPr>
            </m:ctrlPr>
          </m:sSubPr>
          <m:e>
            <m:r>
              <m:rPr>
                <m:sty m:val="p"/>
              </m:rPr>
              <w:rPr>
                <w:rFonts w:ascii="Cambria Math" w:hAnsi="Cambria Math"/>
                <w:lang w:eastAsia="zh-CN"/>
              </w:rPr>
              <m:t>R</m:t>
            </m:r>
            <m:ctrlPr>
              <w:rPr>
                <w:rFonts w:ascii="Cambria Math" w:hAnsi="Cambria Math"/>
              </w:rPr>
            </m:ctrlPr>
          </m:e>
          <m:sub>
            <m:r>
              <m:rPr>
                <m:sty m:val="p"/>
              </m:rPr>
              <w:rPr>
                <w:rFonts w:ascii="Cambria Math" w:hAnsi="Cambria Math"/>
                <w:lang w:eastAsia="zh-CN"/>
              </w:rPr>
              <m:t>i&amp;j</m:t>
            </m:r>
            <m:ctrlPr>
              <w:rPr>
                <w:rFonts w:ascii="Cambria Math" w:hAnsi="Cambria Math"/>
              </w:rPr>
            </m:ctrlPr>
          </m:sub>
        </m:sSub>
      </m:oMath>
      <w:r>
        <w:rPr>
          <w:lang w:eastAsia="zh-CN"/>
        </w:rPr>
        <w:t xml:space="preserve">，节点的颜色表示期刊i的JournalRank值，为了便于观察，图 (a) 展示JournalRank前60名刊物，图 (b) 展示前40名刊物 </w:t>
      </w:r>
      <w:r>
        <w:t>。</w:t>
      </w:r>
    </w:p>
    <w:p>
      <w:pPr>
        <w:bidi w:val="0"/>
        <w:ind w:firstLine="480" w:firstLineChars="200"/>
        <w:rPr>
          <w:lang w:eastAsia="zh-CN"/>
        </w:rPr>
      </w:pPr>
      <w:r>
        <w:t>从图</w:t>
      </w:r>
      <w:r>
        <w:rPr>
          <w:lang w:eastAsia="zh-CN"/>
        </w:rPr>
        <w:t xml:space="preserve">4 (b) </w:t>
      </w:r>
      <w:r>
        <w:t>中可以看到</w:t>
      </w:r>
      <w:r>
        <w:rPr>
          <w:lang w:eastAsia="zh-CN"/>
        </w:rPr>
        <w:t>JournalRank值</w:t>
      </w:r>
      <w:r>
        <w:t>最大的是</w:t>
      </w:r>
      <w:r>
        <w:rPr>
          <w:lang w:eastAsia="zh-CN"/>
        </w:rPr>
        <w:t>Nature, Science, Plos One</w:t>
      </w:r>
      <w:r>
        <w:t xml:space="preserve"> </w:t>
      </w:r>
      <w:r>
        <w:rPr>
          <w:lang w:eastAsia="zh-CN"/>
        </w:rPr>
        <w:t>等刊物，在他们周围有很多不同的期刊，形成一个紧密而彼此重叠的团，它们一起对外围的SCI-DATA, SCI-BULL等众多刊物施加着影响。而一些低影响力的刊物和大部分的刊物都没有关联，因而被孤立在网络的边缘位置，如图4 (a) 中的KUWAIT-J-SCI, ACTA-SCI-TECHNOL，图 (b) 中的CHIANG-MAI-J-SCI, NPJ-MICROGRAVIT等。</w:t>
      </w:r>
    </w:p>
    <w:p>
      <w:pPr>
        <w:spacing w:before="48" w:beforeLines="20" w:after="48" w:afterLines="20" w:line="22" w:lineRule="atLeast"/>
        <w:ind w:firstLine="480" w:firstLineChars="200"/>
        <w:rPr>
          <w:rFonts w:cs="Times New Roman"/>
          <w:lang w:eastAsia="zh-CN"/>
        </w:rPr>
      </w:pPr>
      <w:r>
        <w:rPr>
          <w:rFonts w:cs="Times New Roman"/>
          <w:lang w:eastAsia="zh-CN"/>
        </w:rPr>
        <w:t>期刊的分类结果则列举如下：</w:t>
      </w:r>
    </w:p>
    <w:p>
      <w:pPr>
        <w:spacing w:before="48" w:beforeLines="20" w:after="48" w:afterLines="20" w:line="22" w:lineRule="atLeast"/>
        <w:jc w:val="center"/>
        <w:rPr>
          <w:rFonts w:cs="Times New Roman"/>
          <w:b/>
          <w:bCs/>
          <w:lang w:eastAsia="zh-CN"/>
        </w:rPr>
      </w:pPr>
      <w:r>
        <w:rPr>
          <w:rFonts w:cs="Times New Roman"/>
          <w:b/>
          <w:bCs/>
          <w:lang w:eastAsia="zh-CN"/>
        </w:rPr>
        <w:t xml:space="preserve">表4.  </w:t>
      </w:r>
      <w:r>
        <w:rPr>
          <w:rFonts w:cs="Times New Roman"/>
          <w:b/>
          <w:bCs/>
        </w:rPr>
        <w:t>Multidisciplinary Sciences</w:t>
      </w:r>
      <w:r>
        <w:rPr>
          <w:rFonts w:cs="Times New Roman"/>
          <w:b/>
          <w:bCs/>
          <w:lang w:eastAsia="zh-CN"/>
        </w:rPr>
        <w:t>领域</w:t>
      </w:r>
      <w:r>
        <w:rPr>
          <w:rFonts w:cs="Times New Roman"/>
          <w:b/>
          <w:bCs/>
        </w:rPr>
        <w:t>期刊</w:t>
      </w:r>
      <w:r>
        <w:rPr>
          <w:rFonts w:cs="Times New Roman"/>
          <w:b/>
          <w:bCs/>
          <w:lang w:eastAsia="zh-CN"/>
        </w:rPr>
        <w:t>分级情况</w:t>
      </w:r>
    </w:p>
    <w:tbl>
      <w:tblPr>
        <w:tblStyle w:val="20"/>
        <w:tblW w:w="10495" w:type="dxa"/>
        <w:jc w:val="center"/>
        <w:tblLayout w:type="fixed"/>
        <w:tblCellMar>
          <w:top w:w="0" w:type="dxa"/>
          <w:left w:w="108" w:type="dxa"/>
          <w:bottom w:w="0" w:type="dxa"/>
          <w:right w:w="108" w:type="dxa"/>
        </w:tblCellMar>
      </w:tblPr>
      <w:tblGrid>
        <w:gridCol w:w="2623"/>
        <w:gridCol w:w="2623"/>
        <w:gridCol w:w="2623"/>
        <w:gridCol w:w="2626"/>
      </w:tblGrid>
      <w:tr>
        <w:tblPrEx>
          <w:tblCellMar>
            <w:top w:w="0" w:type="dxa"/>
            <w:left w:w="108" w:type="dxa"/>
            <w:bottom w:w="0" w:type="dxa"/>
            <w:right w:w="108" w:type="dxa"/>
          </w:tblCellMar>
        </w:tblPrEx>
        <w:trPr>
          <w:trHeight w:val="272" w:hRule="atLeast"/>
          <w:jc w:val="center"/>
        </w:trPr>
        <w:tc>
          <w:tcPr>
            <w:tcW w:w="2623"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一区</w:t>
            </w:r>
          </w:p>
        </w:tc>
        <w:tc>
          <w:tcPr>
            <w:tcW w:w="2623"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lang w:eastAsia="zh-CN"/>
              </w:rPr>
            </w:pPr>
            <w:r>
              <w:rPr>
                <w:rFonts w:cs="Times New Roman"/>
                <w:b/>
                <w:bCs/>
                <w:color w:val="000000"/>
                <w:sz w:val="22"/>
                <w:lang w:eastAsia="zh-CN"/>
              </w:rPr>
              <w:t>二区</w:t>
            </w:r>
          </w:p>
        </w:tc>
        <w:tc>
          <w:tcPr>
            <w:tcW w:w="2623"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三区</w:t>
            </w:r>
          </w:p>
        </w:tc>
        <w:tc>
          <w:tcPr>
            <w:tcW w:w="2626"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四区</w:t>
            </w:r>
          </w:p>
        </w:tc>
      </w:tr>
      <w:tr>
        <w:tblPrEx>
          <w:tblCellMar>
            <w:top w:w="0" w:type="dxa"/>
            <w:left w:w="108" w:type="dxa"/>
            <w:bottom w:w="0" w:type="dxa"/>
            <w:right w:w="108" w:type="dxa"/>
          </w:tblCellMar>
        </w:tblPrEx>
        <w:trPr>
          <w:trHeight w:val="272" w:hRule="atLeast"/>
          <w:jc w:val="center"/>
        </w:trPr>
        <w:tc>
          <w:tcPr>
            <w:tcW w:w="2623"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PLOS-ONE</w:t>
            </w:r>
          </w:p>
        </w:tc>
        <w:tc>
          <w:tcPr>
            <w:tcW w:w="2623"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J-TAIBAH-UNIV-SCI</w:t>
            </w:r>
          </w:p>
        </w:tc>
        <w:tc>
          <w:tcPr>
            <w:tcW w:w="2623"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PHILOS-T-R-SOC-A</w:t>
            </w:r>
          </w:p>
        </w:tc>
        <w:tc>
          <w:tcPr>
            <w:tcW w:w="2626"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P-JPN-ACAD-B-PHYS</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NATURE</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P-NATL-A-SCI-INDIA-A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SCI-BULL</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ADV-COMPLEX-SYST</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SCIENCE</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JOVE-J-VIS-EXP</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GIGASCIENCE</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MIT-TECHNOL-REV</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SCI-REP-UK</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COMPLEXITY</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SCI-PROGRESS-UK</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NATL-ACAD-SCI-LETT</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P-NATL-ACAD-SCI-USA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J-R-SOC-INTERFACE</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CHIANG-MAI-J-SCI</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NEW-SCI</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NAT-COMMUN</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T-ROY-SOC-SOUTH-AUST</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NATL-SCI-REV</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NPJ-MICROGRAVITY</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ISSUES-SCI-TECHNOL</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SCI-DATA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FRONT-BIOENG-BIOTECH</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GLOB-CHALL</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DEFENCE-SCI-J</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CURR-SCI-INDIA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J-ADV-RES</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FRONT-LIFE-SCI</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SCI-ADV</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J-KING-SAUD-UNIV-SCI</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ANN-NY-ACAD-SCI</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ADV-THEOR-SIMUL</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INT-J-BIFURCAT-CHAOS</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IRAN-J-SCI-TECHNOL-A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DISCRETE-DYN-NAT-SOC</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SCIENTIST</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KUWAIT-J-SCI</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SCI-ENG-ETHICS</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S-AFR-J-SCI</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J-INDIAN-I-SCI</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SAINS-MALAYS</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SCIENCEASIA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J-NATL-SCI-FOUND-SRI</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CR-ACAD-BULG-SCI</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P-ROMANIAN-ACAD-A</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ROY-SOC-OPEN-SCI</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J-RADIAT-RES-APPL-SC</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INTERDISCIPL-SCI-REV</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FRACTALS</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SCI-AM</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ISCIENCE</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ACTA-SCI-TECHNOL</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SYMMETRY-BASEL</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NAT-HUM-BEHAV</w:t>
            </w:r>
          </w:p>
        </w:tc>
        <w:tc>
          <w:tcPr>
            <w:tcW w:w="2623"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AN-ACAD-BRAS-CIENC</w:t>
            </w:r>
          </w:p>
        </w:tc>
        <w:tc>
          <w:tcPr>
            <w:tcW w:w="262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MAEJO-INT-J-SCI-TECH</w:t>
            </w:r>
          </w:p>
        </w:tc>
      </w:tr>
      <w:tr>
        <w:tblPrEx>
          <w:tblCellMar>
            <w:top w:w="0" w:type="dxa"/>
            <w:left w:w="108" w:type="dxa"/>
            <w:bottom w:w="0" w:type="dxa"/>
            <w:right w:w="108" w:type="dxa"/>
          </w:tblCellMar>
        </w:tblPrEx>
        <w:trPr>
          <w:trHeight w:val="272" w:hRule="atLeast"/>
          <w:jc w:val="center"/>
        </w:trPr>
        <w:tc>
          <w:tcPr>
            <w:tcW w:w="2623"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ARAB-J-SCI-ENG</w:t>
            </w:r>
          </w:p>
        </w:tc>
        <w:tc>
          <w:tcPr>
            <w:tcW w:w="2623"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REND-LINCEI-SCI-FIS</w:t>
            </w:r>
          </w:p>
        </w:tc>
        <w:tc>
          <w:tcPr>
            <w:tcW w:w="2623"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RES-SYNTH-METHODS</w:t>
            </w:r>
          </w:p>
        </w:tc>
        <w:tc>
          <w:tcPr>
            <w:tcW w:w="2626"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cs="Times New Roman"/>
                <w:color w:val="000000" w:themeColor="text1"/>
                <w:sz w:val="21"/>
                <w:szCs w:val="21"/>
                <w14:textFill>
                  <w14:solidFill>
                    <w14:schemeClr w14:val="tx1"/>
                  </w14:solidFill>
                </w14:textFill>
              </w:rPr>
            </w:pPr>
            <w:r>
              <w:rPr>
                <w:rFonts w:cs="Times New Roman"/>
                <w:color w:val="000000" w:themeColor="text1"/>
                <w:sz w:val="21"/>
                <w:szCs w:val="21"/>
                <w:lang w:eastAsia="zh-CN" w:bidi="ar"/>
                <w14:textFill>
                  <w14:solidFill>
                    <w14:schemeClr w14:val="tx1"/>
                  </w14:solidFill>
                </w14:textFill>
              </w:rPr>
              <w:t>ENDEAVOUR</w:t>
            </w:r>
          </w:p>
        </w:tc>
      </w:tr>
    </w:tbl>
    <w:p>
      <w:pPr>
        <w:spacing w:before="48" w:beforeLines="20" w:after="48" w:afterLines="20" w:line="22" w:lineRule="atLeast"/>
        <w:ind w:firstLine="480" w:firstLineChars="200"/>
        <w:rPr>
          <w:rFonts w:cs="Times New Roman"/>
          <w:lang w:eastAsia="zh-CN"/>
        </w:rPr>
      </w:pPr>
    </w:p>
    <w:p>
      <w:pPr>
        <w:bidi w:val="0"/>
        <w:ind w:firstLine="480" w:firstLineChars="200"/>
        <w:rPr>
          <w:lang w:eastAsia="zh-CN"/>
        </w:rPr>
      </w:pPr>
      <w:r>
        <w:rPr>
          <w:lang w:eastAsia="zh-CN"/>
        </w:rPr>
        <w:t>从表4中可以看到，像Nature, Science 这样的顶刊在所研究领域 (多学科，</w:t>
      </w:r>
      <w:r>
        <w:t>Multidisciplinary Sciences</w:t>
      </w:r>
      <w:r>
        <w:rPr>
          <w:lang w:eastAsia="zh-CN"/>
        </w:rPr>
        <w:t>) 内的 JournalRank 排名名列前茅，Nature Communications, Science Advances 等高知名度刊物也位列一区。</w:t>
      </w:r>
    </w:p>
    <w:p>
      <w:pPr>
        <w:bidi w:val="0"/>
        <w:ind w:firstLine="480" w:firstLineChars="200"/>
        <w:rPr>
          <w:lang w:eastAsia="zh-CN"/>
        </w:rPr>
      </w:pPr>
      <w:r>
        <w:rPr>
          <w:lang w:eastAsia="zh-CN"/>
        </w:rPr>
        <w:t>绘制排名 - IF，曲线如图5所示，如图可得，排名和IF存在一定的相关性，但于此同时，仍有许多高IF的期刊在总体的排名中落后，如IF高达12.282的Nature Human Behaviour(31名)，这种现象产生的原因是多元的。</w:t>
      </w:r>
    </w:p>
    <w:p>
      <w:pPr>
        <w:spacing w:before="48" w:beforeLines="20" w:after="48" w:afterLines="20" w:line="22" w:lineRule="atLeast"/>
        <w:ind w:firstLine="482" w:firstLineChars="200"/>
        <w:rPr>
          <w:rStyle w:val="23"/>
          <w:rFonts w:cs="Times New Roman"/>
          <w:szCs w:val="24"/>
          <w:lang w:eastAsia="zh-CN"/>
        </w:rPr>
      </w:pPr>
    </w:p>
    <w:p>
      <w:pPr>
        <w:spacing w:before="48" w:beforeLines="20" w:after="48" w:afterLines="20" w:line="22" w:lineRule="atLeast"/>
        <w:ind w:firstLine="480" w:firstLineChars="200"/>
        <w:jc w:val="center"/>
        <w:rPr>
          <w:rStyle w:val="23"/>
          <w:rFonts w:cs="Times New Roman"/>
          <w:szCs w:val="24"/>
          <w:lang w:eastAsia="zh-CN"/>
        </w:rPr>
      </w:pPr>
      <w:r>
        <w:rPr>
          <w:rFonts w:cs="Times New Roman"/>
        </w:rPr>
        <w:drawing>
          <wp:inline distT="0" distB="0" distL="114300" distR="114300">
            <wp:extent cx="5364480" cy="1995170"/>
            <wp:effectExtent l="4445" t="4445" r="22225" b="19685"/>
            <wp:docPr id="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pStyle w:val="14"/>
        <w:spacing w:line="22" w:lineRule="atLeast"/>
        <w:rPr>
          <w:rStyle w:val="23"/>
          <w:rFonts w:eastAsia="DengXian" w:cs="Times New Roman"/>
          <w:b w:val="0"/>
          <w:szCs w:val="24"/>
          <w:lang w:eastAsia="zh-CN"/>
        </w:rPr>
      </w:pPr>
      <w:r>
        <w:rPr>
          <w:rFonts w:cs="Times New Roman"/>
          <w:lang w:eastAsia="zh-CN"/>
        </w:rPr>
        <w:t>图5.  JournalRank排名和IF之间的关系图</w:t>
      </w:r>
    </w:p>
    <w:p>
      <w:pPr>
        <w:spacing w:before="48" w:beforeLines="20" w:after="48" w:afterLines="20" w:line="22" w:lineRule="atLeast"/>
        <w:ind w:firstLine="482" w:firstLineChars="200"/>
        <w:rPr>
          <w:rStyle w:val="23"/>
          <w:rFonts w:cs="Times New Roman"/>
          <w:szCs w:val="24"/>
          <w:lang w:eastAsia="zh-CN"/>
        </w:rPr>
      </w:pPr>
    </w:p>
    <w:p>
      <w:pPr>
        <w:spacing w:before="48" w:beforeLines="20" w:after="48" w:afterLines="20" w:line="22" w:lineRule="atLeast"/>
        <w:ind w:firstLine="480" w:firstLineChars="200"/>
        <w:rPr>
          <w:rStyle w:val="23"/>
          <w:rFonts w:cs="Times New Roman"/>
          <w:szCs w:val="24"/>
          <w:lang w:eastAsia="zh-CN"/>
        </w:rPr>
      </w:pPr>
      <w:r>
        <w:rPr>
          <w:lang w:eastAsia="zh-CN"/>
        </w:rPr>
        <w:t>一方面，IF的计算方式</w:t>
      </w:r>
      <m:oMath>
        <m:r>
          <m:rPr>
            <m:sty m:val="p"/>
          </m:rPr>
          <w:rPr>
            <w:rFonts w:ascii="Cambria Math" w:hAnsi="Cambria Math"/>
            <w:lang w:eastAsia="zh-CN"/>
          </w:rPr>
          <m:t>IF=</m:t>
        </m:r>
        <m:f>
          <m:fPr>
            <m:ctrlPr>
              <w:rPr>
                <w:rFonts w:ascii="Cambria Math" w:hAnsi="Cambria Math"/>
                <w:lang w:eastAsia="zh-CN"/>
              </w:rPr>
            </m:ctrlPr>
          </m:fPr>
          <m:num>
            <m:r>
              <m:rPr>
                <m:sty m:val="p"/>
              </m:rPr>
              <w:rPr>
                <w:rFonts w:ascii="Cambria Math" w:hAnsi="Cambria Math"/>
                <w:lang w:eastAsia="zh-CN"/>
              </w:rPr>
              <m:t>总被引</m:t>
            </m:r>
            <m:ctrlPr>
              <w:rPr>
                <w:rFonts w:ascii="Cambria Math" w:hAnsi="Cambria Math"/>
                <w:lang w:eastAsia="zh-CN"/>
              </w:rPr>
            </m:ctrlPr>
          </m:num>
          <m:den>
            <m:r>
              <m:rPr>
                <m:sty m:val="p"/>
              </m:rPr>
              <w:rPr>
                <w:rFonts w:ascii="Cambria Math" w:hAnsi="Cambria Math"/>
                <w:lang w:eastAsia="zh-CN"/>
              </w:rPr>
              <m:t>总文章</m:t>
            </m:r>
            <m:ctrlPr>
              <w:rPr>
                <w:rFonts w:ascii="Cambria Math" w:hAnsi="Cambria Math"/>
                <w:lang w:eastAsia="zh-CN"/>
              </w:rPr>
            </m:ctrlPr>
          </m:den>
        </m:f>
      </m:oMath>
      <w:r>
        <w:rPr>
          <w:rFonts w:cs="Times New Roman"/>
          <w:bCs/>
          <w:szCs w:val="24"/>
          <w:lang w:eastAsia="zh-CN"/>
        </w:rPr>
        <w:t xml:space="preserve"> 决定了它无法考虑是什么领域中的期刊引用了它，比方说，一篇介绍最新显微成像技术的文章可能发表在物理期刊上，但它可能更多地被生物期刊所大量引用，而不是物理领域内的其它期刊，这可能导致这个期刊在IF上升的同时，在物理领域内的影响却没有充分扩大。另一方面，影响力因子的计算和我们所构建的具体引用网络有关，由于本研究所选取的样本有限，所以其结果也只能反映期刊的一部分影响力。</w:t>
      </w:r>
    </w:p>
    <w:p>
      <w:pPr>
        <w:spacing w:before="48" w:beforeLines="20" w:after="48" w:afterLines="20" w:line="22" w:lineRule="atLeast"/>
        <w:jc w:val="center"/>
        <w:rPr>
          <w:rStyle w:val="23"/>
          <w:rFonts w:cs="Times New Roman"/>
          <w:szCs w:val="24"/>
          <w:lang w:eastAsia="zh-CN"/>
        </w:rPr>
      </w:pPr>
    </w:p>
    <w:p>
      <w:pPr>
        <w:pStyle w:val="5"/>
        <w:spacing w:before="48" w:beforeLines="20" w:after="48" w:afterLines="20" w:line="22" w:lineRule="atLeast"/>
        <w:rPr>
          <w:rFonts w:cs="Times New Roman"/>
          <w:lang w:eastAsia="zh-CN"/>
        </w:rPr>
      </w:pPr>
      <w:bookmarkStart w:id="65" w:name="_Toc1407"/>
      <w:r>
        <w:rPr>
          <w:rFonts w:cs="Times New Roman"/>
          <w:lang w:eastAsia="zh-CN"/>
        </w:rPr>
        <w:t>4.2.4  期刊评价因子分析</w:t>
      </w:r>
      <w:bookmarkEnd w:id="65"/>
    </w:p>
    <w:p>
      <w:pPr>
        <w:pStyle w:val="6"/>
        <w:spacing w:before="48" w:beforeLines="20" w:after="48" w:afterLines="20" w:line="22" w:lineRule="atLeast"/>
        <w:rPr>
          <w:rFonts w:ascii="Times New Roman" w:hAnsi="Times New Roman" w:cs="Times New Roman"/>
          <w:lang w:eastAsia="zh-CN"/>
        </w:rPr>
      </w:pPr>
      <w:bookmarkStart w:id="66" w:name="_Toc23667"/>
      <w:r>
        <w:rPr>
          <w:rFonts w:ascii="Times New Roman" w:hAnsi="Times New Roman" w:cs="Times New Roman"/>
          <w:lang w:eastAsia="zh-CN"/>
        </w:rPr>
        <w:t>(1) 不同影响力因子的评级比较</w:t>
      </w:r>
      <w:bookmarkEnd w:id="66"/>
    </w:p>
    <w:p>
      <w:pPr>
        <w:spacing w:line="22" w:lineRule="atLeast"/>
        <w:ind w:firstLine="480" w:firstLineChars="200"/>
        <w:rPr>
          <w:rFonts w:cs="Times New Roman"/>
          <w:lang w:eastAsia="zh-CN"/>
        </w:rPr>
      </w:pPr>
      <w:r>
        <w:rPr>
          <w:rFonts w:cs="Times New Roman"/>
          <w:lang w:eastAsia="zh-CN"/>
        </w:rPr>
        <w:t>由上我们已经得到了五组不同的期刊影响力因子，下面我们经由因子分析的方法来判断它们之间的相互关系，并依据不同指数的不同含义来对我们的结果作出解释。</w:t>
      </w:r>
    </w:p>
    <w:p>
      <w:pPr>
        <w:spacing w:line="22" w:lineRule="atLeast"/>
        <w:ind w:firstLine="480" w:firstLineChars="200"/>
        <w:rPr>
          <w:rFonts w:cs="Times New Roman"/>
          <w:lang w:eastAsia="zh-CN"/>
        </w:rPr>
      </w:pPr>
      <w:r>
        <w:rPr>
          <w:rFonts w:cs="Times New Roman"/>
          <w:lang w:eastAsia="zh-CN"/>
        </w:rPr>
        <w:t>显然，按照不同的影响力评价因子来对期刊进行排名，其结果会存在差异，为了方便展示这样的差异，我们以前文中JournalRank算法所计算的排名为基础，由一区 (前16名) 到四区 (倒数16名) 的期刊分别标记为绿色、浅绿色、黄色和橙黄色，图6中由图6 (a) 到图6 (d) 依次为按照度中心度、中间中心度、接近中心度和特征向量中心度指标所作的期刊排名表 (省去期刊名称)。</w:t>
      </w:r>
    </w:p>
    <w:p>
      <w:pPr>
        <w:spacing w:line="22" w:lineRule="atLeast"/>
        <w:ind w:firstLine="480" w:firstLineChars="200"/>
        <w:rPr>
          <w:rFonts w:cs="Times New Roman"/>
          <w:lang w:eastAsia="zh-CN"/>
        </w:rPr>
      </w:pPr>
    </w:p>
    <w:p>
      <w:pPr>
        <w:spacing w:line="22" w:lineRule="atLeast"/>
        <w:jc w:val="center"/>
        <w:rPr>
          <w:rFonts w:cs="Times New Roman"/>
          <w:lang w:eastAsia="zh-CN"/>
        </w:rPr>
      </w:pPr>
      <w:r>
        <w:rPr>
          <w:rFonts w:cs="Times New Roman"/>
          <w:lang w:eastAsia="zh-CN"/>
        </w:rPr>
        <w:drawing>
          <wp:inline distT="0" distB="0" distL="114300" distR="114300">
            <wp:extent cx="3950970" cy="2089150"/>
            <wp:effectExtent l="0" t="0" r="11430" b="6350"/>
            <wp:docPr id="4" name="图片 4" descr="不同指标的比较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不同指标的比较_01"/>
                    <pic:cNvPicPr>
                      <a:picLocks noChangeAspect="1"/>
                    </pic:cNvPicPr>
                  </pic:nvPicPr>
                  <pic:blipFill>
                    <a:blip r:embed="rId15"/>
                    <a:srcRect b="4096"/>
                    <a:stretch>
                      <a:fillRect/>
                    </a:stretch>
                  </pic:blipFill>
                  <pic:spPr>
                    <a:xfrm>
                      <a:off x="0" y="0"/>
                      <a:ext cx="3950970" cy="2089150"/>
                    </a:xfrm>
                    <a:prstGeom prst="rect">
                      <a:avLst/>
                    </a:prstGeom>
                  </pic:spPr>
                </pic:pic>
              </a:graphicData>
            </a:graphic>
          </wp:inline>
        </w:drawing>
      </w:r>
    </w:p>
    <w:p>
      <w:pPr>
        <w:pStyle w:val="14"/>
        <w:spacing w:line="22" w:lineRule="atLeast"/>
        <w:rPr>
          <w:rFonts w:cs="Times New Roman"/>
          <w:lang w:eastAsia="zh-CN"/>
        </w:rPr>
      </w:pPr>
      <w:r>
        <w:rPr>
          <w:rFonts w:cs="Times New Roman"/>
          <w:lang w:eastAsia="zh-CN"/>
        </w:rPr>
        <w:t>图6.  采用不同评级方法所导致的期刊排名差异</w:t>
      </w:r>
    </w:p>
    <w:p>
      <w:pPr>
        <w:spacing w:before="48" w:beforeLines="20" w:after="48" w:afterLines="20" w:line="22" w:lineRule="atLeast"/>
        <w:ind w:firstLine="480" w:firstLineChars="200"/>
        <w:rPr>
          <w:rFonts w:cs="Times New Roman"/>
          <w:lang w:eastAsia="zh-CN"/>
        </w:rPr>
      </w:pPr>
    </w:p>
    <w:p>
      <w:pPr>
        <w:spacing w:before="48" w:beforeLines="20" w:after="48" w:afterLines="20" w:line="22" w:lineRule="atLeast"/>
        <w:ind w:firstLine="480" w:firstLineChars="200"/>
        <w:rPr>
          <w:rFonts w:cs="Times New Roman"/>
          <w:b/>
          <w:bCs/>
          <w:lang w:eastAsia="zh-CN"/>
        </w:rPr>
      </w:pPr>
      <w:r>
        <w:rPr>
          <w:rFonts w:cs="Times New Roman"/>
          <w:lang w:eastAsia="zh-CN"/>
        </w:rPr>
        <w:t>从图中可以看到，差异的情况是显著存在的，但对于JournalRank排名前十的超级期刊，无论选用以上的哪个影响力指标，都保持名列前茅，</w:t>
      </w:r>
      <w:r>
        <w:rPr>
          <w:rFonts w:cs="Times New Roman"/>
          <w:b/>
          <w:bCs/>
          <w:lang w:eastAsia="zh-CN"/>
        </w:rPr>
        <w:t>大部分的期刊的五种排名是高度相关的，而对另一些期刊来说则可能会发生排名的大变动。</w:t>
      </w:r>
    </w:p>
    <w:p>
      <w:pPr>
        <w:spacing w:before="48" w:beforeLines="20" w:after="48" w:afterLines="20" w:line="22" w:lineRule="atLeast"/>
        <w:ind w:firstLine="480" w:firstLineChars="200"/>
        <w:rPr>
          <w:rFonts w:cs="Times New Roman"/>
          <w:lang w:eastAsia="zh-CN"/>
        </w:rPr>
      </w:pPr>
      <w:r>
        <w:rPr>
          <w:rFonts w:cs="Times New Roman"/>
          <w:lang w:eastAsia="zh-CN"/>
        </w:rPr>
        <w:t>我们结合具体期刊来解释：</w:t>
      </w:r>
    </w:p>
    <w:p>
      <w:pPr>
        <w:spacing w:before="48" w:beforeLines="20" w:after="48" w:afterLines="20" w:line="22" w:lineRule="atLeast"/>
        <w:ind w:firstLine="480" w:firstLineChars="200"/>
        <w:rPr>
          <w:rFonts w:cs="Times New Roman"/>
          <w:lang w:eastAsia="zh-CN"/>
        </w:rPr>
      </w:pPr>
    </w:p>
    <w:p>
      <w:pPr>
        <w:pStyle w:val="14"/>
        <w:bidi w:val="0"/>
        <w:rPr>
          <w:lang w:eastAsia="zh-CN"/>
        </w:rPr>
      </w:pPr>
      <w:r>
        <w:rPr>
          <w:lang w:eastAsia="zh-CN"/>
        </w:rPr>
        <w:t>表5.  ISCIENCE期刊各因子数据</w:t>
      </w:r>
    </w:p>
    <w:tbl>
      <w:tblPr>
        <w:tblStyle w:val="20"/>
        <w:tblW w:w="0" w:type="auto"/>
        <w:jc w:val="center"/>
        <w:tblLayout w:type="autofit"/>
        <w:tblCellMar>
          <w:top w:w="0" w:type="dxa"/>
          <w:left w:w="108" w:type="dxa"/>
          <w:bottom w:w="0" w:type="dxa"/>
          <w:right w:w="108" w:type="dxa"/>
        </w:tblCellMar>
      </w:tblPr>
      <w:tblGrid>
        <w:gridCol w:w="1296"/>
        <w:gridCol w:w="696"/>
        <w:gridCol w:w="1510"/>
        <w:gridCol w:w="996"/>
        <w:gridCol w:w="996"/>
        <w:gridCol w:w="996"/>
        <w:gridCol w:w="996"/>
        <w:gridCol w:w="756"/>
        <w:gridCol w:w="742"/>
        <w:gridCol w:w="816"/>
        <w:gridCol w:w="752"/>
      </w:tblGrid>
      <w:tr>
        <w:tblPrEx>
          <w:tblCellMar>
            <w:top w:w="0" w:type="dxa"/>
            <w:left w:w="108" w:type="dxa"/>
            <w:bottom w:w="0" w:type="dxa"/>
            <w:right w:w="108" w:type="dxa"/>
          </w:tblCellMar>
        </w:tblPrEx>
        <w:trPr>
          <w:trHeight w:val="270" w:hRule="atLeast"/>
          <w:jc w:val="center"/>
        </w:trPr>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lang w:eastAsia="zh-CN"/>
              </w:rPr>
            </w:pPr>
            <w:r>
              <w:rPr>
                <w:rFonts w:cs="Times New Roman"/>
                <w:b/>
                <w:bCs/>
                <w:color w:val="000000"/>
                <w:szCs w:val="24"/>
                <w:lang w:eastAsia="zh-CN"/>
              </w:rPr>
              <w:t>名称</w:t>
            </w:r>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w:r>
              <w:rPr>
                <w:rFonts w:cs="Times New Roman"/>
                <w:b/>
                <w:bCs/>
                <w:color w:val="000000"/>
                <w:szCs w:val="24"/>
                <w:lang w:eastAsia="zh-CN" w:bidi="ar"/>
              </w:rPr>
              <w:t>排名</w:t>
            </w:r>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w:r>
              <w:rPr>
                <w:rFonts w:cs="Times New Roman"/>
                <w:b/>
                <w:bCs/>
                <w:color w:val="000000"/>
                <w:szCs w:val="24"/>
                <w:lang w:eastAsia="zh-CN" w:bidi="ar"/>
              </w:rPr>
              <w:t>Journalrank</w:t>
            </w:r>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lang w:eastAsia="zh-CN"/>
                      </w:rPr>
                      <m:t>C</m:t>
                    </m:r>
                    <m:ctrlPr>
                      <w:rPr>
                        <w:rFonts w:ascii="Cambria Math" w:hAnsi="Cambria Math" w:cs="Times New Roman"/>
                        <w:b/>
                        <w:bCs/>
                        <w:i/>
                        <w:szCs w:val="24"/>
                      </w:rPr>
                    </m:ctrlPr>
                  </m:e>
                  <m:sub>
                    <m:r>
                      <m:rPr>
                        <m:sty m:val="bi"/>
                      </m:rPr>
                      <w:rPr>
                        <w:rFonts w:ascii="Cambria Math" w:hAnsi="Cambria Math" w:cs="Times New Roman"/>
                        <w:szCs w:val="24"/>
                        <w:lang w:eastAsia="zh-CN"/>
                      </w:rPr>
                      <m:t>D</m:t>
                    </m:r>
                    <m:ctrlPr>
                      <w:rPr>
                        <w:rFonts w:ascii="Cambria Math" w:hAnsi="Cambria Math" w:cs="Times New Roman"/>
                        <w:b/>
                        <w:bCs/>
                        <w:i/>
                        <w:szCs w:val="24"/>
                      </w:rPr>
                    </m:ctrlPr>
                  </m:sub>
                </m:sSub>
                <m:r>
                  <m:rPr>
                    <m:sty m:val="bi"/>
                  </m:rPr>
                  <w:rPr>
                    <w:rFonts w:ascii="Cambria Math" w:hAnsi="Cambria Math" w:cs="Times New Roman"/>
                    <w:szCs w:val="24"/>
                    <w:lang w:eastAsia="zh-CN"/>
                  </w:rPr>
                  <m:t>(</m:t>
                </m:r>
                <m:sSub>
                  <m:sSubPr>
                    <m:ctrlPr>
                      <w:rPr>
                        <w:rFonts w:ascii="Cambria Math" w:hAnsi="Cambria Math" w:cs="Times New Roman"/>
                        <w:b/>
                        <w:bCs/>
                        <w:i/>
                        <w:szCs w:val="24"/>
                        <w:lang w:eastAsia="zh-CN"/>
                      </w:rPr>
                    </m:ctrlPr>
                  </m:sSubPr>
                  <m:e>
                    <m:r>
                      <m:rPr>
                        <m:sty m:val="bi"/>
                      </m:rPr>
                      <w:rPr>
                        <w:rFonts w:ascii="Cambria Math" w:hAnsi="Cambria Math" w:cs="Times New Roman"/>
                        <w:szCs w:val="24"/>
                        <w:lang w:eastAsia="zh-CN"/>
                      </w:rPr>
                      <m:t>N</m:t>
                    </m:r>
                    <m:ctrlPr>
                      <w:rPr>
                        <w:rFonts w:ascii="Cambria Math" w:hAnsi="Cambria Math" w:cs="Times New Roman"/>
                        <w:b/>
                        <w:bCs/>
                        <w:i/>
                        <w:szCs w:val="24"/>
                        <w:lang w:eastAsia="zh-CN"/>
                      </w:rPr>
                    </m:ctrlPr>
                  </m:e>
                  <m:sub>
                    <m:r>
                      <m:rPr>
                        <m:sty m:val="bi"/>
                      </m:rPr>
                      <w:rPr>
                        <w:rFonts w:ascii="Cambria Math" w:hAnsi="Cambria Math" w:cs="Times New Roman"/>
                        <w:szCs w:val="24"/>
                        <w:lang w:eastAsia="zh-CN"/>
                      </w:rPr>
                      <m:t>i</m:t>
                    </m:r>
                    <m:ctrlPr>
                      <w:rPr>
                        <w:rFonts w:ascii="Cambria Math" w:hAnsi="Cambria Math" w:cs="Times New Roman"/>
                        <w:b/>
                        <w:bCs/>
                        <w:i/>
                        <w:szCs w:val="24"/>
                        <w:lang w:eastAsia="zh-CN"/>
                      </w:rPr>
                    </m:ctrlPr>
                  </m:sub>
                </m:sSub>
                <m:r>
                  <m:rPr>
                    <m:sty m:val="bi"/>
                  </m:rPr>
                  <w:rPr>
                    <w:rFonts w:ascii="Cambria Math" w:hAnsi="Cambria Math" w:cs="Times New Roman"/>
                    <w:szCs w:val="24"/>
                    <w:lang w:eastAsia="zh-CN"/>
                  </w:rPr>
                  <m:t>)</m:t>
                </m:r>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lang w:eastAsia="zh-CN"/>
                      </w:rPr>
                      <m:t>C</m:t>
                    </m:r>
                    <m:ctrlPr>
                      <w:rPr>
                        <w:rFonts w:ascii="Cambria Math" w:hAnsi="Cambria Math" w:cs="Times New Roman"/>
                        <w:b/>
                        <w:bCs/>
                        <w:i/>
                        <w:szCs w:val="24"/>
                      </w:rPr>
                    </m:ctrlPr>
                  </m:e>
                  <m:sub>
                    <m:r>
                      <m:rPr>
                        <m:sty m:val="bi"/>
                      </m:rPr>
                      <w:rPr>
                        <w:rFonts w:ascii="Cambria Math" w:hAnsi="Cambria Math" w:cs="Times New Roman"/>
                        <w:szCs w:val="24"/>
                        <w:lang w:eastAsia="zh-CN"/>
                      </w:rPr>
                      <m:t>B</m:t>
                    </m:r>
                    <m:ctrlPr>
                      <w:rPr>
                        <w:rFonts w:ascii="Cambria Math" w:hAnsi="Cambria Math" w:cs="Times New Roman"/>
                        <w:b/>
                        <w:bCs/>
                        <w:i/>
                        <w:szCs w:val="24"/>
                      </w:rPr>
                    </m:ctrlPr>
                  </m:sub>
                </m:sSub>
                <m:r>
                  <m:rPr>
                    <m:sty m:val="bi"/>
                  </m:rPr>
                  <w:rPr>
                    <w:rFonts w:ascii="Cambria Math" w:hAnsi="Cambria Math" w:cs="Times New Roman"/>
                    <w:szCs w:val="24"/>
                    <w:lang w:eastAsia="zh-CN"/>
                  </w:rPr>
                  <m:t>(</m:t>
                </m:r>
                <m:sSub>
                  <m:sSubPr>
                    <m:ctrlPr>
                      <w:rPr>
                        <w:rFonts w:ascii="Cambria Math" w:hAnsi="Cambria Math" w:cs="Times New Roman"/>
                        <w:b/>
                        <w:bCs/>
                        <w:i/>
                        <w:szCs w:val="24"/>
                        <w:lang w:eastAsia="zh-CN"/>
                      </w:rPr>
                    </m:ctrlPr>
                  </m:sSubPr>
                  <m:e>
                    <m:r>
                      <m:rPr>
                        <m:sty m:val="bi"/>
                      </m:rPr>
                      <w:rPr>
                        <w:rFonts w:ascii="Cambria Math" w:hAnsi="Cambria Math" w:cs="Times New Roman"/>
                        <w:szCs w:val="24"/>
                        <w:lang w:eastAsia="zh-CN"/>
                      </w:rPr>
                      <m:t>N</m:t>
                    </m:r>
                    <m:ctrlPr>
                      <w:rPr>
                        <w:rFonts w:ascii="Cambria Math" w:hAnsi="Cambria Math" w:cs="Times New Roman"/>
                        <w:b/>
                        <w:bCs/>
                        <w:i/>
                        <w:szCs w:val="24"/>
                        <w:lang w:eastAsia="zh-CN"/>
                      </w:rPr>
                    </m:ctrlPr>
                  </m:e>
                  <m:sub>
                    <m:r>
                      <m:rPr>
                        <m:sty m:val="bi"/>
                      </m:rPr>
                      <w:rPr>
                        <w:rFonts w:ascii="Cambria Math" w:hAnsi="Cambria Math" w:cs="Times New Roman"/>
                        <w:szCs w:val="24"/>
                        <w:lang w:eastAsia="zh-CN"/>
                      </w:rPr>
                      <m:t>i</m:t>
                    </m:r>
                    <m:ctrlPr>
                      <w:rPr>
                        <w:rFonts w:ascii="Cambria Math" w:hAnsi="Cambria Math" w:cs="Times New Roman"/>
                        <w:b/>
                        <w:bCs/>
                        <w:i/>
                        <w:szCs w:val="24"/>
                        <w:lang w:eastAsia="zh-CN"/>
                      </w:rPr>
                    </m:ctrlPr>
                  </m:sub>
                </m:sSub>
                <m:r>
                  <m:rPr>
                    <m:sty m:val="bi"/>
                  </m:rPr>
                  <w:rPr>
                    <w:rFonts w:ascii="Cambria Math" w:hAnsi="Cambria Math" w:cs="Times New Roman"/>
                    <w:szCs w:val="24"/>
                    <w:lang w:eastAsia="zh-CN"/>
                  </w:rPr>
                  <m:t>)</m:t>
                </m:r>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lang w:eastAsia="zh-CN"/>
                      </w:rPr>
                      <m:t>C</m:t>
                    </m:r>
                    <m:ctrlPr>
                      <w:rPr>
                        <w:rFonts w:ascii="Cambria Math" w:hAnsi="Cambria Math" w:cs="Times New Roman"/>
                        <w:b/>
                        <w:bCs/>
                        <w:i/>
                        <w:szCs w:val="24"/>
                      </w:rPr>
                    </m:ctrlPr>
                  </m:e>
                  <m:sub>
                    <m:r>
                      <m:rPr>
                        <m:sty m:val="bi"/>
                      </m:rPr>
                      <w:rPr>
                        <w:rFonts w:ascii="Cambria Math" w:hAnsi="Cambria Math" w:cs="Times New Roman"/>
                        <w:szCs w:val="24"/>
                        <w:lang w:eastAsia="zh-CN"/>
                      </w:rPr>
                      <m:t>C</m:t>
                    </m:r>
                    <m:ctrlPr>
                      <w:rPr>
                        <w:rFonts w:ascii="Cambria Math" w:hAnsi="Cambria Math" w:cs="Times New Roman"/>
                        <w:b/>
                        <w:bCs/>
                        <w:i/>
                        <w:szCs w:val="24"/>
                      </w:rPr>
                    </m:ctrlPr>
                  </m:sub>
                </m:sSub>
                <m:r>
                  <m:rPr>
                    <m:sty m:val="bi"/>
                  </m:rPr>
                  <w:rPr>
                    <w:rFonts w:ascii="Cambria Math" w:hAnsi="Cambria Math" w:cs="Times New Roman"/>
                    <w:szCs w:val="24"/>
                    <w:lang w:eastAsia="zh-CN"/>
                  </w:rPr>
                  <m:t>(</m:t>
                </m:r>
                <m:sSub>
                  <m:sSubPr>
                    <m:ctrlPr>
                      <w:rPr>
                        <w:rFonts w:ascii="Cambria Math" w:hAnsi="Cambria Math" w:cs="Times New Roman"/>
                        <w:b/>
                        <w:bCs/>
                        <w:i/>
                        <w:szCs w:val="24"/>
                        <w:lang w:eastAsia="zh-CN"/>
                      </w:rPr>
                    </m:ctrlPr>
                  </m:sSubPr>
                  <m:e>
                    <m:r>
                      <m:rPr>
                        <m:sty m:val="bi"/>
                      </m:rPr>
                      <w:rPr>
                        <w:rFonts w:ascii="Cambria Math" w:hAnsi="Cambria Math" w:cs="Times New Roman"/>
                        <w:szCs w:val="24"/>
                        <w:lang w:eastAsia="zh-CN"/>
                      </w:rPr>
                      <m:t>N</m:t>
                    </m:r>
                    <m:ctrlPr>
                      <w:rPr>
                        <w:rFonts w:ascii="Cambria Math" w:hAnsi="Cambria Math" w:cs="Times New Roman"/>
                        <w:b/>
                        <w:bCs/>
                        <w:i/>
                        <w:szCs w:val="24"/>
                        <w:lang w:eastAsia="zh-CN"/>
                      </w:rPr>
                    </m:ctrlPr>
                  </m:e>
                  <m:sub>
                    <m:r>
                      <m:rPr>
                        <m:sty m:val="bi"/>
                      </m:rPr>
                      <w:rPr>
                        <w:rFonts w:ascii="Cambria Math" w:hAnsi="Cambria Math" w:cs="Times New Roman"/>
                        <w:szCs w:val="24"/>
                        <w:lang w:eastAsia="zh-CN"/>
                      </w:rPr>
                      <m:t>i</m:t>
                    </m:r>
                    <m:ctrlPr>
                      <w:rPr>
                        <w:rFonts w:ascii="Cambria Math" w:hAnsi="Cambria Math" w:cs="Times New Roman"/>
                        <w:b/>
                        <w:bCs/>
                        <w:i/>
                        <w:szCs w:val="24"/>
                        <w:lang w:eastAsia="zh-CN"/>
                      </w:rPr>
                    </m:ctrlPr>
                  </m:sub>
                </m:sSub>
                <m:r>
                  <m:rPr>
                    <m:sty m:val="bi"/>
                  </m:rPr>
                  <w:rPr>
                    <w:rFonts w:ascii="Cambria Math" w:hAnsi="Cambria Math" w:cs="Times New Roman"/>
                    <w:szCs w:val="24"/>
                    <w:lang w:eastAsia="zh-CN"/>
                  </w:rPr>
                  <m:t>)</m:t>
                </m:r>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lang w:eastAsia="zh-CN"/>
                      </w:rPr>
                      <m:t>C</m:t>
                    </m:r>
                    <m:ctrlPr>
                      <w:rPr>
                        <w:rFonts w:ascii="Cambria Math" w:hAnsi="Cambria Math" w:cs="Times New Roman"/>
                        <w:b/>
                        <w:bCs/>
                        <w:i/>
                        <w:szCs w:val="24"/>
                      </w:rPr>
                    </m:ctrlPr>
                  </m:e>
                  <m:sub>
                    <m:r>
                      <m:rPr>
                        <m:sty m:val="bi"/>
                      </m:rPr>
                      <w:rPr>
                        <w:rFonts w:ascii="Cambria Math" w:hAnsi="Cambria Math" w:cs="Times New Roman"/>
                        <w:szCs w:val="24"/>
                        <w:lang w:eastAsia="zh-CN"/>
                      </w:rPr>
                      <m:t>E</m:t>
                    </m:r>
                    <m:ctrlPr>
                      <w:rPr>
                        <w:rFonts w:ascii="Cambria Math" w:hAnsi="Cambria Math" w:cs="Times New Roman"/>
                        <w:b/>
                        <w:bCs/>
                        <w:i/>
                        <w:szCs w:val="24"/>
                      </w:rPr>
                    </m:ctrlPr>
                  </m:sub>
                </m:sSub>
                <m:r>
                  <m:rPr>
                    <m:sty m:val="bi"/>
                  </m:rPr>
                  <w:rPr>
                    <w:rFonts w:ascii="Cambria Math" w:hAnsi="Cambria Math" w:cs="Times New Roman"/>
                    <w:szCs w:val="24"/>
                    <w:lang w:eastAsia="zh-CN"/>
                  </w:rPr>
                  <m:t>(</m:t>
                </m:r>
                <m:sSub>
                  <m:sSubPr>
                    <m:ctrlPr>
                      <w:rPr>
                        <w:rFonts w:ascii="Cambria Math" w:hAnsi="Cambria Math" w:cs="Times New Roman"/>
                        <w:b/>
                        <w:bCs/>
                        <w:i/>
                        <w:szCs w:val="24"/>
                        <w:lang w:eastAsia="zh-CN"/>
                      </w:rPr>
                    </m:ctrlPr>
                  </m:sSubPr>
                  <m:e>
                    <m:r>
                      <m:rPr>
                        <m:sty m:val="bi"/>
                      </m:rPr>
                      <w:rPr>
                        <w:rFonts w:ascii="Cambria Math" w:hAnsi="Cambria Math" w:cs="Times New Roman"/>
                        <w:szCs w:val="24"/>
                        <w:lang w:eastAsia="zh-CN"/>
                      </w:rPr>
                      <m:t>N</m:t>
                    </m:r>
                    <m:ctrlPr>
                      <w:rPr>
                        <w:rFonts w:ascii="Cambria Math" w:hAnsi="Cambria Math" w:cs="Times New Roman"/>
                        <w:b/>
                        <w:bCs/>
                        <w:i/>
                        <w:szCs w:val="24"/>
                        <w:lang w:eastAsia="zh-CN"/>
                      </w:rPr>
                    </m:ctrlPr>
                  </m:e>
                  <m:sub>
                    <m:r>
                      <m:rPr>
                        <m:sty m:val="bi"/>
                      </m:rPr>
                      <w:rPr>
                        <w:rFonts w:ascii="Cambria Math" w:hAnsi="Cambria Math" w:cs="Times New Roman"/>
                        <w:szCs w:val="24"/>
                        <w:lang w:eastAsia="zh-CN"/>
                      </w:rPr>
                      <m:t>i</m:t>
                    </m:r>
                    <m:ctrlPr>
                      <w:rPr>
                        <w:rFonts w:ascii="Cambria Math" w:hAnsi="Cambria Math" w:cs="Times New Roman"/>
                        <w:b/>
                        <w:bCs/>
                        <w:i/>
                        <w:szCs w:val="24"/>
                        <w:lang w:eastAsia="zh-CN"/>
                      </w:rPr>
                    </m:ctrlPr>
                  </m:sub>
                </m:sSub>
                <m:r>
                  <m:rPr>
                    <m:sty m:val="bi"/>
                  </m:rPr>
                  <w:rPr>
                    <w:rFonts w:ascii="Cambria Math" w:hAnsi="Cambria Math" w:cs="Times New Roman"/>
                    <w:szCs w:val="24"/>
                    <w:lang w:eastAsia="zh-CN"/>
                  </w:rPr>
                  <m:t>)</m:t>
                </m:r>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w:r>
              <w:rPr>
                <w:rFonts w:cs="Times New Roman"/>
                <w:b/>
                <w:bCs/>
                <w:color w:val="000000"/>
                <w:szCs w:val="24"/>
                <w:lang w:eastAsia="zh-CN" w:bidi="ar"/>
              </w:rPr>
              <w:t>IF</w:t>
            </w:r>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lang w:eastAsia="zh-CN"/>
                      </w:rPr>
                      <m:t>Pap</m:t>
                    </m:r>
                    <m:ctrlPr>
                      <w:rPr>
                        <w:rFonts w:ascii="Cambria Math" w:hAnsi="Cambria Math" w:cs="Times New Roman"/>
                        <w:b/>
                        <w:i/>
                        <w:szCs w:val="24"/>
                      </w:rPr>
                    </m:ctrlPr>
                  </m:e>
                  <m:sub>
                    <m:r>
                      <m:rPr>
                        <m:sty m:val="bi"/>
                      </m:rPr>
                      <w:rPr>
                        <w:rFonts w:ascii="Cambria Math" w:hAnsi="Cambria Math" w:cs="Times New Roman"/>
                        <w:szCs w:val="24"/>
                        <w:lang w:eastAsia="zh-CN"/>
                      </w:rPr>
                      <m:t>i</m:t>
                    </m:r>
                    <m:ctrlPr>
                      <w:rPr>
                        <w:rFonts w:ascii="Cambria Math" w:hAnsi="Cambria Math" w:cs="Times New Roman"/>
                        <w:b/>
                        <w:i/>
                        <w:szCs w:val="24"/>
                      </w:rPr>
                    </m:ctrlPr>
                  </m:sub>
                </m:sSub>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lang w:eastAsia="zh-CN"/>
                      </w:rPr>
                      <m:t>Ref</m:t>
                    </m:r>
                    <m:ctrlPr>
                      <w:rPr>
                        <w:rFonts w:ascii="Cambria Math" w:hAnsi="Cambria Math" w:cs="Times New Roman"/>
                        <w:b/>
                        <w:i/>
                        <w:szCs w:val="24"/>
                      </w:rPr>
                    </m:ctrlPr>
                  </m:e>
                  <m:sub>
                    <m:r>
                      <m:rPr>
                        <m:sty m:val="bi"/>
                      </m:rPr>
                      <w:rPr>
                        <w:rFonts w:ascii="Cambria Math" w:hAnsi="Cambria Math" w:cs="Times New Roman"/>
                        <w:szCs w:val="24"/>
                        <w:lang w:eastAsia="zh-CN"/>
                      </w:rPr>
                      <m:t>i</m:t>
                    </m:r>
                    <m:ctrlPr>
                      <w:rPr>
                        <w:rFonts w:ascii="Cambria Math" w:hAnsi="Cambria Math" w:cs="Times New Roman"/>
                        <w:b/>
                        <w:i/>
                        <w:szCs w:val="24"/>
                      </w:rPr>
                    </m:ctrlPr>
                  </m:sub>
                </m:sSub>
              </m:oMath>
            </m:oMathPara>
          </w:p>
        </w:tc>
        <w:tc>
          <w:tcPr>
            <w:tcW w:w="0" w:type="auto"/>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Cs w:val="24"/>
              </w:rPr>
            </w:pPr>
            <m:oMathPara>
              <m:oMath>
                <m:sSub>
                  <m:sSubPr>
                    <m:ctrlPr>
                      <w:rPr>
                        <w:rFonts w:ascii="Cambria Math" w:hAnsi="Cambria Math" w:cs="Times New Roman"/>
                        <w:b/>
                        <w:bCs/>
                        <w:i/>
                        <w:szCs w:val="24"/>
                      </w:rPr>
                    </m:ctrlPr>
                  </m:sSubPr>
                  <m:e>
                    <m:r>
                      <m:rPr>
                        <m:sty m:val="bi"/>
                      </m:rPr>
                      <w:rPr>
                        <w:rFonts w:ascii="Cambria Math" w:hAnsi="Cambria Math" w:cs="Times New Roman"/>
                        <w:szCs w:val="24"/>
                        <w:lang w:eastAsia="zh-CN"/>
                      </w:rPr>
                      <m:t>Cite</m:t>
                    </m:r>
                    <m:ctrlPr>
                      <w:rPr>
                        <w:rFonts w:ascii="Cambria Math" w:hAnsi="Cambria Math" w:cs="Times New Roman"/>
                        <w:b/>
                        <w:bCs/>
                        <w:i/>
                        <w:szCs w:val="24"/>
                      </w:rPr>
                    </m:ctrlPr>
                  </m:e>
                  <m:sub>
                    <m:r>
                      <m:rPr>
                        <m:sty m:val="bi"/>
                      </m:rPr>
                      <w:rPr>
                        <w:rFonts w:ascii="Cambria Math" w:hAnsi="Cambria Math" w:cs="Times New Roman"/>
                        <w:szCs w:val="24"/>
                        <w:lang w:eastAsia="zh-CN"/>
                      </w:rPr>
                      <m:t>i</m:t>
                    </m:r>
                    <m:ctrlPr>
                      <w:rPr>
                        <w:rFonts w:ascii="Cambria Math" w:hAnsi="Cambria Math" w:cs="Times New Roman"/>
                        <w:b/>
                        <w:bCs/>
                        <w:i/>
                        <w:szCs w:val="24"/>
                      </w:rPr>
                    </m:ctrlPr>
                  </m:sub>
                </m:sSub>
              </m:oMath>
            </m:oMathPara>
          </w:p>
        </w:tc>
      </w:tr>
      <w:tr>
        <w:tblPrEx>
          <w:tblCellMar>
            <w:top w:w="0" w:type="dxa"/>
            <w:left w:w="108" w:type="dxa"/>
            <w:bottom w:w="0" w:type="dxa"/>
            <w:right w:w="108" w:type="dxa"/>
          </w:tblCellMar>
        </w:tblPrEx>
        <w:trPr>
          <w:trHeight w:val="270" w:hRule="atLeast"/>
          <w:jc w:val="center"/>
        </w:trPr>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ISCIENCE</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46</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0.002672</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0.41269</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0.00143</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0.47675</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0.10444</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4.447</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495</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28577</w:t>
            </w:r>
          </w:p>
        </w:tc>
        <w:tc>
          <w:tcPr>
            <w:tcW w:w="0" w:type="auto"/>
            <w:tcBorders>
              <w:top w:val="single" w:color="auto" w:sz="12" w:space="0"/>
              <w:left w:val="nil"/>
              <w:bottom w:val="single" w:color="auto" w:sz="12" w:space="0"/>
              <w:right w:val="nil"/>
            </w:tcBorders>
            <w:shd w:val="clear" w:color="auto" w:fill="auto"/>
            <w:noWrap/>
            <w:vAlign w:val="center"/>
          </w:tcPr>
          <w:p>
            <w:pPr>
              <w:spacing w:line="22" w:lineRule="atLeast"/>
              <w:jc w:val="center"/>
              <w:textAlignment w:val="center"/>
              <w:rPr>
                <w:rFonts w:cs="Times New Roman"/>
                <w:color w:val="000000"/>
                <w:szCs w:val="24"/>
              </w:rPr>
            </w:pPr>
            <w:r>
              <w:rPr>
                <w:rFonts w:cs="Times New Roman"/>
                <w:color w:val="000000"/>
                <w:szCs w:val="24"/>
                <w:lang w:eastAsia="zh-CN" w:bidi="ar"/>
              </w:rPr>
              <w:t>1410</w:t>
            </w:r>
          </w:p>
        </w:tc>
      </w:tr>
    </w:tbl>
    <w:p>
      <w:pPr>
        <w:spacing w:before="48" w:beforeLines="20" w:after="48" w:afterLines="20" w:line="22" w:lineRule="atLeast"/>
        <w:rPr>
          <w:rStyle w:val="23"/>
          <w:rFonts w:cs="Times New Roman"/>
          <w:szCs w:val="24"/>
        </w:rPr>
      </w:pPr>
    </w:p>
    <w:p>
      <w:pPr>
        <w:spacing w:line="22" w:lineRule="atLeast"/>
        <w:ind w:firstLine="480" w:firstLineChars="200"/>
        <w:rPr>
          <w:rFonts w:cs="Times New Roman"/>
          <w:lang w:eastAsia="zh-CN"/>
        </w:rPr>
      </w:pPr>
      <w:r>
        <w:rPr>
          <w:rFonts w:cs="Times New Roman"/>
          <w:lang w:eastAsia="zh-CN"/>
        </w:rPr>
        <w:t xml:space="preserve">由表5可以看到，ISCIENCE是一个IF 4.447的期刊，在64个期刊中排名15，它的 </w:t>
      </w:r>
      <m:oMath>
        <m:sSub>
          <m:sSubPr>
            <m:ctrlPr>
              <w:rPr>
                <w:rFonts w:ascii="Cambria Math" w:hAnsi="Cambria Math" w:cs="Times New Roman"/>
                <w:i/>
                <w:iCs/>
              </w:rPr>
            </m:ctrlPr>
          </m:sSubPr>
          <m:e>
            <m:r>
              <m:rPr/>
              <w:rPr>
                <w:rFonts w:hint="default" w:ascii="Cambria Math" w:hAnsi="Cambria Math" w:cs="Times New Roman"/>
                <w:lang w:eastAsia="zh-CN"/>
              </w:rPr>
              <m:t>C</m:t>
            </m:r>
            <m:ctrlPr>
              <w:rPr>
                <w:rFonts w:ascii="Cambria Math" w:hAnsi="Cambria Math" w:cs="Times New Roman"/>
                <w:i/>
                <w:iCs/>
              </w:rPr>
            </m:ctrlPr>
          </m:e>
          <m:sub>
            <m:r>
              <m:rPr/>
              <w:rPr>
                <w:rFonts w:hint="default" w:ascii="Cambria Math" w:hAnsi="Cambria Math" w:cs="Times New Roman"/>
                <w:lang w:eastAsia="zh-CN"/>
              </w:rPr>
              <m:t>D</m:t>
            </m:r>
            <m:ctrlPr>
              <w:rPr>
                <w:rFonts w:ascii="Cambria Math" w:hAnsi="Cambria Math" w:cs="Times New Roman"/>
                <w:i/>
                <w:iCs/>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hint="default" w:ascii="Cambria Math" w:hAnsi="Cambria Math" w:cs="Times New Roman"/>
                <w:lang w:eastAsia="zh-CN"/>
              </w:rPr>
              <m:t>N</m:t>
            </m:r>
            <m:ctrlPr>
              <w:rPr>
                <w:rFonts w:ascii="Cambria Math" w:hAnsi="Cambria Math" w:cs="Times New Roman"/>
                <w:i/>
                <w:iCs/>
                <w:lang w:eastAsia="zh-CN"/>
              </w:rPr>
            </m:ctrlPr>
          </m:e>
          <m:sub>
            <m:r>
              <m:rPr/>
              <w:rPr>
                <w:rFonts w:hint="default"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oMath>
      <w:r>
        <w:rPr>
          <w:rFonts w:cs="Times New Roman"/>
          <w:lang w:eastAsia="zh-CN"/>
        </w:rPr>
        <w:t xml:space="preserve"> 为0.41269，排名13，</w:t>
      </w:r>
      <m:oMath>
        <m:sSub>
          <m:sSubPr>
            <m:ctrlPr>
              <w:rPr>
                <w:rFonts w:ascii="Cambria Math" w:hAnsi="Cambria Math" w:cs="Times New Roman"/>
                <w:i/>
                <w:iCs/>
              </w:rPr>
            </m:ctrlPr>
          </m:sSubPr>
          <m:e>
            <m:r>
              <m:rPr/>
              <w:rPr>
                <w:rFonts w:hint="default" w:ascii="Cambria Math" w:hAnsi="Cambria Math" w:cs="Times New Roman"/>
                <w:lang w:eastAsia="zh-CN"/>
              </w:rPr>
              <m:t>C</m:t>
            </m:r>
            <m:ctrlPr>
              <w:rPr>
                <w:rFonts w:ascii="Cambria Math" w:hAnsi="Cambria Math" w:cs="Times New Roman"/>
                <w:i/>
                <w:iCs/>
              </w:rPr>
            </m:ctrlPr>
          </m:e>
          <m:sub>
            <m:r>
              <m:rPr/>
              <w:rPr>
                <w:rFonts w:hint="default" w:ascii="Cambria Math" w:hAnsi="Cambria Math" w:cs="Times New Roman"/>
                <w:lang w:eastAsia="zh-CN"/>
              </w:rPr>
              <m:t>B</m:t>
            </m:r>
            <m:ctrlPr>
              <w:rPr>
                <w:rFonts w:ascii="Cambria Math" w:hAnsi="Cambria Math" w:cs="Times New Roman"/>
                <w:i/>
                <w:iCs/>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hint="default" w:ascii="Cambria Math" w:hAnsi="Cambria Math" w:cs="Times New Roman"/>
                <w:lang w:eastAsia="zh-CN"/>
              </w:rPr>
              <m:t>N</m:t>
            </m:r>
            <m:ctrlPr>
              <w:rPr>
                <w:rFonts w:ascii="Cambria Math" w:hAnsi="Cambria Math" w:cs="Times New Roman"/>
                <w:i/>
                <w:iCs/>
                <w:lang w:eastAsia="zh-CN"/>
              </w:rPr>
            </m:ctrlPr>
          </m:e>
          <m:sub>
            <m:r>
              <m:rPr/>
              <w:rPr>
                <w:rFonts w:hint="default"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oMath>
      <w:r>
        <w:rPr>
          <w:rFonts w:cs="Times New Roman"/>
          <w:lang w:eastAsia="zh-CN"/>
        </w:rPr>
        <w:t xml:space="preserve"> 排名25，</w:t>
      </w:r>
      <m:oMath>
        <m:sSub>
          <m:sSubPr>
            <m:ctrlPr>
              <w:rPr>
                <w:rFonts w:ascii="Cambria Math" w:hAnsi="Cambria Math" w:cs="Times New Roman"/>
                <w:i/>
                <w:iCs/>
              </w:rPr>
            </m:ctrlPr>
          </m:sSubPr>
          <m:e>
            <m:r>
              <m:rPr/>
              <w:rPr>
                <w:rFonts w:hint="default" w:ascii="Cambria Math" w:hAnsi="Cambria Math" w:cs="Times New Roman"/>
                <w:lang w:eastAsia="zh-CN"/>
              </w:rPr>
              <m:t>C</m:t>
            </m:r>
            <m:ctrlPr>
              <w:rPr>
                <w:rFonts w:ascii="Cambria Math" w:hAnsi="Cambria Math" w:cs="Times New Roman"/>
                <w:i/>
                <w:iCs/>
              </w:rPr>
            </m:ctrlPr>
          </m:e>
          <m:sub>
            <m:r>
              <m:rPr/>
              <w:rPr>
                <w:rFonts w:hint="default" w:ascii="Cambria Math" w:hAnsi="Cambria Math" w:cs="Times New Roman"/>
                <w:lang w:eastAsia="zh-CN"/>
              </w:rPr>
              <m:t>C</m:t>
            </m:r>
            <m:ctrlPr>
              <w:rPr>
                <w:rFonts w:ascii="Cambria Math" w:hAnsi="Cambria Math" w:cs="Times New Roman"/>
                <w:i/>
                <w:iCs/>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hint="default" w:ascii="Cambria Math" w:hAnsi="Cambria Math" w:cs="Times New Roman"/>
                <w:lang w:eastAsia="zh-CN"/>
              </w:rPr>
              <m:t>N</m:t>
            </m:r>
            <m:ctrlPr>
              <w:rPr>
                <w:rFonts w:ascii="Cambria Math" w:hAnsi="Cambria Math" w:cs="Times New Roman"/>
                <w:i/>
                <w:iCs/>
                <w:lang w:eastAsia="zh-CN"/>
              </w:rPr>
            </m:ctrlPr>
          </m:e>
          <m:sub>
            <m:r>
              <m:rPr/>
              <w:rPr>
                <w:rFonts w:hint="default"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oMath>
      <w:r>
        <w:rPr>
          <w:rFonts w:cs="Times New Roman"/>
          <w:i/>
          <w:iCs/>
          <w:lang w:eastAsia="zh-CN"/>
        </w:rPr>
        <w:t xml:space="preserve"> </w:t>
      </w:r>
      <w:r>
        <w:rPr>
          <w:rFonts w:cs="Times New Roman"/>
          <w:lang w:eastAsia="zh-CN"/>
        </w:rPr>
        <w:t>排名21，</w:t>
      </w:r>
      <m:oMath>
        <m:sSub>
          <m:sSubPr>
            <m:ctrlPr>
              <w:rPr>
                <w:rFonts w:ascii="Cambria Math" w:hAnsi="Cambria Math" w:cs="Times New Roman"/>
                <w:i/>
                <w:iCs/>
              </w:rPr>
            </m:ctrlPr>
          </m:sSubPr>
          <m:e>
            <m:r>
              <m:rPr/>
              <w:rPr>
                <w:rFonts w:hint="default" w:ascii="Cambria Math" w:hAnsi="Cambria Math" w:cs="Times New Roman"/>
                <w:lang w:eastAsia="zh-CN"/>
              </w:rPr>
              <m:t>C</m:t>
            </m:r>
            <m:ctrlPr>
              <w:rPr>
                <w:rFonts w:ascii="Cambria Math" w:hAnsi="Cambria Math" w:cs="Times New Roman"/>
                <w:i/>
                <w:iCs/>
              </w:rPr>
            </m:ctrlPr>
          </m:e>
          <m:sub>
            <m:r>
              <m:rPr/>
              <w:rPr>
                <w:rFonts w:hint="default" w:ascii="Cambria Math" w:hAnsi="Cambria Math" w:cs="Times New Roman"/>
                <w:lang w:eastAsia="zh-CN"/>
              </w:rPr>
              <m:t>E</m:t>
            </m:r>
            <m:ctrlPr>
              <w:rPr>
                <w:rFonts w:ascii="Cambria Math" w:hAnsi="Cambria Math" w:cs="Times New Roman"/>
                <w:i/>
                <w:iCs/>
              </w:rPr>
            </m:ctrlPr>
          </m:sub>
        </m:sSub>
        <m:r>
          <m:rPr/>
          <w:rPr>
            <w:rFonts w:ascii="Cambria Math" w:hAnsi="Cambria Math" w:cs="Times New Roman"/>
            <w:lang w:eastAsia="zh-CN"/>
          </w:rPr>
          <m:t>(</m:t>
        </m:r>
        <m:sSub>
          <m:sSubPr>
            <m:ctrlPr>
              <w:rPr>
                <w:rFonts w:ascii="Cambria Math" w:hAnsi="Cambria Math" w:cs="Times New Roman"/>
                <w:i/>
                <w:iCs/>
                <w:lang w:eastAsia="zh-CN"/>
              </w:rPr>
            </m:ctrlPr>
          </m:sSubPr>
          <m:e>
            <m:r>
              <m:rPr/>
              <w:rPr>
                <w:rFonts w:hint="default" w:ascii="Cambria Math" w:hAnsi="Cambria Math" w:cs="Times New Roman"/>
                <w:lang w:eastAsia="zh-CN"/>
              </w:rPr>
              <m:t>N</m:t>
            </m:r>
            <m:ctrlPr>
              <w:rPr>
                <w:rFonts w:ascii="Cambria Math" w:hAnsi="Cambria Math" w:cs="Times New Roman"/>
                <w:i/>
                <w:iCs/>
                <w:lang w:eastAsia="zh-CN"/>
              </w:rPr>
            </m:ctrlPr>
          </m:e>
          <m:sub>
            <m:r>
              <m:rPr/>
              <w:rPr>
                <w:rFonts w:hint="default"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oMath>
      <w:r>
        <w:rPr>
          <w:rFonts w:cs="Times New Roman"/>
          <w:lang w:eastAsia="zh-CN"/>
        </w:rPr>
        <w:t xml:space="preserve"> 排名20，那么是什么导致它的JournalRank值如此之低，排名46，被归为</w:t>
      </w:r>
      <w:r>
        <w:rPr>
          <w:rFonts w:cs="Times New Roman"/>
        </w:rPr>
        <w:t>Multidisciplinary Sciences</w:t>
      </w:r>
      <w:r>
        <w:rPr>
          <w:rFonts w:cs="Times New Roman"/>
          <w:lang w:eastAsia="zh-CN"/>
        </w:rPr>
        <w:t xml:space="preserve"> 领域中的三区期刊呢？这需要回到引用网络中去分析。</w:t>
      </w:r>
    </w:p>
    <w:p>
      <w:pPr>
        <w:spacing w:line="22" w:lineRule="atLeast"/>
        <w:ind w:firstLine="480" w:firstLineChars="200"/>
        <w:rPr>
          <w:rFonts w:cs="Times New Roman"/>
          <w:lang w:eastAsia="zh-CN"/>
        </w:rPr>
      </w:pPr>
    </w:p>
    <w:p>
      <w:pPr>
        <w:spacing w:line="22" w:lineRule="atLeast"/>
        <w:ind w:firstLine="480" w:firstLineChars="200"/>
        <w:jc w:val="center"/>
        <w:rPr>
          <w:rFonts w:cs="Times New Roman"/>
        </w:rPr>
      </w:pPr>
    </w:p>
    <w:p>
      <w:pPr>
        <w:spacing w:line="22" w:lineRule="atLeast"/>
        <w:ind w:firstLine="480" w:firstLineChars="200"/>
        <w:jc w:val="center"/>
        <w:rPr>
          <w:rFonts w:cs="Times New Roman"/>
        </w:rPr>
      </w:pPr>
    </w:p>
    <w:p>
      <w:pPr>
        <w:spacing w:line="22" w:lineRule="atLeast"/>
        <w:ind w:firstLine="480" w:firstLineChars="200"/>
        <w:jc w:val="center"/>
        <w:rPr>
          <w:rFonts w:cs="Times New Roman"/>
          <w:lang w:eastAsia="zh-CN"/>
        </w:rPr>
      </w:pPr>
      <w:r>
        <w:rPr>
          <w:rFonts w:cs="Times New Roman"/>
        </w:rPr>
        <w:drawing>
          <wp:inline distT="0" distB="0" distL="114300" distR="114300">
            <wp:extent cx="5877560" cy="1811020"/>
            <wp:effectExtent l="4445" t="4445" r="23495" b="13335"/>
            <wp:docPr id="5"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pStyle w:val="14"/>
        <w:spacing w:line="22" w:lineRule="atLeast"/>
        <w:rPr>
          <w:rFonts w:cs="Times New Roman"/>
          <w:lang w:eastAsia="zh-CN"/>
        </w:rPr>
      </w:pPr>
      <w:r>
        <w:rPr>
          <w:rFonts w:cs="Times New Roman"/>
          <w:lang w:eastAsia="zh-CN"/>
        </w:rPr>
        <w:t>图7.  ISCIENCE期刊引用关系示意图</w:t>
      </w:r>
    </w:p>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w:r>
        <w:rPr>
          <w:rFonts w:cs="Times New Roman"/>
          <w:lang w:eastAsia="zh-CN"/>
        </w:rPr>
        <w:t>图7列举了ISCIENCE在引用网络中的全部引用 - 被引关系，从中我们可以看到，在</w:t>
      </w:r>
      <w:r>
        <w:rPr>
          <w:rFonts w:cs="Times New Roman"/>
        </w:rPr>
        <w:t>Multidisciplinary Sciences</w:t>
      </w:r>
      <w:r>
        <w:rPr>
          <w:rFonts w:cs="Times New Roman"/>
          <w:lang w:eastAsia="zh-CN"/>
        </w:rPr>
        <w:t xml:space="preserve"> 领域中和ISCIENCE相关的期刊，几乎没有引用它的，而ISCIENCE却大量引用了</w:t>
      </w:r>
      <w:r>
        <w:rPr>
          <w:rFonts w:cs="Times New Roman"/>
        </w:rPr>
        <w:t>Multidisciplinary Sciences</w:t>
      </w:r>
      <w:r>
        <w:rPr>
          <w:rFonts w:cs="Times New Roman"/>
          <w:lang w:eastAsia="zh-CN"/>
        </w:rPr>
        <w:t xml:space="preserve"> 领域中的其它期刊，正是</w:t>
      </w:r>
      <w:r>
        <w:rPr>
          <w:rFonts w:cs="Times New Roman"/>
          <w:b/>
          <w:bCs/>
          <w:lang w:eastAsia="zh-CN"/>
        </w:rPr>
        <w:t>引用和被引用关系的不对等性</w:t>
      </w:r>
      <w:r>
        <w:rPr>
          <w:rFonts w:cs="Times New Roman"/>
          <w:lang w:eastAsia="zh-CN"/>
        </w:rPr>
        <w:t>，导致了ISCIENCE期刊评级的降低。这从另一方面也说明了我们算法的优越性：传统的中心度计算会错误地将ISCIENCE评级过高，但这是因为ISCIENCE对其它期刊的引用所导致的，而非它自身的文章被大量引用，而JournalRank则能很好地区分开二者。</w:t>
      </w:r>
    </w:p>
    <w:p>
      <w:pPr>
        <w:spacing w:line="22" w:lineRule="atLeast"/>
        <w:ind w:firstLine="480" w:firstLineChars="200"/>
        <w:rPr>
          <w:rFonts w:cs="Times New Roman"/>
          <w:lang w:eastAsia="zh-CN"/>
        </w:rPr>
      </w:pPr>
    </w:p>
    <w:p>
      <w:pPr>
        <w:pStyle w:val="6"/>
        <w:spacing w:before="48" w:beforeLines="20" w:after="48" w:afterLines="20" w:line="22" w:lineRule="atLeast"/>
        <w:rPr>
          <w:rFonts w:ascii="Times New Roman" w:hAnsi="Times New Roman" w:cs="Times New Roman"/>
          <w:lang w:eastAsia="zh-CN"/>
        </w:rPr>
      </w:pPr>
      <w:bookmarkStart w:id="67" w:name="_Toc31431"/>
      <w:r>
        <w:rPr>
          <w:rFonts w:ascii="Times New Roman" w:hAnsi="Times New Roman" w:cs="Times New Roman"/>
          <w:lang w:eastAsia="zh-CN"/>
        </w:rPr>
        <w:t>(2) 不同影响力因子的相关性分析</w:t>
      </w:r>
      <w:bookmarkEnd w:id="67"/>
    </w:p>
    <w:p>
      <w:pPr>
        <w:spacing w:line="22" w:lineRule="atLeast"/>
        <w:ind w:firstLine="480" w:firstLineChars="200"/>
        <w:rPr>
          <w:rFonts w:cs="Times New Roman"/>
          <w:lang w:eastAsia="zh-CN"/>
        </w:rPr>
      </w:pPr>
      <w:r>
        <w:rPr>
          <w:rFonts w:cs="Times New Roman"/>
          <w:lang w:eastAsia="zh-CN"/>
        </w:rPr>
        <w:t>另一方面，我们则从变量相关性的角度出发，考察不同评价因子之间、评价因子和</w:t>
      </w:r>
      <w:r>
        <w:rPr>
          <w:rFonts w:hint="eastAsia" w:cs="Times New Roman"/>
          <w:lang w:val="en-US" w:eastAsia="zh-CN"/>
        </w:rPr>
        <w:t xml:space="preserve"> </w:t>
      </w:r>
      <m:oMath>
        <m:sSub>
          <m:sSubPr>
            <m:ctrlPr>
              <w:rPr>
                <w:rFonts w:ascii="Cambria Math" w:hAnsi="Cambria Math" w:cs="Times New Roman"/>
                <w:i/>
                <w:iCs/>
              </w:rPr>
            </m:ctrlPr>
          </m:sSubPr>
          <m:e>
            <m:r>
              <m:rPr/>
              <w:rPr>
                <w:rFonts w:ascii="Cambria Math" w:hAnsi="Cambria Math" w:cs="Times New Roman"/>
                <w:lang w:eastAsia="zh-CN"/>
              </w:rPr>
              <m:t>Pap</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oMath>
      <w:r>
        <w:rPr>
          <w:rFonts w:cs="Times New Roman"/>
          <w:i/>
          <w:iCs/>
          <w:lang w:eastAsia="zh-CN"/>
        </w:rPr>
        <w:t>、</w:t>
      </w:r>
      <m:oMath>
        <m:sSub>
          <m:sSubPr>
            <m:ctrlPr>
              <w:rPr>
                <w:rFonts w:ascii="Cambria Math" w:hAnsi="Cambria Math" w:cs="Times New Roman"/>
                <w:i/>
                <w:iCs/>
              </w:rPr>
            </m:ctrlPr>
          </m:sSubPr>
          <m:e>
            <m:r>
              <m:rPr/>
              <w:rPr>
                <w:rFonts w:ascii="Cambria Math" w:hAnsi="Cambria Math" w:cs="Times New Roman"/>
                <w:lang w:eastAsia="zh-CN"/>
              </w:rPr>
              <m:t>Ref</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oMath>
      <w:r>
        <w:rPr>
          <w:rFonts w:cs="Times New Roman"/>
          <w:i/>
          <w:iCs/>
          <w:lang w:eastAsia="zh-CN"/>
        </w:rPr>
        <w:t>、</w:t>
      </w:r>
      <m:oMath>
        <m:sSub>
          <m:sSubPr>
            <m:ctrlPr>
              <w:rPr>
                <w:rFonts w:ascii="Cambria Math" w:hAnsi="Cambria Math" w:cs="Times New Roman"/>
                <w:i/>
                <w:iCs/>
              </w:rPr>
            </m:ctrlPr>
          </m:sSubPr>
          <m:e>
            <m:r>
              <m:rPr/>
              <w:rPr>
                <w:rFonts w:ascii="Cambria Math" w:hAnsi="Cambria Math" w:cs="Times New Roman"/>
                <w:lang w:eastAsia="zh-CN"/>
              </w:rPr>
              <m:t>Cite</m:t>
            </m:r>
            <m:ctrlPr>
              <w:rPr>
                <w:rFonts w:ascii="Cambria Math" w:hAnsi="Cambria Math" w:cs="Times New Roman"/>
                <w:i/>
                <w:iCs/>
              </w:rPr>
            </m:ctrlPr>
          </m:e>
          <m:sub>
            <m:r>
              <m:rPr/>
              <w:rPr>
                <w:rFonts w:ascii="Cambria Math" w:hAnsi="Cambria Math" w:cs="Times New Roman"/>
                <w:lang w:eastAsia="zh-CN"/>
              </w:rPr>
              <m:t>i</m:t>
            </m:r>
            <m:ctrlPr>
              <w:rPr>
                <w:rFonts w:ascii="Cambria Math" w:hAnsi="Cambria Math" w:cs="Times New Roman"/>
                <w:i/>
                <w:iCs/>
              </w:rPr>
            </m:ctrlPr>
          </m:sub>
        </m:sSub>
      </m:oMath>
      <w:r>
        <w:rPr>
          <w:rFonts w:cs="Times New Roman"/>
          <w:i/>
          <w:iCs/>
          <w:lang w:eastAsia="zh-CN"/>
        </w:rPr>
        <w:t xml:space="preserve"> </w:t>
      </w:r>
      <w:r>
        <w:rPr>
          <w:rFonts w:cs="Times New Roman"/>
          <w:lang w:eastAsia="zh-CN"/>
        </w:rPr>
        <w:t>之间的相关性。</w:t>
      </w:r>
    </w:p>
    <w:p>
      <w:pPr>
        <w:spacing w:line="22" w:lineRule="atLeast"/>
        <w:ind w:firstLine="480" w:firstLineChars="200"/>
        <w:rPr>
          <w:rFonts w:cs="Times New Roman"/>
          <w:lang w:eastAsia="zh-CN"/>
        </w:rPr>
      </w:pPr>
      <w:r>
        <w:rPr>
          <w:rFonts w:cs="Times New Roman"/>
          <w:lang w:eastAsia="zh-CN"/>
        </w:rPr>
        <w:t>其结果如图8所示，图中越亮的方块表示二者之间的正相关性越高，变量对自己的相关系数为1，不相关变量之间的相关系数为0，具体计算方法如下：</w:t>
      </w:r>
    </w:p>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m:oMathPara>
        <m:oMathParaPr>
          <m:jc m:val="center"/>
        </m:oMathParaPr>
        <m:oMath>
          <m:sSub>
            <m:sSubPr>
              <m:ctrlPr>
                <w:rPr>
                  <w:rFonts w:ascii="Cambria Math" w:hAnsi="Cambria Math" w:cs="Times New Roman"/>
                  <w:i/>
                  <w:iCs/>
                  <w:lang w:eastAsia="zh-CN"/>
                </w:rPr>
              </m:ctrlPr>
            </m:sSubPr>
            <m:e>
              <m:r>
                <m:rPr/>
                <w:rPr>
                  <w:rFonts w:ascii="Cambria Math" w:hAnsi="Cambria Math" w:cs="Times New Roman"/>
                  <w:lang w:eastAsia="zh-CN"/>
                </w:rPr>
                <m:t>Pear</m:t>
              </m:r>
              <m:ctrlPr>
                <w:rPr>
                  <w:rFonts w:ascii="Cambria Math" w:hAnsi="Cambria Math" w:cs="Times New Roman"/>
                  <w:i/>
                  <w:iCs/>
                  <w:lang w:eastAsia="zh-CN"/>
                </w:rPr>
              </m:ctrlPr>
            </m:e>
            <m:sub>
              <m:r>
                <m:rPr/>
                <w:rPr>
                  <w:rFonts w:ascii="Cambria Math" w:hAnsi="Cambria Math" w:cs="Times New Roman"/>
                  <w:lang w:eastAsia="zh-CN"/>
                </w:rPr>
                <m:t>ij</m:t>
              </m:r>
              <m:ctrlPr>
                <w:rPr>
                  <w:rFonts w:ascii="Cambria Math" w:hAnsi="Cambria Math" w:cs="Times New Roman"/>
                  <w:i/>
                  <w:iCs/>
                  <w:lang w:eastAsia="zh-CN"/>
                </w:rPr>
              </m:ctrlPr>
            </m:sub>
          </m:sSub>
          <m:r>
            <m:rPr/>
            <w:rPr>
              <w:rFonts w:ascii="Cambria Math" w:hAnsi="Cambria Math" w:cs="Times New Roman"/>
              <w:lang w:eastAsia="zh-CN"/>
            </w:rPr>
            <m:t>=</m:t>
          </m:r>
          <m:f>
            <m:fPr>
              <m:ctrlPr>
                <w:rPr>
                  <w:rFonts w:ascii="Cambria Math" w:hAnsi="Cambria Math" w:cs="Times New Roman"/>
                  <w:i/>
                  <w:iCs/>
                  <w:lang w:eastAsia="zh-CN"/>
                </w:rPr>
              </m:ctrlPr>
            </m:fPr>
            <m:num>
              <m:nary>
                <m:naryPr>
                  <m:chr m:val="∑"/>
                  <m:limLoc m:val="undOvr"/>
                  <m:ctrlPr>
                    <w:rPr>
                      <w:rFonts w:ascii="Cambria Math" w:hAnsi="Cambria Math" w:cs="Times New Roman"/>
                      <w:i/>
                      <w:iCs/>
                      <w:lang w:eastAsia="zh-CN"/>
                    </w:rPr>
                  </m:ctrlPr>
                </m:naryPr>
                <m:sub>
                  <m:r>
                    <m:rPr/>
                    <w:rPr>
                      <w:rFonts w:ascii="Cambria Math" w:hAnsi="Cambria Math" w:cs="Times New Roman"/>
                      <w:lang w:eastAsia="zh-CN"/>
                    </w:rPr>
                    <m:t>i=1</m:t>
                  </m:r>
                  <m:ctrlPr>
                    <w:rPr>
                      <w:rFonts w:ascii="Cambria Math" w:hAnsi="Cambria Math" w:cs="Times New Roman"/>
                      <w:i/>
                      <w:iCs/>
                      <w:lang w:eastAsia="zh-CN"/>
                    </w:rPr>
                  </m:ctrlPr>
                </m:sub>
                <m:sup>
                  <m:r>
                    <m:rPr/>
                    <w:rPr>
                      <w:rFonts w:ascii="Cambria Math" w:hAnsi="Cambria Math" w:cs="Times New Roman"/>
                      <w:lang w:eastAsia="zh-CN"/>
                    </w:rPr>
                    <m:t>n</m:t>
                  </m:r>
                  <m:ctrlPr>
                    <w:rPr>
                      <w:rFonts w:ascii="Cambria Math" w:hAnsi="Cambria Math" w:cs="Times New Roman"/>
                      <w:i/>
                      <w:iCs/>
                      <w:lang w:eastAsia="zh-CN"/>
                    </w:rPr>
                  </m:ctrlPr>
                </m:sup>
                <m:e>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X</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acc>
                    <m:accPr>
                      <m:chr m:val="̅"/>
                      <m:ctrlPr>
                        <w:rPr>
                          <w:rFonts w:ascii="Cambria Math" w:hAnsi="Cambria Math" w:cs="Times New Roman"/>
                          <w:i/>
                          <w:iCs/>
                          <w:lang w:eastAsia="zh-CN"/>
                        </w:rPr>
                      </m:ctrlPr>
                    </m:accPr>
                    <m:e>
                      <m:r>
                        <m:rPr/>
                        <w:rPr>
                          <w:rFonts w:ascii="Cambria Math" w:hAnsi="Cambria Math" w:cs="Times New Roman"/>
                          <w:lang w:eastAsia="zh-CN"/>
                        </w:rPr>
                        <m:t>X</m:t>
                      </m:r>
                      <m:ctrlPr>
                        <w:rPr>
                          <w:rFonts w:ascii="Cambria Math" w:hAnsi="Cambria Math" w:cs="Times New Roman"/>
                          <w:i/>
                          <w:iCs/>
                          <w:lang w:eastAsia="zh-CN"/>
                        </w:rPr>
                      </m:ctrlPr>
                    </m:e>
                  </m:acc>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Y</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acc>
                    <m:accPr>
                      <m:chr m:val="̅"/>
                      <m:ctrlPr>
                        <w:rPr>
                          <w:rFonts w:ascii="Cambria Math" w:hAnsi="Cambria Math" w:cs="Times New Roman"/>
                          <w:i/>
                          <w:iCs/>
                          <w:lang w:eastAsia="zh-CN"/>
                        </w:rPr>
                      </m:ctrlPr>
                    </m:accPr>
                    <m:e>
                      <m:r>
                        <m:rPr/>
                        <w:rPr>
                          <w:rFonts w:ascii="Cambria Math" w:hAnsi="Cambria Math" w:cs="Times New Roman"/>
                          <w:lang w:eastAsia="zh-CN"/>
                        </w:rPr>
                        <m:t>Y</m:t>
                      </m:r>
                      <m:ctrlPr>
                        <w:rPr>
                          <w:rFonts w:ascii="Cambria Math" w:hAnsi="Cambria Math" w:cs="Times New Roman"/>
                          <w:i/>
                          <w:iCs/>
                          <w:lang w:eastAsia="zh-CN"/>
                        </w:rPr>
                      </m:ctrlPr>
                    </m:e>
                  </m:acc>
                  <m:r>
                    <m:rPr/>
                    <w:rPr>
                      <w:rFonts w:ascii="Cambria Math" w:hAnsi="Cambria Math" w:cs="Times New Roman"/>
                      <w:lang w:eastAsia="zh-CN"/>
                    </w:rPr>
                    <m:t>)</m:t>
                  </m:r>
                  <m:ctrlPr>
                    <w:rPr>
                      <w:rFonts w:ascii="Cambria Math" w:hAnsi="Cambria Math" w:cs="Times New Roman"/>
                      <w:i/>
                      <w:iCs/>
                      <w:lang w:eastAsia="zh-CN"/>
                    </w:rPr>
                  </m:ctrlPr>
                </m:e>
              </m:nary>
              <m:ctrlPr>
                <w:rPr>
                  <w:rFonts w:ascii="Cambria Math" w:hAnsi="Cambria Math" w:cs="Times New Roman"/>
                  <w:i/>
                  <w:iCs/>
                  <w:lang w:eastAsia="zh-CN"/>
                </w:rPr>
              </m:ctrlPr>
            </m:num>
            <m:den>
              <m:rad>
                <m:radPr>
                  <m:degHide m:val="1"/>
                  <m:ctrlPr>
                    <w:rPr>
                      <w:rFonts w:ascii="Cambria Math" w:hAnsi="Cambria Math" w:cs="Times New Roman"/>
                      <w:i/>
                      <w:iCs/>
                      <w:lang w:eastAsia="zh-CN"/>
                    </w:rPr>
                  </m:ctrlPr>
                </m:radPr>
                <m:deg>
                  <m:ctrlPr>
                    <w:rPr>
                      <w:rFonts w:ascii="Cambria Math" w:hAnsi="Cambria Math" w:cs="Times New Roman"/>
                      <w:i/>
                      <w:iCs/>
                      <w:lang w:eastAsia="zh-CN"/>
                    </w:rPr>
                  </m:ctrlPr>
                </m:deg>
                <m:e>
                  <m:nary>
                    <m:naryPr>
                      <m:chr m:val="∑"/>
                      <m:limLoc m:val="undOvr"/>
                      <m:ctrlPr>
                        <w:rPr>
                          <w:rFonts w:ascii="Cambria Math" w:hAnsi="Cambria Math" w:cs="Times New Roman"/>
                          <w:i/>
                          <w:iCs/>
                          <w:lang w:eastAsia="zh-CN"/>
                        </w:rPr>
                      </m:ctrlPr>
                    </m:naryPr>
                    <m:sub>
                      <m:r>
                        <m:rPr/>
                        <w:rPr>
                          <w:rFonts w:ascii="Cambria Math" w:hAnsi="Cambria Math" w:cs="Times New Roman"/>
                          <w:lang w:eastAsia="zh-CN"/>
                        </w:rPr>
                        <m:t>i=1</m:t>
                      </m:r>
                      <m:ctrlPr>
                        <w:rPr>
                          <w:rFonts w:ascii="Cambria Math" w:hAnsi="Cambria Math" w:cs="Times New Roman"/>
                          <w:i/>
                          <w:iCs/>
                          <w:lang w:eastAsia="zh-CN"/>
                        </w:rPr>
                      </m:ctrlPr>
                    </m:sub>
                    <m:sup>
                      <m:r>
                        <m:rPr/>
                        <w:rPr>
                          <w:rFonts w:ascii="Cambria Math" w:hAnsi="Cambria Math" w:cs="Times New Roman"/>
                          <w:lang w:eastAsia="zh-CN"/>
                        </w:rPr>
                        <m:t>n</m:t>
                      </m:r>
                      <m:ctrlPr>
                        <w:rPr>
                          <w:rFonts w:ascii="Cambria Math" w:hAnsi="Cambria Math" w:cs="Times New Roman"/>
                          <w:i/>
                          <w:iCs/>
                          <w:lang w:eastAsia="zh-CN"/>
                        </w:rPr>
                      </m:ctrlPr>
                    </m:sup>
                    <m:e>
                      <m:sSup>
                        <m:sSupPr>
                          <m:ctrlPr>
                            <w:rPr>
                              <w:rFonts w:ascii="Cambria Math" w:hAnsi="Cambria Math" w:cs="Times New Roman"/>
                              <w:i/>
                              <w:iCs/>
                              <w:lang w:eastAsia="zh-CN"/>
                            </w:rPr>
                          </m:ctrlPr>
                        </m:sSupPr>
                        <m:e>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X</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acc>
                            <m:accPr>
                              <m:chr m:val="̅"/>
                              <m:ctrlPr>
                                <w:rPr>
                                  <w:rFonts w:ascii="Cambria Math" w:hAnsi="Cambria Math" w:cs="Times New Roman"/>
                                  <w:i/>
                                  <w:iCs/>
                                  <w:lang w:eastAsia="zh-CN"/>
                                </w:rPr>
                              </m:ctrlPr>
                            </m:accPr>
                            <m:e>
                              <m:r>
                                <m:rPr/>
                                <w:rPr>
                                  <w:rFonts w:ascii="Cambria Math" w:hAnsi="Cambria Math" w:cs="Times New Roman"/>
                                  <w:lang w:eastAsia="zh-CN"/>
                                </w:rPr>
                                <m:t>X</m:t>
                              </m:r>
                              <m:ctrlPr>
                                <w:rPr>
                                  <w:rFonts w:ascii="Cambria Math" w:hAnsi="Cambria Math" w:cs="Times New Roman"/>
                                  <w:i/>
                                  <w:iCs/>
                                  <w:lang w:eastAsia="zh-CN"/>
                                </w:rPr>
                              </m:ctrlPr>
                            </m:e>
                          </m:acc>
                          <m:r>
                            <m:rPr/>
                            <w:rPr>
                              <w:rFonts w:ascii="Cambria Math" w:hAnsi="Cambria Math" w:cs="Times New Roman"/>
                              <w:lang w:eastAsia="zh-CN"/>
                            </w:rPr>
                            <m:t>)</m:t>
                          </m:r>
                          <m:ctrlPr>
                            <w:rPr>
                              <w:rFonts w:ascii="Cambria Math" w:hAnsi="Cambria Math" w:cs="Times New Roman"/>
                              <w:i/>
                              <w:iCs/>
                              <w:lang w:eastAsia="zh-CN"/>
                            </w:rPr>
                          </m:ctrlPr>
                        </m:e>
                        <m:sup>
                          <m:r>
                            <m:rPr/>
                            <w:rPr>
                              <w:rFonts w:ascii="Cambria Math" w:hAnsi="Cambria Math" w:cs="Times New Roman"/>
                              <w:lang w:eastAsia="zh-CN"/>
                            </w:rPr>
                            <m:t>2</m:t>
                          </m:r>
                          <m:ctrlPr>
                            <w:rPr>
                              <w:rFonts w:ascii="Cambria Math" w:hAnsi="Cambria Math" w:cs="Times New Roman"/>
                              <w:i/>
                              <w:iCs/>
                              <w:lang w:eastAsia="zh-CN"/>
                            </w:rPr>
                          </m:ctrlPr>
                        </m:sup>
                      </m:sSup>
                      <m:ctrlPr>
                        <w:rPr>
                          <w:rFonts w:ascii="Cambria Math" w:hAnsi="Cambria Math" w:cs="Times New Roman"/>
                          <w:i/>
                          <w:iCs/>
                          <w:lang w:eastAsia="zh-CN"/>
                        </w:rPr>
                      </m:ctrlPr>
                    </m:e>
                  </m:nary>
                  <m:ctrlPr>
                    <w:rPr>
                      <w:rFonts w:ascii="Cambria Math" w:hAnsi="Cambria Math" w:cs="Times New Roman"/>
                      <w:i/>
                      <w:iCs/>
                      <w:lang w:eastAsia="zh-CN"/>
                    </w:rPr>
                  </m:ctrlPr>
                </m:e>
              </m:rad>
              <m:rad>
                <m:radPr>
                  <m:degHide m:val="1"/>
                  <m:ctrlPr>
                    <w:rPr>
                      <w:rFonts w:ascii="Cambria Math" w:hAnsi="Cambria Math" w:cs="Times New Roman"/>
                      <w:i/>
                      <w:iCs/>
                      <w:lang w:eastAsia="zh-CN"/>
                    </w:rPr>
                  </m:ctrlPr>
                </m:radPr>
                <m:deg>
                  <m:ctrlPr>
                    <w:rPr>
                      <w:rFonts w:ascii="Cambria Math" w:hAnsi="Cambria Math" w:cs="Times New Roman"/>
                      <w:i/>
                      <w:iCs/>
                      <w:lang w:eastAsia="zh-CN"/>
                    </w:rPr>
                  </m:ctrlPr>
                </m:deg>
                <m:e>
                  <m:nary>
                    <m:naryPr>
                      <m:chr m:val="∑"/>
                      <m:limLoc m:val="undOvr"/>
                      <m:ctrlPr>
                        <w:rPr>
                          <w:rFonts w:ascii="Cambria Math" w:hAnsi="Cambria Math" w:cs="Times New Roman"/>
                          <w:i/>
                          <w:iCs/>
                          <w:lang w:eastAsia="zh-CN"/>
                        </w:rPr>
                      </m:ctrlPr>
                    </m:naryPr>
                    <m:sub>
                      <m:r>
                        <m:rPr/>
                        <w:rPr>
                          <w:rFonts w:ascii="Cambria Math" w:hAnsi="Cambria Math" w:cs="Times New Roman"/>
                          <w:lang w:eastAsia="zh-CN"/>
                        </w:rPr>
                        <m:t>i=1</m:t>
                      </m:r>
                      <m:ctrlPr>
                        <w:rPr>
                          <w:rFonts w:ascii="Cambria Math" w:hAnsi="Cambria Math" w:cs="Times New Roman"/>
                          <w:i/>
                          <w:iCs/>
                          <w:lang w:eastAsia="zh-CN"/>
                        </w:rPr>
                      </m:ctrlPr>
                    </m:sub>
                    <m:sup>
                      <m:r>
                        <m:rPr/>
                        <w:rPr>
                          <w:rFonts w:ascii="Cambria Math" w:hAnsi="Cambria Math" w:cs="Times New Roman"/>
                          <w:lang w:eastAsia="zh-CN"/>
                        </w:rPr>
                        <m:t>n</m:t>
                      </m:r>
                      <m:ctrlPr>
                        <w:rPr>
                          <w:rFonts w:ascii="Cambria Math" w:hAnsi="Cambria Math" w:cs="Times New Roman"/>
                          <w:i/>
                          <w:iCs/>
                          <w:lang w:eastAsia="zh-CN"/>
                        </w:rPr>
                      </m:ctrlPr>
                    </m:sup>
                    <m:e>
                      <m:sSup>
                        <m:sSupPr>
                          <m:ctrlPr>
                            <w:rPr>
                              <w:rFonts w:ascii="Cambria Math" w:hAnsi="Cambria Math" w:cs="Times New Roman"/>
                              <w:i/>
                              <w:iCs/>
                              <w:lang w:eastAsia="zh-CN"/>
                            </w:rPr>
                          </m:ctrlPr>
                        </m:sSupPr>
                        <m:e>
                          <m:r>
                            <m:rPr/>
                            <w:rPr>
                              <w:rFonts w:ascii="Cambria Math" w:hAnsi="Cambria Math" w:cs="Times New Roman"/>
                              <w:lang w:eastAsia="zh-CN"/>
                            </w:rPr>
                            <m:t>(</m:t>
                          </m:r>
                          <m:sSub>
                            <m:sSubPr>
                              <m:ctrlPr>
                                <w:rPr>
                                  <w:rFonts w:ascii="Cambria Math" w:hAnsi="Cambria Math" w:cs="Times New Roman"/>
                                  <w:i/>
                                  <w:iCs/>
                                  <w:lang w:eastAsia="zh-CN"/>
                                </w:rPr>
                              </m:ctrlPr>
                            </m:sSubPr>
                            <m:e>
                              <m:r>
                                <m:rPr/>
                                <w:rPr>
                                  <w:rFonts w:ascii="Cambria Math" w:hAnsi="Cambria Math" w:cs="Times New Roman"/>
                                  <w:lang w:eastAsia="zh-CN"/>
                                </w:rPr>
                                <m:t>Y</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acc>
                            <m:accPr>
                              <m:chr m:val="̅"/>
                              <m:ctrlPr>
                                <w:rPr>
                                  <w:rFonts w:ascii="Cambria Math" w:hAnsi="Cambria Math" w:cs="Times New Roman"/>
                                  <w:i/>
                                  <w:iCs/>
                                  <w:lang w:eastAsia="zh-CN"/>
                                </w:rPr>
                              </m:ctrlPr>
                            </m:accPr>
                            <m:e>
                              <m:r>
                                <m:rPr/>
                                <w:rPr>
                                  <w:rFonts w:ascii="Cambria Math" w:hAnsi="Cambria Math" w:cs="Times New Roman"/>
                                  <w:lang w:eastAsia="zh-CN"/>
                                </w:rPr>
                                <m:t>Y</m:t>
                              </m:r>
                              <m:ctrlPr>
                                <w:rPr>
                                  <w:rFonts w:ascii="Cambria Math" w:hAnsi="Cambria Math" w:cs="Times New Roman"/>
                                  <w:i/>
                                  <w:iCs/>
                                  <w:lang w:eastAsia="zh-CN"/>
                                </w:rPr>
                              </m:ctrlPr>
                            </m:e>
                          </m:acc>
                          <m:r>
                            <m:rPr/>
                            <w:rPr>
                              <w:rFonts w:ascii="Cambria Math" w:hAnsi="Cambria Math" w:cs="Times New Roman"/>
                              <w:lang w:eastAsia="zh-CN"/>
                            </w:rPr>
                            <m:t>)</m:t>
                          </m:r>
                          <m:ctrlPr>
                            <w:rPr>
                              <w:rFonts w:ascii="Cambria Math" w:hAnsi="Cambria Math" w:cs="Times New Roman"/>
                              <w:i/>
                              <w:iCs/>
                              <w:lang w:eastAsia="zh-CN"/>
                            </w:rPr>
                          </m:ctrlPr>
                        </m:e>
                        <m:sup>
                          <m:r>
                            <m:rPr/>
                            <w:rPr>
                              <w:rFonts w:ascii="Cambria Math" w:hAnsi="Cambria Math" w:cs="Times New Roman"/>
                              <w:lang w:eastAsia="zh-CN"/>
                            </w:rPr>
                            <m:t>2</m:t>
                          </m:r>
                          <m:ctrlPr>
                            <w:rPr>
                              <w:rFonts w:ascii="Cambria Math" w:hAnsi="Cambria Math" w:cs="Times New Roman"/>
                              <w:i/>
                              <w:iCs/>
                              <w:lang w:eastAsia="zh-CN"/>
                            </w:rPr>
                          </m:ctrlPr>
                        </m:sup>
                      </m:sSup>
                      <m:ctrlPr>
                        <w:rPr>
                          <w:rFonts w:ascii="Cambria Math" w:hAnsi="Cambria Math" w:cs="Times New Roman"/>
                          <w:i/>
                          <w:iCs/>
                          <w:lang w:eastAsia="zh-CN"/>
                        </w:rPr>
                      </m:ctrlPr>
                    </m:e>
                  </m:nary>
                  <m:ctrlPr>
                    <w:rPr>
                      <w:rFonts w:ascii="Cambria Math" w:hAnsi="Cambria Math" w:cs="Times New Roman"/>
                      <w:i/>
                      <w:iCs/>
                      <w:lang w:eastAsia="zh-CN"/>
                    </w:rPr>
                  </m:ctrlPr>
                </m:e>
              </m:rad>
              <m:ctrlPr>
                <w:rPr>
                  <w:rFonts w:ascii="Cambria Math" w:hAnsi="Cambria Math" w:cs="Times New Roman"/>
                  <w:i/>
                  <w:iCs/>
                  <w:lang w:eastAsia="zh-CN"/>
                </w:rPr>
              </m:ctrlPr>
            </m:den>
          </m:f>
          <m:r>
            <m:rPr/>
            <w:rPr>
              <w:rFonts w:ascii="Cambria Math" w:hAnsi="Cambria Math" w:cs="Times New Roman"/>
              <w:lang w:eastAsia="zh-CN"/>
            </w:rPr>
            <m:t xml:space="preserve">                (18)                         </m:t>
          </m:r>
        </m:oMath>
      </m:oMathPara>
    </w:p>
    <w:p>
      <w:pPr>
        <w:spacing w:line="22" w:lineRule="atLeast"/>
        <w:ind w:firstLine="480" w:firstLineChars="200"/>
        <w:rPr>
          <w:rFonts w:cs="Times New Roman"/>
          <w:lang w:eastAsia="zh-CN"/>
        </w:rPr>
      </w:pPr>
    </w:p>
    <w:p>
      <w:pPr>
        <w:spacing w:line="22" w:lineRule="atLeast"/>
        <w:ind w:firstLine="480" w:firstLineChars="200"/>
        <w:rPr>
          <w:rFonts w:cs="Times New Roman"/>
          <w:lang w:eastAsia="zh-CN"/>
        </w:rPr>
      </w:pPr>
      <w:r>
        <w:rPr>
          <w:rFonts w:cs="Times New Roman"/>
          <w:lang w:eastAsia="zh-CN"/>
        </w:rPr>
        <w:t>从图中可以看到，总文章数和总引用数强相关，度中心度和特征向量中心度强相关，值得注意的是影响因子和大部分的影响力因子几乎不相关，甚至和总引用数弱相关，这充分说明了IF在反映期刊在特定领域影响力方面的不足。另一方面，可以看到，</w:t>
      </w:r>
      <w:r>
        <w:rPr>
          <w:rFonts w:cs="Times New Roman"/>
          <w:b/>
          <w:bCs/>
          <w:lang w:eastAsia="zh-CN"/>
        </w:rPr>
        <w:t>和总引用数唯一的强相关变量是JournalRank，这也从侧面说明了我们算法的合理性。</w:t>
      </w:r>
    </w:p>
    <w:p>
      <w:pPr>
        <w:spacing w:line="22" w:lineRule="atLeast"/>
        <w:ind w:firstLine="480" w:firstLineChars="200"/>
        <w:rPr>
          <w:rFonts w:cs="Times New Roman"/>
          <w:lang w:eastAsia="zh-CN"/>
        </w:rPr>
      </w:pPr>
    </w:p>
    <w:p>
      <w:pPr>
        <w:spacing w:line="22" w:lineRule="atLeast"/>
        <w:ind w:firstLine="480" w:firstLineChars="200"/>
        <w:jc w:val="both"/>
        <w:rPr>
          <w:rFonts w:cs="Times New Roman"/>
          <w:lang w:eastAsia="zh-CN"/>
        </w:rPr>
      </w:pPr>
      <w:r>
        <w:rPr>
          <w:rFonts w:cs="Times New Roman"/>
          <w:lang w:eastAsia="zh-CN"/>
        </w:rPr>
        <w:t xml:space="preserve">      </w:t>
      </w:r>
      <w:r>
        <w:rPr>
          <w:rFonts w:cs="Times New Roman"/>
          <w:lang w:eastAsia="zh-CN"/>
        </w:rPr>
        <w:drawing>
          <wp:inline distT="0" distB="0" distL="114300" distR="114300">
            <wp:extent cx="5316855" cy="5106670"/>
            <wp:effectExtent l="0" t="0" r="17145" b="17780"/>
            <wp:docPr id="1" name="图片 1" descr="Pearson_Correlation_central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earson_Correlation_centrality1"/>
                    <pic:cNvPicPr>
                      <a:picLocks noChangeAspect="1"/>
                    </pic:cNvPicPr>
                  </pic:nvPicPr>
                  <pic:blipFill>
                    <a:blip r:embed="rId17"/>
                    <a:stretch>
                      <a:fillRect/>
                    </a:stretch>
                  </pic:blipFill>
                  <pic:spPr>
                    <a:xfrm>
                      <a:off x="0" y="0"/>
                      <a:ext cx="5316855" cy="5106670"/>
                    </a:xfrm>
                    <a:prstGeom prst="rect">
                      <a:avLst/>
                    </a:prstGeom>
                  </pic:spPr>
                </pic:pic>
              </a:graphicData>
            </a:graphic>
          </wp:inline>
        </w:drawing>
      </w:r>
    </w:p>
    <w:p>
      <w:pPr>
        <w:pStyle w:val="14"/>
        <w:spacing w:line="22" w:lineRule="atLeast"/>
        <w:rPr>
          <w:rFonts w:cs="Times New Roman"/>
          <w:lang w:eastAsia="zh-CN"/>
        </w:rPr>
      </w:pPr>
      <w:r>
        <w:rPr>
          <w:rFonts w:cs="Times New Roman"/>
          <w:lang w:eastAsia="zh-CN"/>
        </w:rPr>
        <w:t>图8.  不同模型变量之间的Pearson相关系数</w:t>
      </w:r>
    </w:p>
    <w:p>
      <w:pPr>
        <w:spacing w:before="48" w:beforeLines="20" w:after="48" w:afterLines="20" w:line="22" w:lineRule="atLeast"/>
        <w:rPr>
          <w:rStyle w:val="23"/>
          <w:rFonts w:cs="Times New Roman"/>
          <w:szCs w:val="24"/>
          <w:lang w:eastAsia="zh-CN"/>
        </w:rPr>
      </w:pPr>
    </w:p>
    <w:p>
      <w:pPr>
        <w:spacing w:before="48" w:beforeLines="20" w:after="48" w:afterLines="20" w:line="22" w:lineRule="atLeast"/>
        <w:rPr>
          <w:rStyle w:val="23"/>
          <w:rFonts w:cs="Times New Roman"/>
          <w:szCs w:val="24"/>
          <w:lang w:eastAsia="zh-CN"/>
        </w:rPr>
      </w:pPr>
    </w:p>
    <w:p>
      <w:pPr>
        <w:pStyle w:val="4"/>
        <w:spacing w:before="48" w:beforeLines="20" w:after="48" w:afterLines="20" w:line="22" w:lineRule="atLeast"/>
        <w:rPr>
          <w:rFonts w:cs="Times New Roman"/>
          <w:iCs/>
          <w:lang w:eastAsia="zh-CN"/>
        </w:rPr>
      </w:pPr>
      <w:bookmarkStart w:id="68" w:name="_Toc172"/>
      <w:r>
        <w:rPr>
          <w:rFonts w:cs="Times New Roman"/>
          <w:lang w:eastAsia="zh-CN"/>
        </w:rPr>
        <w:t>4.3  Task 3: 关于期刊规模等参数的若干讨论</w:t>
      </w:r>
      <w:bookmarkEnd w:id="68"/>
    </w:p>
    <w:p>
      <w:pPr>
        <w:pStyle w:val="5"/>
        <w:spacing w:before="48" w:beforeLines="20" w:after="48" w:afterLines="20" w:line="22" w:lineRule="atLeast"/>
        <w:rPr>
          <w:rFonts w:cs="Times New Roman"/>
          <w:lang w:eastAsia="zh-CN"/>
        </w:rPr>
      </w:pPr>
      <w:bookmarkStart w:id="69" w:name="_Toc11533"/>
      <w:bookmarkStart w:id="70" w:name="_Toc22990"/>
      <w:r>
        <w:rPr>
          <w:rFonts w:cs="Times New Roman"/>
          <w:lang w:eastAsia="zh-CN"/>
        </w:rPr>
        <w:t>4.3.</w:t>
      </w:r>
      <w:r>
        <w:rPr>
          <w:rFonts w:hint="eastAsia" w:cs="Times New Roman"/>
          <w:lang w:val="en-US" w:eastAsia="zh-CN"/>
        </w:rPr>
        <w:t>1</w:t>
      </w:r>
      <w:r>
        <w:rPr>
          <w:rFonts w:cs="Times New Roman"/>
          <w:lang w:eastAsia="zh-CN"/>
        </w:rPr>
        <w:t xml:space="preserve"> </w:t>
      </w:r>
      <m:oMath>
        <m:r>
          <m:rPr>
            <m:sty m:val="b"/>
          </m:rPr>
          <w:rPr>
            <w:rFonts w:ascii="Cambria Math" w:cs="Times New Roman"/>
            <w:lang w:eastAsia="zh-CN"/>
          </w:rPr>
          <m:t xml:space="preserve"> </m:t>
        </m:r>
        <m:sSub>
          <m:sSubPr>
            <m:ctrlPr>
              <w:rPr>
                <w:rFonts w:hint="eastAsia" w:ascii="Cambria Math" w:hAnsi="Cambria Math" w:cs="Times New Roman"/>
                <w:i/>
                <w:iCs/>
                <w:lang w:eastAsia="zh-CN"/>
              </w:rPr>
            </m:ctrlPr>
          </m:sSubPr>
          <m:e>
            <m:r>
              <m:rPr>
                <m:sty m:val="bi"/>
              </m:rPr>
              <w:rPr>
                <w:rFonts w:ascii="Cambria Math" w:hAnsi="Cambria Math" w:cs="Times New Roman"/>
                <w:lang w:eastAsia="zh-CN"/>
              </w:rPr>
              <m:t>Ref</m:t>
            </m:r>
            <m:ctrlPr>
              <w:rPr>
                <w:rFonts w:hint="eastAsia" w:ascii="Cambria Math" w:hAnsi="Cambria Math" w:cs="Times New Roman"/>
                <w:i/>
                <w:iCs/>
                <w:lang w:eastAsia="zh-CN"/>
              </w:rPr>
            </m:ctrlPr>
          </m:e>
          <m:sub>
            <m:r>
              <m:rPr>
                <m:sty m:val="bi"/>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cs="Times New Roman"/>
          <w:i/>
          <w:iCs/>
          <w:lang w:eastAsia="zh-CN"/>
        </w:rPr>
        <w:t>、</w:t>
      </w:r>
      <m:oMath>
        <m:sSub>
          <m:sSubPr>
            <m:ctrlPr>
              <w:rPr>
                <w:rFonts w:hint="eastAsia" w:ascii="Cambria Math" w:hAnsi="Cambria Math" w:cs="Times New Roman"/>
                <w:i/>
                <w:iCs/>
                <w:lang w:eastAsia="zh-CN"/>
              </w:rPr>
            </m:ctrlPr>
          </m:sSubPr>
          <m:e>
            <m:r>
              <m:rPr>
                <m:sty m:val="bi"/>
              </m:rPr>
              <w:rPr>
                <w:rFonts w:ascii="Cambria Math" w:hAnsi="Cambria Math" w:cs="Times New Roman"/>
                <w:lang w:eastAsia="zh-CN"/>
              </w:rPr>
              <m:t>Cite</m:t>
            </m:r>
            <m:ctrlPr>
              <w:rPr>
                <w:rFonts w:hint="eastAsia" w:ascii="Cambria Math" w:hAnsi="Cambria Math" w:cs="Times New Roman"/>
                <w:i/>
                <w:iCs/>
                <w:lang w:eastAsia="zh-CN"/>
              </w:rPr>
            </m:ctrlPr>
          </m:e>
          <m:sub>
            <m:r>
              <m:rPr>
                <m:sty m:val="bi"/>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cs="Times New Roman"/>
          <w:i/>
          <w:iCs/>
          <w:lang w:eastAsia="zh-CN"/>
        </w:rPr>
        <w:t xml:space="preserve"> </w:t>
      </w:r>
      <w:r>
        <w:rPr>
          <w:rFonts w:hint="eastAsia" w:cs="Times New Roman"/>
          <w:lang w:eastAsia="zh-CN"/>
        </w:rPr>
        <w:t xml:space="preserve">与 </w:t>
      </w:r>
      <m:oMath>
        <m:sSub>
          <m:sSubPr>
            <m:ctrlPr>
              <w:rPr>
                <w:rFonts w:hint="eastAsia" w:ascii="Cambria Math" w:hAnsi="Cambria Math" w:cs="Times New Roman"/>
                <w:i/>
                <w:iCs/>
                <w:lang w:eastAsia="zh-CN"/>
              </w:rPr>
            </m:ctrlPr>
          </m:sSubPr>
          <m:e>
            <m:r>
              <m:rPr>
                <m:sty m:val="bi"/>
              </m:rPr>
              <w:rPr>
                <w:rFonts w:ascii="Cambria Math" w:hAnsi="Cambria Math" w:cs="Times New Roman"/>
                <w:lang w:eastAsia="zh-CN"/>
              </w:rPr>
              <m:t>Pap</m:t>
            </m:r>
            <m:ctrlPr>
              <w:rPr>
                <w:rFonts w:hint="eastAsia" w:ascii="Cambria Math" w:hAnsi="Cambria Math" w:cs="Times New Roman"/>
                <w:i/>
                <w:iCs/>
                <w:lang w:eastAsia="zh-CN"/>
              </w:rPr>
            </m:ctrlPr>
          </m:e>
          <m:sub>
            <m:r>
              <m:rPr>
                <m:sty m:val="bi"/>
              </m:rPr>
              <w:rPr>
                <w:rFonts w:ascii="Cambria Math" w:hAnsi="Cambria Math" w:cs="Times New Roman"/>
                <w:lang w:eastAsia="zh-CN"/>
              </w:rPr>
              <m:t>i</m:t>
            </m:r>
            <m:ctrlPr>
              <w:rPr>
                <w:rFonts w:hint="eastAsia" w:ascii="Cambria Math" w:hAnsi="Cambria Math" w:cs="Times New Roman"/>
                <w:i/>
                <w:iCs/>
                <w:lang w:eastAsia="zh-CN"/>
              </w:rPr>
            </m:ctrlPr>
          </m:sub>
        </m:sSub>
      </m:oMath>
      <w:r>
        <w:rPr>
          <w:rFonts w:hint="eastAsia" w:hAnsi="Cambria Math" w:cs="Times New Roman"/>
          <w:iCs/>
          <w:lang w:eastAsia="zh-CN"/>
        </w:rPr>
        <w:t xml:space="preserve"> </w:t>
      </w:r>
      <w:r>
        <w:rPr>
          <w:rFonts w:hint="eastAsia" w:cs="Times New Roman"/>
          <w:lang w:eastAsia="zh-CN"/>
        </w:rPr>
        <w:t>之间的关系分析</w:t>
      </w:r>
      <w:bookmarkEnd w:id="69"/>
      <w:bookmarkEnd w:id="70"/>
    </w:p>
    <w:p>
      <w:pPr>
        <w:spacing w:line="22" w:lineRule="atLeast"/>
        <w:ind w:firstLine="480"/>
        <w:rPr>
          <w:rFonts w:hAnsi="Cambria Math"/>
          <w:lang w:eastAsia="zh-CN"/>
        </w:rPr>
      </w:pPr>
      <w:r>
        <w:rPr>
          <w:rFonts w:hint="eastAsia"/>
          <w:lang w:eastAsia="zh-CN"/>
        </w:rPr>
        <w:t xml:space="preserve">为了探究影响因素间的独立性，我们对 </w:t>
      </w:r>
      <m:oMath>
        <m:sSub>
          <m:sSubPr>
            <m:ctrlPr>
              <w:rPr>
                <w:rFonts w:ascii="Cambria Math" w:hAnsi="Cambria Math"/>
                <w:i/>
              </w:rPr>
            </m:ctrlPr>
          </m:sSubPr>
          <m:e>
            <m:r>
              <m:rPr/>
              <w:rPr>
                <w:rFonts w:ascii="Cambria Math" w:hAnsi="Cambria Math"/>
                <w:lang w:eastAsia="zh-CN"/>
              </w:rPr>
              <m:t>Pap</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w:t>
      </w:r>
      <m:oMath>
        <m:sSub>
          <m:sSubPr>
            <m:ctrlPr>
              <w:rPr>
                <w:rFonts w:ascii="Cambria Math" w:hAnsi="Cambria Math"/>
                <w:i/>
              </w:rPr>
            </m:ctrlPr>
          </m:sSubPr>
          <m:e>
            <m:r>
              <m:rPr/>
              <w:rPr>
                <w:rFonts w:ascii="Cambria Math" w:hAnsi="Cambria Math"/>
                <w:lang w:eastAsia="zh-CN"/>
              </w:rPr>
              <m:t>Ref</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w:t>
      </w:r>
      <m:oMath>
        <m:sSub>
          <m:sSubPr>
            <m:ctrlPr>
              <w:rPr>
                <w:rFonts w:ascii="Cambria Math" w:hAnsi="Cambria Math"/>
                <w:i/>
              </w:rPr>
            </m:ctrlPr>
          </m:sSubPr>
          <m:e>
            <m:r>
              <m:rPr/>
              <w:rPr>
                <w:rFonts w:ascii="Cambria Math" w:hAnsi="Cambria Math"/>
                <w:lang w:eastAsia="zh-CN"/>
              </w:rPr>
              <m:t>Cite</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 xml:space="preserve">间的关系进行了进一步的探究，利用线性回归的方法，讨论了 </w:t>
      </w:r>
      <m:oMath>
        <m:sSub>
          <m:sSubPr>
            <m:ctrlPr>
              <w:rPr>
                <w:rFonts w:ascii="Cambria Math" w:hAnsi="Cambria Math"/>
                <w:i/>
              </w:rPr>
            </m:ctrlPr>
          </m:sSubPr>
          <m:e>
            <m:r>
              <m:rPr/>
              <w:rPr>
                <w:rFonts w:ascii="Cambria Math" w:hAnsi="Cambria Math"/>
                <w:lang w:eastAsia="zh-CN"/>
              </w:rPr>
              <m:t>Ref</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w:t>
      </w:r>
      <m:oMath>
        <m:sSub>
          <m:sSubPr>
            <m:ctrlPr>
              <w:rPr>
                <w:rFonts w:ascii="Cambria Math" w:hAnsi="Cambria Math"/>
                <w:i/>
              </w:rPr>
            </m:ctrlPr>
          </m:sSubPr>
          <m:e>
            <m:r>
              <m:rPr/>
              <w:rPr>
                <w:rFonts w:ascii="Cambria Math" w:hAnsi="Cambria Math"/>
                <w:lang w:eastAsia="zh-CN"/>
              </w:rPr>
              <m:t>Cite</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 xml:space="preserve"> 与 </w:t>
      </w:r>
      <m:oMath>
        <m:sSub>
          <m:sSubPr>
            <m:ctrlPr>
              <w:rPr>
                <w:rFonts w:ascii="Cambria Math" w:hAnsi="Cambria Math"/>
                <w:i/>
              </w:rPr>
            </m:ctrlPr>
          </m:sSubPr>
          <m:e>
            <m:r>
              <m:rPr/>
              <w:rPr>
                <w:rFonts w:ascii="Cambria Math" w:hAnsi="Cambria Math"/>
                <w:lang w:eastAsia="zh-CN"/>
              </w:rPr>
              <m:t>Pap</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 xml:space="preserve"> 的相关性。</w:t>
      </w:r>
    </w:p>
    <w:p>
      <w:pPr>
        <w:spacing w:line="22" w:lineRule="atLeast"/>
        <w:ind w:firstLine="480"/>
        <w:rPr>
          <w:rFonts w:hAnsi="Cambria Math"/>
          <w:lang w:eastAsia="zh-CN"/>
        </w:rPr>
      </w:pPr>
      <w:r>
        <w:rPr>
          <w:rFonts w:hint="eastAsia" w:hAnsi="Cambria Math"/>
          <w:lang w:eastAsia="zh-CN"/>
        </w:rPr>
        <w:t>首先，我们发现</w:t>
      </w:r>
      <w:r>
        <w:rPr>
          <w:rFonts w:hint="eastAsia" w:hAnsi="Cambria Math"/>
          <w:b/>
          <w:bCs/>
          <w:lang w:eastAsia="zh-CN"/>
        </w:rPr>
        <w:t xml:space="preserve"> </w:t>
      </w:r>
      <m:oMath>
        <m:sSub>
          <m:sSubPr>
            <m:ctrlPr>
              <w:rPr>
                <w:rFonts w:ascii="Cambria Math" w:hAnsi="Cambria Math"/>
                <w:b/>
                <w:bCs/>
                <w:i/>
              </w:rPr>
            </m:ctrlPr>
          </m:sSubPr>
          <m:e>
            <m:r>
              <m:rPr>
                <m:sty m:val="bi"/>
              </m:rPr>
              <w:rPr>
                <w:rFonts w:hint="default" w:ascii="Cambria Math" w:hAnsi="Cambria Math"/>
                <w:lang w:eastAsia="zh-CN"/>
              </w:rPr>
              <m:t>Ref</m:t>
            </m:r>
            <m:ctrlPr>
              <w:rPr>
                <w:rFonts w:ascii="Cambria Math" w:hAnsi="Cambria Math"/>
                <w:b/>
                <w:bCs/>
                <w:i/>
              </w:rPr>
            </m:ctrlPr>
          </m:e>
          <m:sub>
            <m:r>
              <m:rPr>
                <m:sty m:val="bi"/>
              </m:rPr>
              <w:rPr>
                <w:rFonts w:hint="default" w:ascii="Cambria Math" w:hAnsi="Cambria Math"/>
                <w:lang w:eastAsia="zh-CN"/>
              </w:rPr>
              <m:t>i</m:t>
            </m:r>
            <m:ctrlPr>
              <w:rPr>
                <w:rFonts w:ascii="Cambria Math" w:hAnsi="Cambria Math"/>
                <w:b/>
                <w:bCs/>
                <w:i/>
              </w:rPr>
            </m:ctrlPr>
          </m:sub>
        </m:sSub>
      </m:oMath>
      <w:r>
        <w:rPr>
          <w:rFonts w:hint="eastAsia" w:hAnsi="Cambria Math"/>
          <w:b/>
          <w:bCs/>
          <w:lang w:eastAsia="zh-CN"/>
        </w:rPr>
        <w:t xml:space="preserve"> 与 </w:t>
      </w:r>
      <m:oMath>
        <m:sSub>
          <m:sSubPr>
            <m:ctrlPr>
              <w:rPr>
                <w:rFonts w:ascii="Cambria Math" w:hAnsi="Cambria Math"/>
                <w:b/>
                <w:bCs/>
                <w:i/>
              </w:rPr>
            </m:ctrlPr>
          </m:sSubPr>
          <m:e>
            <m:r>
              <m:rPr>
                <m:sty m:val="bi"/>
              </m:rPr>
              <w:rPr>
                <w:rFonts w:hint="default" w:ascii="Cambria Math" w:hAnsi="Cambria Math"/>
                <w:lang w:eastAsia="zh-CN"/>
              </w:rPr>
              <m:t>Pap</m:t>
            </m:r>
            <m:ctrlPr>
              <w:rPr>
                <w:rFonts w:ascii="Cambria Math" w:hAnsi="Cambria Math"/>
                <w:b/>
                <w:bCs/>
                <w:i/>
              </w:rPr>
            </m:ctrlPr>
          </m:e>
          <m:sub>
            <m:r>
              <m:rPr>
                <m:sty m:val="bi"/>
              </m:rPr>
              <w:rPr>
                <w:rFonts w:hint="default" w:ascii="Cambria Math" w:hAnsi="Cambria Math"/>
                <w:lang w:eastAsia="zh-CN"/>
              </w:rPr>
              <m:t>i</m:t>
            </m:r>
            <m:ctrlPr>
              <w:rPr>
                <w:rFonts w:ascii="Cambria Math" w:hAnsi="Cambria Math"/>
                <w:b/>
                <w:bCs/>
                <w:i/>
              </w:rPr>
            </m:ctrlPr>
          </m:sub>
        </m:sSub>
      </m:oMath>
      <w:r>
        <w:rPr>
          <w:rFonts w:hint="eastAsia" w:hAnsi="Cambria Math"/>
          <w:b/>
          <w:bCs/>
          <w:lang w:eastAsia="zh-CN"/>
        </w:rPr>
        <w:t xml:space="preserve"> 的线性相关性极强</w:t>
      </w:r>
      <w:r>
        <w:rPr>
          <w:rFonts w:hint="eastAsia" w:hAnsi="Cambria Math"/>
          <w:lang w:eastAsia="zh-CN"/>
        </w:rPr>
        <w:t>，其Pearson相关系数高达0.954469，说明了他们几乎是线性相关的。在模型中，</w:t>
      </w:r>
      <m:oMath>
        <m:sSub>
          <m:sSubPr>
            <m:ctrlPr>
              <w:rPr>
                <w:rFonts w:ascii="Cambria Math" w:hAnsi="Cambria Math"/>
                <w:i/>
              </w:rPr>
            </m:ctrlPr>
          </m:sSubPr>
          <m:e>
            <m:r>
              <m:rPr/>
              <w:rPr>
                <w:rFonts w:ascii="Cambria Math" w:hAnsi="Cambria Math"/>
                <w:lang w:eastAsia="zh-CN"/>
              </w:rPr>
              <m:t>Ref</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 xml:space="preserve"> 与 </w:t>
      </w:r>
      <m:oMath>
        <m:sSub>
          <m:sSubPr>
            <m:ctrlPr>
              <w:rPr>
                <w:rFonts w:ascii="Cambria Math" w:hAnsi="Cambria Math"/>
                <w:i/>
              </w:rPr>
            </m:ctrlPr>
          </m:sSubPr>
          <m:e>
            <m:r>
              <m:rPr/>
              <w:rPr>
                <w:rFonts w:ascii="Cambria Math" w:hAnsi="Cambria Math"/>
                <w:lang w:eastAsia="zh-CN"/>
              </w:rPr>
              <m:t>Pap</m:t>
            </m:r>
            <m:ctrlPr>
              <w:rPr>
                <w:rFonts w:ascii="Cambria Math" w:hAnsi="Cambria Math"/>
                <w:i/>
              </w:rPr>
            </m:ctrlPr>
          </m:e>
          <m:sub>
            <m:r>
              <m:rPr/>
              <w:rPr>
                <w:rFonts w:ascii="Cambria Math" w:hAnsi="Cambria Math"/>
                <w:lang w:eastAsia="zh-CN"/>
              </w:rPr>
              <m:t>i</m:t>
            </m:r>
            <m:ctrlPr>
              <w:rPr>
                <w:rFonts w:ascii="Cambria Math" w:hAnsi="Cambria Math"/>
                <w:i/>
              </w:rPr>
            </m:ctrlPr>
          </m:sub>
        </m:sSub>
      </m:oMath>
      <w:r>
        <w:rPr>
          <w:rFonts w:hint="eastAsia" w:hAnsi="Cambria Math"/>
          <w:lang w:eastAsia="zh-CN"/>
        </w:rPr>
        <w:t xml:space="preserve"> 对关联参数，认可参数的是相似的。同时，如果我们需要重新定义期刊规模参数。新定义的期刊规模参数受总发表文章数、总引用数的影响相似。关于两者线性相关性的一个解释是，大多数研究人员在写作文章时，引用的文献数量大致一致。</w:t>
      </w:r>
    </w:p>
    <w:p>
      <w:pPr>
        <w:spacing w:line="22" w:lineRule="atLeast"/>
        <w:ind w:firstLine="480"/>
        <w:rPr>
          <w:rFonts w:hAnsi="Cambria Math"/>
          <w:lang w:eastAsia="zh-CN"/>
        </w:rPr>
      </w:pPr>
    </w:p>
    <w:p>
      <w:pPr>
        <w:spacing w:line="22" w:lineRule="atLeast"/>
        <w:ind w:firstLine="480"/>
        <w:jc w:val="center"/>
      </w:pPr>
      <w:r>
        <w:drawing>
          <wp:inline distT="0" distB="0" distL="114300" distR="114300">
            <wp:extent cx="4824095" cy="2846705"/>
            <wp:effectExtent l="4445" t="5080" r="10160" b="5715"/>
            <wp:docPr id="13"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pPr>
        <w:pStyle w:val="14"/>
        <w:bidi w:val="0"/>
        <w:rPr>
          <w:lang w:eastAsia="zh-CN"/>
        </w:rPr>
      </w:pPr>
      <w:r>
        <w:rPr>
          <w:rFonts w:hint="eastAsia"/>
          <w:lang w:eastAsia="zh-CN"/>
        </w:rPr>
        <w:t>图</w:t>
      </w:r>
      <w:r>
        <w:rPr>
          <w:rFonts w:hint="eastAsia"/>
          <w:lang w:val="en-US" w:eastAsia="zh-CN"/>
        </w:rPr>
        <w:t>9</w:t>
      </w:r>
      <w:r>
        <w:rPr>
          <w:rFonts w:hint="eastAsia"/>
          <w:lang w:eastAsia="zh-CN"/>
        </w:rPr>
        <w:t>：</w:t>
      </w:r>
      <m:oMath>
        <m:r>
          <m:rPr>
            <m:sty m:val="p"/>
          </m:rPr>
          <w:rPr>
            <w:rFonts w:ascii="Cambria Math" w:hAnsi="Cambria Math"/>
            <w:lang w:eastAsia="zh-CN"/>
          </w:rPr>
          <m:t>l</m:t>
        </m:r>
        <m:r>
          <m:rPr>
            <m:sty m:val="p"/>
          </m:rPr>
          <w:rPr>
            <w:rFonts w:hint="default" w:ascii="Cambria Math" w:hAnsi="Cambria Math"/>
            <w:lang w:val="en-US" w:eastAsia="zh-CN"/>
          </w:rPr>
          <m:t>o</m:t>
        </m:r>
        <m:r>
          <m:rPr>
            <m:sty m:val="p"/>
          </m:rPr>
          <w:rPr>
            <w:rFonts w:ascii="Cambria Math" w:hAnsi="Cambria Math"/>
            <w:lang w:eastAsia="zh-CN"/>
          </w:rPr>
          <m:t>g(</m:t>
        </m:r>
        <m:sSub>
          <m:sSubPr>
            <m:ctrlPr>
              <w:rPr>
                <w:rFonts w:ascii="Cambria Math" w:hAnsi="Cambria Math"/>
                <w:lang w:eastAsia="zh-CN"/>
              </w:rPr>
            </m:ctrlPr>
          </m:sSubPr>
          <m:e>
            <m:r>
              <m:rPr>
                <m:sty m:val="p"/>
              </m:rPr>
              <w:rPr>
                <w:rFonts w:ascii="Cambria Math" w:hAnsi="Cambria Math"/>
                <w:lang w:eastAsia="zh-CN"/>
              </w:rPr>
              <m:t>Pap</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Sub>
        <m:r>
          <m:rPr>
            <m:sty m:val="p"/>
          </m:rPr>
          <w:rPr>
            <w:rFonts w:ascii="Cambria Math" w:hAnsi="Cambria Math"/>
            <w:lang w:eastAsia="zh-CN"/>
          </w:rPr>
          <m:t>)−l</m:t>
        </m:r>
        <m:r>
          <m:rPr>
            <m:sty m:val="p"/>
          </m:rPr>
          <w:rPr>
            <w:rFonts w:hint="default" w:ascii="Cambria Math" w:hAnsi="Cambria Math"/>
            <w:lang w:val="en-US" w:eastAsia="zh-CN"/>
          </w:rPr>
          <m:t>o</m:t>
        </m:r>
        <m:r>
          <m:rPr>
            <m:sty m:val="p"/>
          </m:rPr>
          <w:rPr>
            <w:rFonts w:ascii="Cambria Math" w:hAnsi="Cambria Math"/>
            <w:lang w:eastAsia="zh-CN"/>
          </w:rPr>
          <m:t>g(</m:t>
        </m:r>
        <m:sSub>
          <m:sSubPr>
            <m:ctrlPr>
              <w:rPr>
                <w:rFonts w:ascii="Cambria Math" w:hAnsi="Cambria Math"/>
                <w:lang w:eastAsia="zh-CN"/>
              </w:rPr>
            </m:ctrlPr>
          </m:sSubPr>
          <m:e>
            <m:r>
              <m:rPr>
                <m:sty m:val="p"/>
              </m:rPr>
              <w:rPr>
                <w:rFonts w:ascii="Cambria Math" w:hAnsi="Cambria Math"/>
                <w:lang w:eastAsia="zh-CN"/>
              </w:rPr>
              <m:t>Ref</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Sub>
        <m:r>
          <m:rPr>
            <m:sty m:val="p"/>
          </m:rPr>
          <w:rPr>
            <w:rFonts w:ascii="Cambria Math" w:hAnsi="Cambria Math"/>
            <w:lang w:eastAsia="zh-CN"/>
          </w:rPr>
          <m:t>)</m:t>
        </m:r>
      </m:oMath>
      <w:r>
        <w:rPr>
          <w:rFonts w:hint="eastAsia"/>
          <w:lang w:eastAsia="zh-CN"/>
        </w:rPr>
        <w:t>散点图</w:t>
      </w:r>
    </w:p>
    <w:p>
      <w:pPr>
        <w:spacing w:line="22" w:lineRule="atLeast"/>
        <w:ind w:firstLine="480"/>
        <w:jc w:val="both"/>
        <w:rPr>
          <w:rFonts w:ascii="DengXian" w:hAnsi="DengXian" w:cs="DengXian"/>
          <w:lang w:eastAsia="zh-CN"/>
        </w:rPr>
      </w:pPr>
    </w:p>
    <w:p>
      <w:pPr>
        <w:ind w:firstLine="480"/>
        <w:jc w:val="both"/>
        <w:rPr>
          <w:rFonts w:hAnsi="Cambria Math" w:cs="DengXian"/>
          <w:lang w:eastAsia="zh-CN"/>
        </w:rPr>
      </w:pPr>
      <w:r>
        <w:rPr>
          <w:rFonts w:hint="eastAsia" w:ascii="DengXian" w:hAnsi="DengXian" w:cs="DengXian"/>
          <w:lang w:eastAsia="zh-CN"/>
        </w:rPr>
        <w:t>然而，</w:t>
      </w:r>
      <m:oMath>
        <m:sSub>
          <m:sSubPr>
            <m:ctrlPr>
              <w:rPr>
                <w:rFonts w:ascii="Cambria Math" w:hAnsi="Cambria Math" w:cs="DengXian"/>
                <w:i/>
              </w:rPr>
            </m:ctrlPr>
          </m:sSubPr>
          <m:e>
            <m:r>
              <m:rPr/>
              <w:rPr>
                <w:rFonts w:ascii="Cambria Math" w:hAnsi="Cambria Math" w:cs="DengXian"/>
                <w:lang w:eastAsia="zh-CN"/>
              </w:rPr>
              <m:t>Cite</m:t>
            </m:r>
            <m:ctrlPr>
              <w:rPr>
                <w:rFonts w:ascii="Cambria Math" w:hAnsi="Cambria Math" w:cs="DengXian"/>
                <w:i/>
              </w:rPr>
            </m:ctrlPr>
          </m:e>
          <m:sub>
            <m:r>
              <m:rPr/>
              <w:rPr>
                <w:rFonts w:ascii="Cambria Math" w:hAnsi="Cambria Math" w:cs="DengXian"/>
                <w:lang w:eastAsia="zh-CN"/>
              </w:rPr>
              <m:t>i</m:t>
            </m:r>
            <m:ctrlPr>
              <w:rPr>
                <w:rFonts w:ascii="Cambria Math" w:hAnsi="Cambria Math" w:cs="DengXian"/>
                <w:i/>
              </w:rPr>
            </m:ctrlPr>
          </m:sub>
        </m:sSub>
      </m:oMath>
      <w:r>
        <w:rPr>
          <w:rFonts w:hint="eastAsia" w:hAnsi="Cambria Math" w:cs="DengXian"/>
          <w:lang w:eastAsia="zh-CN"/>
        </w:rPr>
        <w:t xml:space="preserve"> 与 </w:t>
      </w:r>
      <m:oMath>
        <m:sSub>
          <m:sSubPr>
            <m:ctrlPr>
              <w:rPr>
                <w:rFonts w:ascii="Cambria Math" w:hAnsi="Cambria Math" w:cs="DengXian"/>
                <w:i/>
              </w:rPr>
            </m:ctrlPr>
          </m:sSubPr>
          <m:e>
            <m:r>
              <m:rPr/>
              <w:rPr>
                <w:rFonts w:ascii="Cambria Math" w:hAnsi="Cambria Math" w:cs="DengXian"/>
                <w:lang w:eastAsia="zh-CN"/>
              </w:rPr>
              <m:t>Pap</m:t>
            </m:r>
            <m:ctrlPr>
              <w:rPr>
                <w:rFonts w:ascii="Cambria Math" w:hAnsi="Cambria Math" w:cs="DengXian"/>
                <w:i/>
              </w:rPr>
            </m:ctrlPr>
          </m:e>
          <m:sub>
            <m:r>
              <m:rPr/>
              <w:rPr>
                <w:rFonts w:ascii="Cambria Math" w:hAnsi="Cambria Math" w:cs="DengXian"/>
                <w:lang w:eastAsia="zh-CN"/>
              </w:rPr>
              <m:t>i</m:t>
            </m:r>
            <m:ctrlPr>
              <w:rPr>
                <w:rFonts w:ascii="Cambria Math" w:hAnsi="Cambria Math" w:cs="DengXian"/>
                <w:i/>
              </w:rPr>
            </m:ctrlPr>
          </m:sub>
        </m:sSub>
      </m:oMath>
      <w:r>
        <w:rPr>
          <w:rFonts w:hint="eastAsia" w:hAnsi="Cambria Math" w:cs="DengXian"/>
          <w:lang w:eastAsia="zh-CN"/>
        </w:rPr>
        <w:t xml:space="preserve"> 的相关性不高，其Pearson相关系数仅为0.562846。这说明学术期刊上</w:t>
      </w:r>
      <w:r>
        <w:rPr>
          <w:rFonts w:hint="eastAsia" w:hAnsi="Cambria Math" w:cs="DengXian"/>
          <w:b/>
          <w:bCs/>
          <w:lang w:eastAsia="zh-CN"/>
        </w:rPr>
        <w:t>发表的文章数与学术期刊的总被引数没有必然联系</w:t>
      </w:r>
      <w:r>
        <w:rPr>
          <w:rFonts w:hint="eastAsia" w:hAnsi="Cambria Math" w:cs="DengXian"/>
          <w:lang w:eastAsia="zh-CN"/>
        </w:rPr>
        <w:t>，进而我们对G</w:t>
      </w:r>
      <w:r>
        <w:rPr>
          <w:rFonts w:hAnsi="Cambria Math" w:cs="DengXian"/>
          <w:lang w:eastAsia="zh-CN"/>
        </w:rPr>
        <w:t>arfield</w:t>
      </w:r>
      <w:r>
        <w:rPr>
          <w:rFonts w:hint="eastAsia" w:hAnsi="Cambria Math" w:cs="DengXian"/>
          <w:lang w:eastAsia="zh-CN"/>
        </w:rPr>
        <w:t>模型中“H</w:t>
      </w:r>
      <w:r>
        <w:rPr>
          <w:rFonts w:hAnsi="Cambria Math" w:cs="DengXian"/>
          <w:vertAlign w:val="subscript"/>
          <w:lang w:eastAsia="zh-CN"/>
        </w:rPr>
        <w:t>i&gt;j</w:t>
      </w:r>
      <w:r>
        <w:rPr>
          <w:rFonts w:hint="eastAsia" w:hAnsi="Cambria Math" w:cs="DengXian"/>
          <w:lang w:eastAsia="zh-CN"/>
        </w:rPr>
        <w:t>与</w:t>
      </w:r>
      <m:oMath>
        <m:sSub>
          <m:sSubPr>
            <m:ctrlPr>
              <w:rPr>
                <w:rFonts w:ascii="Cambria Math" w:hAnsi="Cambria Math"/>
                <w:i/>
                <w:lang w:eastAsia="zh-CN"/>
              </w:rPr>
            </m:ctrlPr>
          </m:sSubPr>
          <m:e>
            <m:r>
              <m:rPr/>
              <w:rPr>
                <w:rFonts w:ascii="Cambria Math" w:hAnsi="Cambria Math"/>
                <w:lang w:eastAsia="zh-CN"/>
              </w:rPr>
              <m:t>Pap</m:t>
            </m:r>
            <m:ctrlPr>
              <w:rPr>
                <w:rFonts w:ascii="Cambria Math" w:hAnsi="Cambria Math"/>
                <w:i/>
                <w:lang w:eastAsia="zh-CN"/>
              </w:rPr>
            </m:ctrlPr>
          </m:e>
          <m:sub>
            <m:r>
              <m:rPr/>
              <w:rPr>
                <w:rFonts w:ascii="Cambria Math" w:hAnsi="Cambria Math"/>
                <w:lang w:eastAsia="zh-CN"/>
              </w:rPr>
              <m:t>j</m:t>
            </m:r>
            <m:ctrlPr>
              <w:rPr>
                <w:rFonts w:ascii="Cambria Math" w:hAnsi="Cambria Math"/>
                <w:i/>
                <w:lang w:eastAsia="zh-CN"/>
              </w:rPr>
            </m:ctrlPr>
          </m:sub>
        </m:sSub>
      </m:oMath>
      <w:r>
        <w:rPr>
          <w:rFonts w:hint="eastAsia" w:hAnsi="Cambria Math" w:cs="DengXian"/>
          <w:lang w:eastAsia="zh-CN"/>
        </w:rPr>
        <w:t>保持线性关系”的假设提出质疑。</w:t>
      </w:r>
    </w:p>
    <w:p>
      <w:pPr>
        <w:spacing w:line="22" w:lineRule="atLeast"/>
        <w:ind w:firstLine="480"/>
        <w:jc w:val="both"/>
        <w:rPr>
          <w:rFonts w:hAnsi="Cambria Math" w:cs="DengXian"/>
          <w:lang w:eastAsia="zh-CN"/>
        </w:rPr>
      </w:pPr>
    </w:p>
    <w:p>
      <w:pPr>
        <w:spacing w:line="22" w:lineRule="atLeast"/>
        <w:ind w:firstLine="480"/>
        <w:jc w:val="center"/>
      </w:pPr>
      <w:r>
        <w:drawing>
          <wp:inline distT="0" distB="0" distL="114300" distR="114300">
            <wp:extent cx="4684395" cy="2804160"/>
            <wp:effectExtent l="4445" t="4445" r="16510" b="10795"/>
            <wp:docPr id="14"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pStyle w:val="14"/>
        <w:bidi w:val="0"/>
        <w:rPr>
          <w:lang w:eastAsia="zh-CN"/>
        </w:rPr>
      </w:pPr>
      <w:r>
        <w:rPr>
          <w:rFonts w:hint="eastAsia"/>
          <w:lang w:eastAsia="zh-CN"/>
        </w:rPr>
        <w:t>图1</w:t>
      </w:r>
      <w:r>
        <w:rPr>
          <w:rFonts w:hint="eastAsia"/>
          <w:lang w:val="en-US" w:eastAsia="zh-CN"/>
        </w:rPr>
        <w:t>0</w:t>
      </w:r>
      <w:r>
        <w:rPr>
          <w:rFonts w:hint="eastAsia"/>
          <w:lang w:eastAsia="zh-CN"/>
        </w:rPr>
        <w:t>：</w:t>
      </w:r>
      <m:oMath>
        <m:r>
          <m:rPr>
            <m:sty m:val="p"/>
          </m:rPr>
          <w:rPr>
            <w:rFonts w:ascii="Cambria Math" w:hAnsi="Cambria Math"/>
            <w:lang w:eastAsia="zh-CN"/>
          </w:rPr>
          <m:t>log(</m:t>
        </m:r>
        <m:sSub>
          <m:sSubPr>
            <m:ctrlPr>
              <w:rPr>
                <w:rFonts w:ascii="Cambria Math" w:hAnsi="Cambria Math"/>
                <w:lang w:eastAsia="zh-CN"/>
              </w:rPr>
            </m:ctrlPr>
          </m:sSubPr>
          <m:e>
            <m:r>
              <m:rPr>
                <m:sty m:val="p"/>
              </m:rPr>
              <w:rPr>
                <w:rFonts w:ascii="Cambria Math" w:hAnsi="Cambria Math"/>
                <w:lang w:eastAsia="zh-CN"/>
              </w:rPr>
              <m:t>Pap</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Sub>
        <m:r>
          <m:rPr>
            <m:sty m:val="p"/>
          </m:rPr>
          <w:rPr>
            <w:rFonts w:ascii="Cambria Math" w:hAnsi="Cambria Math"/>
            <w:lang w:eastAsia="zh-CN"/>
          </w:rPr>
          <m:t>)−log(</m:t>
        </m:r>
        <m:sSub>
          <m:sSubPr>
            <m:ctrlPr>
              <w:rPr>
                <w:rFonts w:ascii="Cambria Math" w:hAnsi="Cambria Math"/>
                <w:lang w:eastAsia="zh-CN"/>
              </w:rPr>
            </m:ctrlPr>
          </m:sSubPr>
          <m:e>
            <m:r>
              <m:rPr>
                <m:sty m:val="p"/>
              </m:rPr>
              <w:rPr>
                <w:rFonts w:ascii="Cambria Math" w:hAnsi="Cambria Math"/>
                <w:lang w:eastAsia="zh-CN"/>
              </w:rPr>
              <m:t>Cite</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Sub>
        <m:r>
          <m:rPr>
            <m:sty m:val="p"/>
          </m:rPr>
          <w:rPr>
            <w:rFonts w:ascii="Cambria Math" w:hAnsi="Cambria Math"/>
            <w:lang w:eastAsia="zh-CN"/>
          </w:rPr>
          <m:t>)</m:t>
        </m:r>
      </m:oMath>
      <w:r>
        <w:rPr>
          <w:rFonts w:hint="eastAsia"/>
          <w:lang w:eastAsia="zh-CN"/>
        </w:rPr>
        <w:t>散点图</w:t>
      </w:r>
    </w:p>
    <w:p>
      <w:pPr>
        <w:spacing w:line="22" w:lineRule="atLeast"/>
        <w:ind w:firstLine="480"/>
        <w:jc w:val="both"/>
        <w:rPr>
          <w:lang w:eastAsia="zh-CN"/>
        </w:rPr>
      </w:pPr>
    </w:p>
    <w:p>
      <w:pPr>
        <w:pStyle w:val="5"/>
        <w:spacing w:before="48" w:beforeLines="20" w:after="48" w:afterLines="20" w:line="22" w:lineRule="atLeast"/>
        <w:rPr>
          <w:rStyle w:val="23"/>
          <w:rFonts w:cs="Times New Roman"/>
          <w:b/>
          <w:bCs w:val="0"/>
          <w:lang w:eastAsia="zh-CN"/>
        </w:rPr>
      </w:pPr>
      <w:bookmarkStart w:id="71" w:name="_Toc2988"/>
      <w:r>
        <w:rPr>
          <w:rFonts w:cs="Times New Roman"/>
          <w:lang w:eastAsia="zh-CN"/>
        </w:rPr>
        <w:t>4.3.</w:t>
      </w:r>
      <w:r>
        <w:rPr>
          <w:rFonts w:hint="eastAsia" w:cs="Times New Roman"/>
          <w:lang w:val="en-US" w:eastAsia="zh-CN"/>
        </w:rPr>
        <w:t>2</w:t>
      </w:r>
      <w:r>
        <w:rPr>
          <w:rStyle w:val="23"/>
          <w:rFonts w:hint="eastAsia" w:ascii="SimHei" w:hAnsi="SimHei" w:cs="SimHei"/>
          <w:b/>
          <w:bCs w:val="0"/>
          <w:szCs w:val="28"/>
          <w:lang w:eastAsia="zh-CN"/>
        </w:rPr>
        <w:t>引入期刊规模参数的合理性分析</w:t>
      </w:r>
      <w:bookmarkEnd w:id="71"/>
    </w:p>
    <w:p>
      <w:pPr>
        <w:ind w:firstLine="480"/>
        <w:rPr>
          <w:lang w:eastAsia="zh-CN"/>
        </w:rPr>
      </w:pPr>
      <w:r>
        <w:rPr>
          <w:rFonts w:hint="eastAsia"/>
          <w:lang w:eastAsia="zh-CN"/>
        </w:rPr>
        <w:t>本文中我们采用了以下的定义方式来定义期刊规模参数：</w:t>
      </w:r>
    </w:p>
    <w:p>
      <w:pPr>
        <w:spacing w:line="360" w:lineRule="auto"/>
        <w:jc w:val="center"/>
        <w:rPr>
          <w:b/>
          <w:bCs/>
          <w:lang w:eastAsia="zh-CN"/>
        </w:rPr>
      </w:pPr>
      <m:oMathPara>
        <m:oMath>
          <m:r>
            <m:rPr>
              <m:sty m:val="b"/>
            </m:rPr>
            <w:rPr>
              <w:rFonts w:hint="eastAsia" w:ascii="Cambria Math" w:hAnsi="Cambria Math"/>
              <w:lang w:eastAsia="zh-CN"/>
            </w:rPr>
            <m:t>期刊规模参数</m:t>
          </m:r>
          <m:r>
            <m:rPr>
              <m:sty m:val="b"/>
            </m:rPr>
            <w:rPr>
              <w:rFonts w:ascii="Cambria Math" w:hAnsi="Cambria Math"/>
              <w:lang w:eastAsia="zh-CN"/>
            </w:rPr>
            <m:t>=</m:t>
          </m:r>
          <m:sSub>
            <m:sSubPr>
              <m:ctrlPr>
                <w:rPr>
                  <w:rFonts w:ascii="Cambria Math" w:hAnsi="Cambria Math"/>
                  <w:b/>
                  <w:bCs/>
                  <w:i/>
                  <w:lang w:eastAsia="zh-CN"/>
                </w:rPr>
              </m:ctrlPr>
            </m:sSubPr>
            <m:e>
              <m:r>
                <m:rPr>
                  <m:sty m:val="bi"/>
                </m:rPr>
                <w:rPr>
                  <w:rFonts w:hint="default" w:ascii="Cambria Math" w:hAnsi="Cambria Math"/>
                  <w:lang w:eastAsia="zh-CN"/>
                </w:rPr>
                <m:t>Ref</m:t>
              </m:r>
              <m:ctrlPr>
                <w:rPr>
                  <w:rFonts w:ascii="Cambria Math" w:hAnsi="Cambria Math"/>
                  <w:b/>
                  <w:bCs/>
                  <w:i/>
                  <w:lang w:eastAsia="zh-CN"/>
                </w:rPr>
              </m:ctrlPr>
            </m:e>
            <m:sub>
              <m:r>
                <m:rPr>
                  <m:sty m:val="bi"/>
                </m:rPr>
                <w:rPr>
                  <w:rFonts w:hint="default" w:ascii="Cambria Math" w:hAnsi="Cambria Math"/>
                  <w:lang w:eastAsia="zh-CN"/>
                </w:rPr>
                <m:t>i</m:t>
              </m:r>
              <m:ctrlPr>
                <w:rPr>
                  <w:rFonts w:ascii="Cambria Math" w:hAnsi="Cambria Math"/>
                  <w:b/>
                  <w:bCs/>
                  <w:i/>
                  <w:lang w:eastAsia="zh-CN"/>
                </w:rPr>
              </m:ctrlPr>
            </m:sub>
          </m:sSub>
          <m:sSub>
            <m:sSubPr>
              <m:ctrlPr>
                <w:rPr>
                  <w:rFonts w:ascii="Cambria Math" w:hAnsi="Cambria Math"/>
                  <w:b/>
                  <w:bCs/>
                  <w:i/>
                  <w:lang w:eastAsia="zh-CN"/>
                </w:rPr>
              </m:ctrlPr>
            </m:sSubPr>
            <m:e>
              <m:r>
                <m:rPr>
                  <m:sty m:val="bi"/>
                </m:rPr>
                <w:rPr>
                  <w:rFonts w:hint="default" w:ascii="Cambria Math" w:hAnsi="Cambria Math"/>
                  <w:lang w:eastAsia="zh-CN"/>
                </w:rPr>
                <m:t>∗Pap</m:t>
              </m:r>
              <m:ctrlPr>
                <w:rPr>
                  <w:rFonts w:ascii="Cambria Math" w:hAnsi="Cambria Math"/>
                  <w:b/>
                  <w:bCs/>
                  <w:i/>
                  <w:lang w:eastAsia="zh-CN"/>
                </w:rPr>
              </m:ctrlPr>
            </m:e>
            <m:sub>
              <m:r>
                <m:rPr>
                  <m:sty m:val="bi"/>
                </m:rPr>
                <w:rPr>
                  <w:rFonts w:hint="default" w:ascii="Cambria Math" w:hAnsi="Cambria Math"/>
                  <w:lang w:eastAsia="zh-CN"/>
                </w:rPr>
                <m:t>j</m:t>
              </m:r>
              <m:ctrlPr>
                <w:rPr>
                  <w:rFonts w:ascii="Cambria Math" w:hAnsi="Cambria Math"/>
                  <w:b/>
                  <w:bCs/>
                  <w:i/>
                  <w:lang w:eastAsia="zh-CN"/>
                </w:rPr>
              </m:ctrlPr>
            </m:sub>
          </m:sSub>
        </m:oMath>
      </m:oMathPara>
    </w:p>
    <w:p>
      <w:pPr>
        <w:ind w:firstLine="480"/>
        <w:rPr>
          <w:lang w:eastAsia="zh-CN"/>
        </w:rPr>
      </w:pPr>
      <w:r>
        <w:rPr>
          <w:rFonts w:hint="eastAsia"/>
          <w:lang w:val="en-US" w:eastAsia="zh-CN"/>
        </w:rPr>
        <w:t>在引用网络的建立过程中，每条边的权重都要除以</w:t>
      </w:r>
      <m:oMath>
        <m:r>
          <m:rPr>
            <m:sty m:val="p"/>
          </m:rPr>
          <w:rPr>
            <w:rFonts w:hint="eastAsia" w:ascii="Cambria Math" w:hAnsi="Cambria Math"/>
            <w:lang w:eastAsia="zh-CN"/>
          </w:rPr>
          <m:t>期刊规模参数</m:t>
        </m:r>
      </m:oMath>
      <w:r>
        <w:rPr>
          <w:rFonts w:hint="eastAsia" w:hAnsi="Cambria Math"/>
          <w:b w:val="0"/>
          <w:i w:val="0"/>
          <w:lang w:val="en-US" w:eastAsia="zh-CN"/>
        </w:rPr>
        <w:t>以实现正则化</w:t>
      </w:r>
      <w:r>
        <w:rPr>
          <w:rFonts w:hint="eastAsia"/>
          <w:lang w:eastAsia="zh-CN"/>
        </w:rPr>
        <w:t>，我们</w:t>
      </w:r>
      <w:r>
        <w:rPr>
          <w:rFonts w:hint="eastAsia"/>
          <w:lang w:val="en-US" w:eastAsia="zh-CN"/>
        </w:rPr>
        <w:t>通过构造对照模型的方法</w:t>
      </w:r>
      <w:r>
        <w:rPr>
          <w:rFonts w:hint="eastAsia"/>
          <w:lang w:eastAsia="zh-CN"/>
        </w:rPr>
        <w:t>来分析这一</w:t>
      </w:r>
      <w:r>
        <w:rPr>
          <w:rFonts w:hint="eastAsia"/>
          <w:lang w:val="en-US" w:eastAsia="zh-CN"/>
        </w:rPr>
        <w:t>操作</w:t>
      </w:r>
      <w:r>
        <w:rPr>
          <w:rFonts w:hint="eastAsia"/>
          <w:lang w:eastAsia="zh-CN"/>
        </w:rPr>
        <w:t>的合理性。</w:t>
      </w:r>
    </w:p>
    <w:p>
      <w:pPr>
        <w:spacing w:line="22" w:lineRule="atLeast"/>
        <w:ind w:firstLine="480"/>
        <w:jc w:val="both"/>
        <w:rPr>
          <w:lang w:eastAsia="zh-CN"/>
        </w:rPr>
      </w:pPr>
    </w:p>
    <w:p>
      <w:pPr>
        <w:jc w:val="center"/>
        <w:rPr>
          <w:rFonts w:cs="Times New Roman"/>
          <w:lang w:eastAsia="zh-CN"/>
        </w:rPr>
      </w:pPr>
    </w:p>
    <w:p>
      <w:pPr>
        <w:jc w:val="center"/>
        <w:rPr>
          <w:rFonts w:cs="Times New Roman"/>
          <w:lang w:eastAsia="zh-CN"/>
        </w:rPr>
      </w:pPr>
      <w:r>
        <w:rPr>
          <w:rFonts w:cs="Times New Roman"/>
          <w:lang w:eastAsia="zh-CN"/>
        </w:rPr>
        <w:drawing>
          <wp:inline distT="0" distB="0" distL="114300" distR="114300">
            <wp:extent cx="5218430" cy="2935605"/>
            <wp:effectExtent l="0" t="0" r="1270" b="17145"/>
            <wp:docPr id="9" name="图片 9" descr="考虑-不考虑期刊规模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考虑-不考虑期刊规模_01"/>
                    <pic:cNvPicPr>
                      <a:picLocks noChangeAspect="1"/>
                    </pic:cNvPicPr>
                  </pic:nvPicPr>
                  <pic:blipFill>
                    <a:blip r:embed="rId20"/>
                    <a:stretch>
                      <a:fillRect/>
                    </a:stretch>
                  </pic:blipFill>
                  <pic:spPr>
                    <a:xfrm>
                      <a:off x="0" y="0"/>
                      <a:ext cx="5218430" cy="2935605"/>
                    </a:xfrm>
                    <a:prstGeom prst="rect">
                      <a:avLst/>
                    </a:prstGeom>
                  </pic:spPr>
                </pic:pic>
              </a:graphicData>
            </a:graphic>
          </wp:inline>
        </w:drawing>
      </w:r>
    </w:p>
    <w:p>
      <w:pPr>
        <w:pStyle w:val="14"/>
        <w:spacing w:line="22" w:lineRule="atLeast"/>
        <w:rPr>
          <w:rFonts w:hint="default" w:cs="Times New Roman"/>
          <w:lang w:val="en-US" w:eastAsia="zh-CN"/>
        </w:rPr>
      </w:pPr>
      <w:r>
        <w:rPr>
          <w:rFonts w:cs="Times New Roman"/>
          <w:lang w:eastAsia="zh-CN"/>
        </w:rPr>
        <w:t>图</w:t>
      </w:r>
      <w:r>
        <w:rPr>
          <w:rFonts w:hint="eastAsia" w:cs="Times New Roman"/>
          <w:lang w:val="en-US" w:eastAsia="zh-CN"/>
        </w:rPr>
        <w:t>11</w:t>
      </w:r>
      <w:r>
        <w:rPr>
          <w:rFonts w:cs="Times New Roman"/>
          <w:lang w:eastAsia="zh-CN"/>
        </w:rPr>
        <w:t>.  期刊规模参数</w:t>
      </w:r>
      <w:r>
        <w:rPr>
          <w:rFonts w:hint="eastAsia" w:cs="Times New Roman"/>
          <w:lang w:val="en-US" w:eastAsia="zh-CN"/>
        </w:rPr>
        <w:t>与引用网络边权重的影响</w:t>
      </w:r>
    </w:p>
    <w:p>
      <w:pPr>
        <w:rPr>
          <w:rFonts w:cs="Times New Roman"/>
          <w:lang w:eastAsia="zh-CN"/>
        </w:rPr>
      </w:pPr>
    </w:p>
    <w:p>
      <w:pPr>
        <w:ind w:firstLine="480" w:firstLineChars="200"/>
        <w:rPr>
          <w:rStyle w:val="23"/>
          <w:rFonts w:hint="default" w:hAnsi="Cambria Math" w:cs="SimHei"/>
          <w:bCs w:val="0"/>
          <w:i w:val="0"/>
          <w:szCs w:val="28"/>
          <w:lang w:val="en-US" w:eastAsia="zh-CN"/>
        </w:rPr>
      </w:pPr>
      <w:r>
        <w:rPr>
          <w:rFonts w:hint="eastAsia"/>
          <w:lang w:val="en-US" w:eastAsia="zh-CN"/>
        </w:rPr>
        <w:t>图11 (a) 中展示了考虑</w:t>
      </w:r>
      <w:r>
        <w:rPr>
          <w:rFonts w:hint="eastAsia"/>
          <w:lang w:eastAsia="zh-CN"/>
        </w:rPr>
        <w:t>期刊规模参数</w:t>
      </w:r>
      <w:r>
        <w:rPr>
          <w:rFonts w:hint="eastAsia"/>
          <w:lang w:val="en-US" w:eastAsia="zh-CN"/>
        </w:rPr>
        <w:t>后，期刊规模和引用网络边权重之间的相关度，图11 (b) 则展示的是不考虑</w:t>
      </w:r>
      <w:r>
        <w:rPr>
          <w:rFonts w:hint="eastAsia"/>
          <w:lang w:eastAsia="zh-CN"/>
        </w:rPr>
        <w:t>期刊规模参数</w:t>
      </w:r>
      <w:r>
        <w:rPr>
          <w:rFonts w:hint="eastAsia"/>
          <w:lang w:val="en-US" w:eastAsia="zh-CN"/>
        </w:rPr>
        <w:t>的模型，可以看到，在考虑了考虑</w:t>
      </w:r>
      <w:r>
        <w:rPr>
          <w:rFonts w:hint="eastAsia"/>
          <w:lang w:eastAsia="zh-CN"/>
        </w:rPr>
        <w:t>期刊规模参数</w:t>
      </w:r>
      <w:r>
        <w:rPr>
          <w:rFonts w:hint="eastAsia"/>
          <w:lang w:val="en-US" w:eastAsia="zh-CN"/>
        </w:rPr>
        <w:t>后，边权重(</w:t>
      </w:r>
      <m:oMath>
        <m:sSub>
          <m:sSubPr>
            <m:ctrlPr>
              <w:rPr>
                <w:rFonts w:ascii="Cambria Math" w:hAnsi="Cambria Math"/>
                <w:lang w:val="en-US"/>
              </w:rPr>
            </m:ctrlPr>
          </m:sSubPr>
          <m:e>
            <m:r>
              <m:rPr>
                <m:sty m:val="p"/>
              </m:rPr>
              <w:rPr>
                <w:rFonts w:hint="default" w:ascii="Cambria Math" w:hAnsi="Cambria Math"/>
                <w:lang w:val="en-US" w:eastAsia="zh-CN"/>
              </w:rPr>
              <m:t>x</m:t>
            </m:r>
            <m:ctrlPr>
              <w:rPr>
                <w:rFonts w:ascii="Cambria Math" w:hAnsi="Cambria Math"/>
                <w:lang w:val="en-US"/>
              </w:rPr>
            </m:ctrlPr>
          </m:e>
          <m:sub>
            <m:r>
              <m:rPr>
                <m:sty m:val="p"/>
              </m:rPr>
              <w:rPr>
                <w:rFonts w:hint="default" w:ascii="Cambria Math" w:hAnsi="Cambria Math"/>
                <w:lang w:val="en-US" w:eastAsia="zh-CN"/>
              </w:rPr>
              <m:t>ij</m:t>
            </m:r>
            <m:ctrlPr>
              <w:rPr>
                <w:rFonts w:ascii="Cambria Math" w:hAnsi="Cambria Math"/>
                <w:lang w:val="en-US"/>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Conn</m:t>
            </m:r>
            <m:ctrlPr>
              <w:rPr>
                <w:rFonts w:hint="default" w:ascii="Cambria Math" w:hAnsi="Cambria Math"/>
                <w:lang w:val="en-US" w:eastAsia="zh-CN"/>
              </w:rPr>
            </m:ctrlPr>
          </m:e>
          <m:sub>
            <m:r>
              <m:rPr>
                <m:sty m:val="p"/>
              </m:rPr>
              <w:rPr>
                <w:rFonts w:hint="default" w:ascii="Cambria Math" w:hAnsi="Cambria Math"/>
                <w:lang w:val="en-US" w:eastAsia="zh-CN"/>
              </w:rPr>
              <m:t>g</m:t>
            </m:r>
            <m:r>
              <m:rPr>
                <m:sty m:val="p"/>
              </m:rPr>
              <w:rPr>
                <w:rFonts w:ascii="Cambria Math" w:hAnsi="Cambria Math"/>
                <w:lang w:val="en-US"/>
              </w:rPr>
              <m:t>×</m:t>
            </m:r>
            <m:r>
              <m:rPr>
                <m:sty m:val="p"/>
              </m:rPr>
              <w:rPr>
                <w:rFonts w:hint="default" w:ascii="Cambria Math" w:hAnsi="Cambria Math"/>
                <w:lang w:val="en-US" w:eastAsia="zh-CN"/>
              </w:rPr>
              <m:t>g</m:t>
            </m:r>
            <m:ctrlPr>
              <w:rPr>
                <w:rFonts w:hint="default" w:ascii="Cambria Math" w:hAnsi="Cambria Math"/>
                <w:lang w:val="en-US" w:eastAsia="zh-CN"/>
              </w:rPr>
            </m:ctrlPr>
          </m:sub>
        </m:sSub>
        <m:r>
          <m:rPr>
            <m:sty m:val="p"/>
          </m:rPr>
          <w:rPr>
            <w:rFonts w:hint="default" w:ascii="Cambria Math" w:hAnsi="Cambria Math"/>
            <w:lang w:val="en-US" w:eastAsia="zh-CN"/>
          </w:rPr>
          <m:t>(i,j)</m:t>
        </m:r>
      </m:oMath>
      <w:r>
        <w:rPr>
          <w:rFonts w:hint="eastAsia"/>
          <w:lang w:val="en-US" w:eastAsia="zh-CN"/>
        </w:rPr>
        <w:t xml:space="preserve">) 和总引用数 </w:t>
      </w:r>
      <m:oMath>
        <m:sSub>
          <m:sSubPr>
            <m:ctrlPr>
              <w:rPr>
                <w:rFonts w:ascii="Cambria Math" w:hAnsi="Cambria Math"/>
                <w:lang w:val="en-US"/>
              </w:rPr>
            </m:ctrlPr>
          </m:sSubPr>
          <m:e>
            <m:r>
              <m:rPr>
                <m:sty m:val="p"/>
              </m:rPr>
              <w:rPr>
                <w:rFonts w:hint="default" w:ascii="Cambria Math" w:hAnsi="Cambria Math"/>
                <w:lang w:val="en-US" w:eastAsia="zh-CN"/>
              </w:rPr>
              <m:t>Ref</m:t>
            </m:r>
            <m:ctrlPr>
              <w:rPr>
                <w:rFonts w:ascii="Cambria Math" w:hAnsi="Cambria Math"/>
                <w:lang w:val="en-US"/>
              </w:rPr>
            </m:ctrlPr>
          </m:e>
          <m:sub>
            <m:r>
              <m:rPr>
                <m:sty m:val="p"/>
              </m:rPr>
              <w:rPr>
                <w:rFonts w:hint="default" w:ascii="Cambria Math" w:hAnsi="Cambria Math"/>
                <w:lang w:val="en-US" w:eastAsia="zh-CN"/>
              </w:rPr>
              <m:t>j</m:t>
            </m:r>
            <m:ctrlPr>
              <w:rPr>
                <w:rFonts w:ascii="Cambria Math" w:hAnsi="Cambria Math"/>
                <w:lang w:val="en-US"/>
              </w:rPr>
            </m:ctrlPr>
          </m:sub>
        </m:sSub>
      </m:oMath>
      <w:r>
        <w:rPr>
          <w:rFonts w:hint="eastAsia"/>
          <w:lang w:val="en-US" w:eastAsia="zh-CN"/>
        </w:rPr>
        <w:t xml:space="preserve"> 之间的相关性明显下降，绝对值由 </w:t>
      </w:r>
      <m:oMath>
        <m:r>
          <m:rPr>
            <m:sty m:val="p"/>
          </m:rPr>
          <w:rPr>
            <w:rFonts w:hint="default" w:ascii="Cambria Math" w:hAnsi="Cambria Math"/>
            <w:lang w:val="en-US" w:eastAsia="zh-CN"/>
          </w:rPr>
          <m:t>0.248153</m:t>
        </m:r>
      </m:oMath>
      <w:r>
        <w:rPr>
          <w:rFonts w:hint="eastAsia"/>
          <w:lang w:val="en-US" w:eastAsia="zh-CN"/>
        </w:rPr>
        <w:t xml:space="preserve"> 下降到 </w:t>
      </w:r>
      <m:oMath>
        <m:r>
          <m:rPr>
            <m:sty m:val="p"/>
          </m:rPr>
          <w:rPr>
            <w:rFonts w:hint="eastAsia" w:ascii="Cambria Math" w:hAnsi="Cambria Math"/>
            <w:lang w:val="en-US" w:eastAsia="zh-CN"/>
          </w:rPr>
          <m:t>7.881248</m:t>
        </m:r>
        <m:r>
          <m:rPr>
            <m:sty m:val="p"/>
          </m:rPr>
          <w:rPr>
            <w:rFonts w:ascii="Cambria Math" w:hAnsi="Cambria Math"/>
            <w:lang w:val="en-US"/>
          </w:rPr>
          <m:t>×</m:t>
        </m:r>
        <m:sSup>
          <m:sSupPr>
            <m:ctrlPr>
              <w:rPr>
                <w:rFonts w:hint="eastAsia" w:ascii="Cambria Math" w:hAnsi="Cambria Math"/>
                <w:lang w:val="en-US" w:eastAsia="zh-CN"/>
              </w:rPr>
            </m:ctrlPr>
          </m:sSupPr>
          <m:e>
            <m:r>
              <m:rPr>
                <m:sty m:val="p"/>
              </m:rPr>
              <w:rPr>
                <w:rFonts w:hint="eastAsia" w:ascii="Cambria Math" w:hAnsi="Cambria Math"/>
                <w:lang w:val="en-US" w:eastAsia="zh-CN"/>
              </w:rPr>
              <m:t>10</m:t>
            </m:r>
            <m:ctrlPr>
              <w:rPr>
                <w:rFonts w:hint="eastAsia" w:ascii="Cambria Math" w:hAnsi="Cambria Math"/>
                <w:lang w:val="en-US" w:eastAsia="zh-CN"/>
              </w:rPr>
            </m:ctrlPr>
          </m:e>
          <m:sup>
            <m:r>
              <m:rPr>
                <m:sty m:val="p"/>
              </m:rPr>
              <w:rPr>
                <w:rFonts w:hint="default" w:ascii="Cambria Math" w:hAnsi="Cambria Math"/>
                <w:lang w:val="en-US" w:eastAsia="zh-CN"/>
              </w:rPr>
              <m:t>−</m:t>
            </m:r>
            <m:r>
              <m:rPr>
                <m:sty m:val="p"/>
              </m:rPr>
              <w:rPr>
                <w:rFonts w:hint="eastAsia" w:ascii="Cambria Math" w:hAnsi="Cambria Math"/>
                <w:lang w:val="en-US" w:eastAsia="zh-CN"/>
              </w:rPr>
              <m:t>3</m:t>
            </m:r>
            <m:ctrlPr>
              <w:rPr>
                <w:rFonts w:hint="eastAsia" w:ascii="Cambria Math" w:hAnsi="Cambria Math"/>
                <w:lang w:val="en-US" w:eastAsia="zh-CN"/>
              </w:rPr>
            </m:ctrlPr>
          </m:sup>
        </m:sSup>
      </m:oMath>
      <w:r>
        <w:rPr>
          <w:rFonts w:hint="eastAsia"/>
          <w:lang w:val="en-US" w:eastAsia="zh-CN"/>
        </w:rPr>
        <w:t xml:space="preserve">， 但和总文章数 </w:t>
      </w:r>
      <m:oMath>
        <m:sSub>
          <m:sSubPr>
            <m:ctrlPr>
              <w:rPr>
                <w:rFonts w:hint="eastAsia" w:ascii="Cambria Math" w:hAnsi="Cambria Math"/>
                <w:lang w:val="en-US" w:eastAsia="zh-CN"/>
              </w:rPr>
            </m:ctrlPr>
          </m:sSubPr>
          <m:e>
            <m:r>
              <m:rPr>
                <m:sty m:val="p"/>
              </m:rPr>
              <w:rPr>
                <w:rFonts w:hint="default" w:ascii="Cambria Math" w:hAnsi="Cambria Math"/>
                <w:lang w:val="en-US" w:eastAsia="zh-CN"/>
              </w:rPr>
              <m:t>Pap</m:t>
            </m:r>
            <m:ctrlPr>
              <w:rPr>
                <w:rFonts w:hint="eastAsia" w:ascii="Cambria Math" w:hAnsi="Cambria Math"/>
                <w:lang w:val="en-US" w:eastAsia="zh-CN"/>
              </w:rPr>
            </m:ctrlPr>
          </m:e>
          <m:sub>
            <m:r>
              <m:rPr>
                <m:sty m:val="p"/>
              </m:rPr>
              <w:rPr>
                <w:rFonts w:hint="eastAsia" w:ascii="Cambria Math" w:hAnsi="Cambria Math"/>
                <w:lang w:val="en-US" w:eastAsia="zh-CN"/>
              </w:rPr>
              <m:t>i</m:t>
            </m:r>
            <m:ctrlPr>
              <w:rPr>
                <w:rFonts w:hint="eastAsia" w:ascii="Cambria Math" w:hAnsi="Cambria Math"/>
                <w:lang w:val="en-US" w:eastAsia="zh-CN"/>
              </w:rPr>
            </m:ctrlPr>
          </m:sub>
        </m:sSub>
      </m:oMath>
      <w:r>
        <w:rPr>
          <w:rFonts w:hint="eastAsia"/>
          <w:lang w:val="en-US" w:eastAsia="zh-CN"/>
        </w:rPr>
        <w:t xml:space="preserve"> 的相关性得到一定的保持，绝对值由</w:t>
      </w:r>
      <m:oMath>
        <m:r>
          <m:rPr>
            <m:sty m:val="p"/>
          </m:rPr>
          <w:rPr>
            <w:rFonts w:hint="eastAsia" w:ascii="Cambria Math" w:hAnsi="Cambria Math"/>
            <w:lang w:val="en-US" w:eastAsia="zh-CN"/>
          </w:rPr>
          <m:t>0.175047</m:t>
        </m:r>
      </m:oMath>
      <w:r>
        <w:rPr>
          <w:rFonts w:hint="eastAsia"/>
          <w:lang w:val="en-US" w:eastAsia="zh-CN"/>
        </w:rPr>
        <w:t xml:space="preserve"> 变动到 </w:t>
      </w:r>
      <m:oMath>
        <m:r>
          <m:rPr>
            <m:sty m:val="p"/>
          </m:rPr>
          <w:rPr>
            <w:rFonts w:hint="eastAsia" w:ascii="Cambria Math" w:hAnsi="Cambria Math" w:eastAsia="SimSun" w:cs="SimSun"/>
            <w:color w:val="000000"/>
            <w:kern w:val="0"/>
            <w:sz w:val="22"/>
            <w:szCs w:val="22"/>
            <w:u w:val="none"/>
            <w:lang w:val="en-US" w:eastAsia="zh-CN" w:bidi="ar"/>
          </w:rPr>
          <m:t>0.262254</m:t>
        </m:r>
      </m:oMath>
      <w:r>
        <w:rPr>
          <w:rFonts w:hint="eastAsia" w:hAnsi="SimSun" w:eastAsia="SimSun" w:cs="SimSun"/>
          <w:i w:val="0"/>
          <w:iCs w:val="0"/>
          <w:color w:val="000000"/>
          <w:kern w:val="0"/>
          <w:sz w:val="22"/>
          <w:szCs w:val="22"/>
          <w:u w:val="none"/>
          <w:lang w:val="en-US" w:eastAsia="zh-CN" w:bidi="ar"/>
        </w:rPr>
        <w:t>。</w:t>
      </w:r>
    </w:p>
    <w:p>
      <w:pPr>
        <w:bidi w:val="0"/>
        <w:ind w:firstLine="480" w:firstLineChars="200"/>
        <w:rPr>
          <w:rFonts w:hint="default"/>
          <w:b/>
          <w:bCs/>
          <w:lang w:val="en-US" w:eastAsia="zh-CN"/>
        </w:rPr>
      </w:pPr>
      <w:r>
        <w:rPr>
          <w:rFonts w:hint="eastAsia"/>
          <w:b/>
          <w:bCs/>
          <w:lang w:val="en-US" w:eastAsia="zh-CN"/>
        </w:rPr>
        <w:t>综合考虑之下，考虑</w:t>
      </w:r>
      <w:r>
        <w:rPr>
          <w:rFonts w:hint="eastAsia"/>
          <w:b/>
          <w:bCs/>
          <w:lang w:eastAsia="zh-CN"/>
        </w:rPr>
        <w:t>期刊规模参数</w:t>
      </w:r>
      <w:r>
        <w:rPr>
          <w:rFonts w:hint="eastAsia"/>
          <w:b/>
          <w:bCs/>
          <w:lang w:val="en-US" w:eastAsia="zh-CN"/>
        </w:rPr>
        <w:t>的是更好的模型。</w:t>
      </w:r>
    </w:p>
    <w:p>
      <w:pPr>
        <w:pStyle w:val="5"/>
        <w:spacing w:before="48" w:beforeLines="20" w:after="48" w:afterLines="20" w:line="22" w:lineRule="atLeast"/>
        <w:rPr>
          <w:rFonts w:cs="Times New Roman"/>
          <w:lang w:eastAsia="zh-CN"/>
        </w:rPr>
      </w:pPr>
    </w:p>
    <w:p>
      <w:pPr>
        <w:pStyle w:val="5"/>
        <w:spacing w:before="48" w:beforeLines="20" w:after="48" w:afterLines="20" w:line="22" w:lineRule="atLeast"/>
        <w:rPr>
          <w:rFonts w:cs="Times New Roman"/>
          <w:lang w:eastAsia="zh-CN"/>
        </w:rPr>
      </w:pPr>
      <w:bookmarkStart w:id="72" w:name="_Toc10932"/>
      <w:r>
        <w:rPr>
          <w:rFonts w:cs="Times New Roman"/>
          <w:lang w:eastAsia="zh-CN"/>
        </w:rPr>
        <w:t>4.3.</w:t>
      </w:r>
      <w:r>
        <w:rPr>
          <w:rFonts w:hint="eastAsia" w:cs="Times New Roman"/>
          <w:lang w:val="en-US" w:eastAsia="zh-CN"/>
        </w:rPr>
        <w:t>3</w:t>
      </w:r>
      <w:r>
        <w:rPr>
          <w:rFonts w:cs="Times New Roman"/>
          <w:lang w:eastAsia="zh-CN"/>
        </w:rPr>
        <w:t xml:space="preserve">  </w:t>
      </w:r>
      <w:r>
        <w:rPr>
          <w:rFonts w:hint="eastAsia" w:cs="Times New Roman"/>
          <w:lang w:val="en-US" w:eastAsia="zh-CN"/>
        </w:rPr>
        <w:t>规模参数</w:t>
      </w:r>
      <w:r>
        <w:rPr>
          <w:rFonts w:cs="Times New Roman"/>
          <w:lang w:eastAsia="zh-CN"/>
        </w:rPr>
        <w:t>对模型结果的影响分析</w:t>
      </w:r>
      <w:bookmarkEnd w:id="72"/>
    </w:p>
    <w:p>
      <w:pPr>
        <w:spacing w:line="22" w:lineRule="atLeast"/>
        <w:ind w:firstLine="480" w:firstLineChars="200"/>
        <w:rPr>
          <w:rFonts w:cs="Times New Roman"/>
          <w:lang w:eastAsia="zh-CN"/>
        </w:rPr>
      </w:pPr>
      <w:r>
        <w:rPr>
          <w:rFonts w:cs="Times New Roman"/>
          <w:lang w:eastAsia="zh-CN"/>
        </w:rPr>
        <w:t>为了研究期刊规模参数对模型求解结果的影响，我们使用下面的式子作为新的网络权重：</w:t>
      </w:r>
    </w:p>
    <w:p>
      <w:pPr>
        <w:spacing w:before="48" w:beforeLines="20" w:after="48" w:afterLines="20" w:line="360" w:lineRule="auto"/>
        <w:rPr>
          <w:rFonts w:cs="Times New Roman"/>
          <w:lang w:eastAsia="zh-CN"/>
        </w:rPr>
      </w:pPr>
      <m:oMathPara>
        <m:oMathParaPr>
          <m:jc m:val="center"/>
        </m:oMathParaPr>
        <m:oMath>
          <m:sSub>
            <m:sSubPr>
              <m:ctrlPr>
                <w:rPr>
                  <w:rFonts w:ascii="Cambria Math" w:hAnsi="Cambria Math" w:cs="Times New Roman"/>
                  <w:i/>
                  <w:lang w:eastAsia="zh-CN"/>
                </w:rPr>
              </m:ctrlPr>
            </m:sSubPr>
            <m:e>
              <m:r>
                <m:rPr/>
                <w:rPr>
                  <w:rFonts w:ascii="Cambria Math" w:hAnsi="Cambria Math" w:cs="Times New Roman"/>
                  <w:lang w:eastAsia="zh-CN"/>
                </w:rPr>
                <m:t>x</m:t>
              </m:r>
              <m:ctrlPr>
                <w:rPr>
                  <w:rFonts w:ascii="Cambria Math" w:hAnsi="Cambria Math" w:cs="Times New Roman"/>
                  <w:i/>
                  <w:lang w:eastAsia="zh-CN"/>
                </w:rPr>
              </m:ctrlPr>
            </m:e>
            <m:sub>
              <m:r>
                <m:rPr/>
                <w:rPr>
                  <w:rFonts w:ascii="Cambria Math" w:hAnsi="Cambria Math" w:cs="Times New Roman"/>
                  <w:lang w:eastAsia="zh-CN"/>
                </w:rPr>
                <m:t>ij</m:t>
              </m:r>
              <m:ctrlPr>
                <w:rPr>
                  <w:rFonts w:ascii="Cambria Math" w:hAnsi="Cambria Math" w:cs="Times New Roman"/>
                  <w:i/>
                  <w:lang w:eastAsia="zh-CN"/>
                </w:rPr>
              </m:ctrlPr>
            </m:sub>
          </m:sSub>
          <m:r>
            <m:rPr>
              <m:sty m:val="p"/>
            </m:rPr>
            <w:rPr>
              <w:rFonts w:ascii="Cambria Math" w:hAnsi="Cambria Math" w:cs="Times New Roman"/>
              <w:lang w:eastAsia="zh-CN"/>
            </w:rPr>
            <m:t>=</m:t>
          </m:r>
          <m:sSub>
            <m:sSubPr>
              <m:ctrlPr>
                <w:rPr>
                  <w:rFonts w:ascii="Cambria Math" w:hAnsi="Cambria Math" w:cs="Times New Roman"/>
                  <w:i/>
                  <w:iCs/>
                  <w:lang w:eastAsia="zh-CN"/>
                </w:rPr>
              </m:ctrlPr>
            </m:sSubPr>
            <m:e>
              <m:sSub>
                <m:sSubPr>
                  <m:ctrlPr>
                    <w:rPr>
                      <w:rFonts w:ascii="Cambria Math" w:hAnsi="Cambria Math" w:cs="Times New Roman"/>
                      <w:i/>
                      <w:iCs/>
                      <w:lang w:eastAsia="zh-CN"/>
                    </w:rPr>
                  </m:ctrlPr>
                </m:sSubPr>
                <m:e>
                  <m:r>
                    <m:rPr/>
                    <w:rPr>
                      <w:rFonts w:ascii="Cambria Math" w:hAnsi="Cambria Math" w:cs="Times New Roman"/>
                      <w:lang w:eastAsia="zh-CN"/>
                    </w:rPr>
                    <m:t>Conn</m:t>
                  </m:r>
                  <m:ctrlPr>
                    <w:rPr>
                      <w:rFonts w:ascii="Cambria Math" w:hAnsi="Cambria Math" w:cs="Times New Roman"/>
                      <w:i/>
                      <w:iCs/>
                      <w:lang w:eastAsia="zh-CN"/>
                    </w:rPr>
                  </m:ctrlPr>
                </m:e>
                <m:sub>
                  <m:r>
                    <m:rPr/>
                    <w:rPr>
                      <w:rFonts w:ascii="Cambria Math" w:hAnsi="Cambria Math" w:cs="Times New Roman"/>
                      <w:lang w:eastAsia="zh-CN"/>
                    </w:rPr>
                    <m:t>g</m:t>
                  </m:r>
                  <m:r>
                    <m:rPr/>
                    <w:rPr>
                      <w:rFonts w:ascii="Cambria Math" w:hAnsi="Cambria Math" w:cs="Times New Roman"/>
                    </w:rPr>
                    <m:t>×</m:t>
                  </m:r>
                  <m:r>
                    <m:rPr/>
                    <w:rPr>
                      <w:rFonts w:ascii="Cambria Math" w:hAnsi="Cambria Math" w:cs="Times New Roman"/>
                      <w:lang w:eastAsia="zh-CN"/>
                    </w:rPr>
                    <m:t>g</m:t>
                  </m:r>
                  <m:ctrlPr>
                    <w:rPr>
                      <w:rFonts w:ascii="Cambria Math" w:hAnsi="Cambria Math" w:cs="Times New Roman"/>
                      <w:i/>
                      <w:iCs/>
                      <w:lang w:eastAsia="zh-CN"/>
                    </w:rPr>
                  </m:ctrlPr>
                </m:sub>
              </m:sSub>
              <m:r>
                <m:rPr/>
                <w:rPr>
                  <w:rFonts w:ascii="Cambria Math" w:hAnsi="Cambria Math" w:cs="Times New Roman"/>
                  <w:lang w:eastAsia="zh-CN"/>
                </w:rPr>
                <m:t>(i,j)=R</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=Norm(</m:t>
          </m:r>
          <m:sSub>
            <m:sSubPr>
              <m:ctrlPr>
                <w:rPr>
                  <w:rFonts w:ascii="Cambria Math" w:hAnsi="Cambria Math" w:cs="Times New Roman"/>
                  <w:i/>
                  <w:iCs/>
                  <w:lang w:eastAsia="zh-CN"/>
                </w:rPr>
              </m:ctrlPr>
            </m:sSubPr>
            <m:e>
              <m:r>
                <m:rPr/>
                <w:rPr>
                  <w:rFonts w:ascii="Cambria Math" w:hAnsi="Cambria Math" w:cs="Times New Roman"/>
                  <w:lang w:eastAsia="zh-CN"/>
                </w:rPr>
                <m:t>H</m:t>
              </m:r>
              <m:ctrlPr>
                <w:rPr>
                  <w:rFonts w:ascii="Cambria Math" w:hAnsi="Cambria Math" w:cs="Times New Roman"/>
                  <w:i/>
                  <w:iCs/>
                  <w:lang w:eastAsia="zh-CN"/>
                </w:rPr>
              </m:ctrlPr>
            </m:e>
            <m:sub>
              <m:r>
                <m:rPr/>
                <w:rPr>
                  <w:rFonts w:ascii="Cambria Math" w:hAnsi="Cambria Math" w:cs="Times New Roman"/>
                  <w:lang w:eastAsia="zh-CN"/>
                </w:rPr>
                <m:t>i&gt;j</m:t>
              </m:r>
              <m:ctrlPr>
                <w:rPr>
                  <w:rFonts w:ascii="Cambria Math" w:hAnsi="Cambria Math" w:cs="Times New Roman"/>
                  <w:i/>
                  <w:iCs/>
                  <w:lang w:eastAsia="zh-CN"/>
                </w:rPr>
              </m:ctrlPr>
            </m:sub>
          </m:sSub>
          <m:r>
            <m:rPr/>
            <w:rPr>
              <w:rFonts w:ascii="Cambria Math" w:hAnsi="Cambria Math" w:cs="Times New Roman"/>
              <w:lang w:eastAsia="zh-CN"/>
            </w:rPr>
            <m:t xml:space="preserve">)                (19)                </m:t>
          </m:r>
        </m:oMath>
      </m:oMathPara>
    </w:p>
    <w:p>
      <w:pPr>
        <w:spacing w:before="48" w:beforeLines="20" w:after="48" w:afterLines="20" w:line="22" w:lineRule="atLeast"/>
        <w:ind w:firstLine="480" w:firstLineChars="200"/>
        <w:rPr>
          <w:rFonts w:cs="Times New Roman"/>
          <w:iCs/>
          <w:lang w:eastAsia="zh-CN"/>
        </w:rPr>
      </w:pPr>
      <w:r>
        <w:rPr>
          <w:rFonts w:cs="Times New Roman"/>
          <w:lang w:eastAsia="zh-CN"/>
        </w:rPr>
        <w:t xml:space="preserve">即在原模型中去除分母中的 </w:t>
      </w:r>
      <m:oMath>
        <m:sSub>
          <m:sSubPr>
            <m:ctrlPr>
              <w:rPr>
                <w:rFonts w:ascii="Cambria Math" w:hAnsi="Cambria Math" w:cs="Times New Roman"/>
                <w:i/>
                <w:iCs/>
                <w:lang w:eastAsia="zh-CN"/>
              </w:rPr>
            </m:ctrlPr>
          </m:sSubPr>
          <m:e>
            <m:r>
              <m:rPr/>
              <w:rPr>
                <w:rFonts w:ascii="Cambria Math" w:hAnsi="Cambria Math" w:cs="Times New Roman"/>
                <w:lang w:eastAsia="zh-CN"/>
              </w:rPr>
              <m:t>Ref</m:t>
            </m:r>
            <m:ctrlPr>
              <w:rPr>
                <w:rFonts w:ascii="Cambria Math" w:hAnsi="Cambria Math" w:cs="Times New Roman"/>
                <w:i/>
                <w:iCs/>
                <w:lang w:eastAsia="zh-CN"/>
              </w:rPr>
            </m:ctrlPr>
          </m:e>
          <m:sub>
            <m:r>
              <m:rPr/>
              <w:rPr>
                <w:rFonts w:ascii="Cambria Math" w:hAnsi="Cambria Math" w:cs="Times New Roman"/>
                <w:lang w:eastAsia="zh-CN"/>
              </w:rPr>
              <m:t>i</m:t>
            </m:r>
            <m:ctrlPr>
              <w:rPr>
                <w:rFonts w:ascii="Cambria Math" w:hAnsi="Cambria Math" w:cs="Times New Roman"/>
                <w:i/>
                <w:iCs/>
                <w:lang w:eastAsia="zh-CN"/>
              </w:rPr>
            </m:ctrlPr>
          </m:sub>
        </m:sSub>
        <m:r>
          <m:rPr/>
          <w:rPr>
            <w:rFonts w:ascii="Cambria Math" w:hAnsi="Cambria Math" w:cs="Times New Roman"/>
            <w:lang w:eastAsia="zh-CN"/>
          </w:rPr>
          <m:t>,</m:t>
        </m:r>
        <m:r>
          <m:rPr/>
          <w:rPr>
            <w:rFonts w:hint="default" w:ascii="Cambria Math" w:hAnsi="Cambria Math" w:cs="Times New Roman"/>
            <w:lang w:val="en-US" w:eastAsia="zh-CN"/>
          </w:rPr>
          <m:t xml:space="preserve"> </m:t>
        </m:r>
        <m:r>
          <m:rPr/>
          <w:rPr>
            <w:rFonts w:ascii="Cambria Math" w:hAnsi="Cambria Math" w:cs="Times New Roman"/>
            <w:lang w:eastAsia="zh-CN"/>
          </w:rPr>
          <m:t xml:space="preserve"> </m:t>
        </m:r>
        <m:sSub>
          <m:sSubPr>
            <m:ctrlPr>
              <w:rPr>
                <w:rFonts w:ascii="Cambria Math" w:hAnsi="Cambria Math" w:cs="Times New Roman"/>
                <w:i/>
                <w:iCs/>
                <w:lang w:eastAsia="zh-CN"/>
              </w:rPr>
            </m:ctrlPr>
          </m:sSubPr>
          <m:e>
            <m:r>
              <m:rPr/>
              <w:rPr>
                <w:rFonts w:ascii="Cambria Math" w:hAnsi="Cambria Math" w:cs="Times New Roman"/>
                <w:lang w:eastAsia="zh-CN"/>
              </w:rPr>
              <m:t>Pap</m:t>
            </m:r>
            <m:ctrlPr>
              <w:rPr>
                <w:rFonts w:ascii="Cambria Math" w:hAnsi="Cambria Math" w:cs="Times New Roman"/>
                <w:i/>
                <w:iCs/>
                <w:lang w:eastAsia="zh-CN"/>
              </w:rPr>
            </m:ctrlPr>
          </m:e>
          <m:sub>
            <m:r>
              <m:rPr/>
              <w:rPr>
                <w:rFonts w:ascii="Cambria Math" w:hAnsi="Cambria Math" w:cs="Times New Roman"/>
                <w:lang w:eastAsia="zh-CN"/>
              </w:rPr>
              <m:t>j</m:t>
            </m:r>
            <m:ctrlPr>
              <w:rPr>
                <w:rFonts w:ascii="Cambria Math" w:hAnsi="Cambria Math" w:cs="Times New Roman"/>
                <w:i/>
                <w:iCs/>
                <w:lang w:eastAsia="zh-CN"/>
              </w:rPr>
            </m:ctrlPr>
          </m:sub>
        </m:sSub>
      </m:oMath>
      <w:r>
        <w:rPr>
          <w:rFonts w:cs="Times New Roman"/>
          <w:iCs/>
          <w:lang w:eastAsia="zh-CN"/>
        </w:rPr>
        <w:t>，构建对照模型。采用和4.2.4中相似的方法，它和原模型的求解结果对照如图</w:t>
      </w:r>
      <w:r>
        <w:rPr>
          <w:rFonts w:hint="eastAsia" w:cs="Times New Roman"/>
          <w:iCs/>
          <w:lang w:val="en-US" w:eastAsia="zh-CN"/>
        </w:rPr>
        <w:t>12</w:t>
      </w:r>
      <w:r>
        <w:rPr>
          <w:rFonts w:cs="Times New Roman"/>
          <w:iCs/>
          <w:lang w:eastAsia="zh-CN"/>
        </w:rPr>
        <w:t>所示：</w:t>
      </w:r>
    </w:p>
    <w:p>
      <w:pPr>
        <w:spacing w:before="48" w:beforeLines="20" w:after="48" w:afterLines="20" w:line="22" w:lineRule="atLeast"/>
        <w:ind w:firstLine="480" w:firstLineChars="200"/>
        <w:jc w:val="center"/>
        <w:rPr>
          <w:rFonts w:cs="Times New Roman"/>
          <w:iCs/>
          <w:lang w:eastAsia="zh-CN"/>
        </w:rPr>
      </w:pPr>
      <w:r>
        <w:rPr>
          <w:rFonts w:cs="Times New Roman"/>
          <w:iCs/>
          <w:lang w:eastAsia="zh-CN"/>
        </w:rPr>
        <w:drawing>
          <wp:inline distT="0" distB="0" distL="114300" distR="114300">
            <wp:extent cx="3538220" cy="1863725"/>
            <wp:effectExtent l="0" t="0" r="5080" b="3175"/>
            <wp:docPr id="12" name="图片 12" descr="考虑-不考虑Ref和Pap的结果对比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考虑-不考虑Ref和Pap的结果对比_01"/>
                    <pic:cNvPicPr>
                      <a:picLocks noChangeAspect="1"/>
                    </pic:cNvPicPr>
                  </pic:nvPicPr>
                  <pic:blipFill>
                    <a:blip r:embed="rId21"/>
                    <a:srcRect t="2965" b="3402"/>
                    <a:stretch>
                      <a:fillRect/>
                    </a:stretch>
                  </pic:blipFill>
                  <pic:spPr>
                    <a:xfrm>
                      <a:off x="0" y="0"/>
                      <a:ext cx="3538220" cy="1863725"/>
                    </a:xfrm>
                    <a:prstGeom prst="rect">
                      <a:avLst/>
                    </a:prstGeom>
                  </pic:spPr>
                </pic:pic>
              </a:graphicData>
            </a:graphic>
          </wp:inline>
        </w:drawing>
      </w:r>
    </w:p>
    <w:p>
      <w:pPr>
        <w:pStyle w:val="14"/>
        <w:spacing w:line="22" w:lineRule="atLeast"/>
        <w:rPr>
          <w:rFonts w:cs="Times New Roman"/>
          <w:lang w:eastAsia="zh-CN"/>
        </w:rPr>
      </w:pPr>
      <w:r>
        <w:rPr>
          <w:rFonts w:cs="Times New Roman"/>
          <w:lang w:eastAsia="zh-CN"/>
        </w:rPr>
        <w:t>图</w:t>
      </w:r>
      <w:r>
        <w:rPr>
          <w:rFonts w:hint="eastAsia" w:cs="Times New Roman"/>
          <w:lang w:val="en-US" w:eastAsia="zh-CN"/>
        </w:rPr>
        <w:t>12</w:t>
      </w:r>
      <w:r>
        <w:rPr>
          <w:rFonts w:cs="Times New Roman"/>
          <w:lang w:eastAsia="zh-CN"/>
        </w:rPr>
        <w:t>.  期刊规模参数对模型结果的影响</w:t>
      </w:r>
    </w:p>
    <w:p>
      <w:pPr>
        <w:spacing w:before="48" w:beforeLines="20" w:after="48" w:afterLines="20" w:line="22" w:lineRule="atLeast"/>
        <w:ind w:firstLine="480" w:firstLineChars="200"/>
        <w:rPr>
          <w:rFonts w:cs="Times New Roman"/>
          <w:iCs/>
          <w:lang w:eastAsia="zh-CN"/>
        </w:rPr>
      </w:pPr>
    </w:p>
    <w:p>
      <w:pPr>
        <w:spacing w:before="48" w:beforeLines="20" w:after="48" w:afterLines="20" w:line="22" w:lineRule="atLeast"/>
        <w:ind w:firstLine="480" w:firstLineChars="200"/>
        <w:rPr>
          <w:rFonts w:cs="Times New Roman"/>
          <w:lang w:eastAsia="zh-CN"/>
        </w:rPr>
      </w:pPr>
      <w:r>
        <w:rPr>
          <w:rFonts w:cs="Times New Roman"/>
          <w:iCs/>
          <w:lang w:eastAsia="zh-CN"/>
        </w:rPr>
        <w:t>可以看到，如果不考虑</w:t>
      </w:r>
      <w:r>
        <w:rPr>
          <w:rFonts w:cs="Times New Roman"/>
          <w:lang w:eastAsia="zh-CN"/>
        </w:rPr>
        <w:t>期刊规模的影响，某些期刊的排名会发生剧烈的变化，下面我们结合NPJ-MICROGRAVITY期刊的例子来进行原因说明，表6中排名1表示考虑规模</w:t>
      </w:r>
      <w:r>
        <w:rPr>
          <w:rFonts w:hint="eastAsia" w:cs="Times New Roman"/>
          <w:lang w:val="en-US" w:eastAsia="zh-CN"/>
        </w:rPr>
        <w:t>参数</w:t>
      </w:r>
      <w:r>
        <w:rPr>
          <w:rFonts w:cs="Times New Roman"/>
          <w:lang w:eastAsia="zh-CN"/>
        </w:rPr>
        <w:t>，排名2表示不考虑。</w:t>
      </w:r>
    </w:p>
    <w:p>
      <w:pPr>
        <w:pStyle w:val="14"/>
        <w:spacing w:line="22" w:lineRule="atLeast"/>
        <w:rPr>
          <w:rFonts w:cs="Times New Roman"/>
          <w:lang w:eastAsia="zh-CN"/>
        </w:rPr>
      </w:pPr>
      <w:r>
        <w:rPr>
          <w:rFonts w:cs="Times New Roman"/>
          <w:lang w:eastAsia="zh-CN"/>
        </w:rPr>
        <w:t>表6.  NPJ-MICROGRAVITY期刊各因子数据</w:t>
      </w:r>
    </w:p>
    <w:tbl>
      <w:tblPr>
        <w:tblStyle w:val="20"/>
        <w:tblW w:w="11120" w:type="dxa"/>
        <w:jc w:val="center"/>
        <w:tblLayout w:type="fixed"/>
        <w:tblCellMar>
          <w:top w:w="0" w:type="dxa"/>
          <w:left w:w="108" w:type="dxa"/>
          <w:bottom w:w="0" w:type="dxa"/>
          <w:right w:w="108" w:type="dxa"/>
        </w:tblCellMar>
      </w:tblPr>
      <w:tblGrid>
        <w:gridCol w:w="1778"/>
        <w:gridCol w:w="723"/>
        <w:gridCol w:w="672"/>
        <w:gridCol w:w="1165"/>
        <w:gridCol w:w="1092"/>
        <w:gridCol w:w="1092"/>
        <w:gridCol w:w="1092"/>
        <w:gridCol w:w="1092"/>
        <w:gridCol w:w="610"/>
        <w:gridCol w:w="583"/>
        <w:gridCol w:w="658"/>
        <w:gridCol w:w="563"/>
      </w:tblGrid>
      <w:tr>
        <w:tblPrEx>
          <w:tblCellMar>
            <w:top w:w="0" w:type="dxa"/>
            <w:left w:w="108" w:type="dxa"/>
            <w:bottom w:w="0" w:type="dxa"/>
            <w:right w:w="108" w:type="dxa"/>
          </w:tblCellMar>
        </w:tblPrEx>
        <w:trPr>
          <w:trHeight w:val="585" w:hRule="atLeast"/>
          <w:jc w:val="center"/>
        </w:trPr>
        <w:tc>
          <w:tcPr>
            <w:tcW w:w="1778"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lang w:eastAsia="zh-CN"/>
              </w:rPr>
            </w:pPr>
            <w:r>
              <w:rPr>
                <w:rFonts w:cs="Times New Roman"/>
                <w:b/>
                <w:bCs/>
                <w:color w:val="000000"/>
                <w:sz w:val="21"/>
                <w:szCs w:val="21"/>
                <w:lang w:eastAsia="zh-CN"/>
              </w:rPr>
              <w:t>名称</w:t>
            </w:r>
          </w:p>
        </w:tc>
        <w:tc>
          <w:tcPr>
            <w:tcW w:w="723"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w:r>
              <w:rPr>
                <w:rFonts w:cs="Times New Roman"/>
                <w:b/>
                <w:bCs/>
                <w:color w:val="000000"/>
                <w:sz w:val="21"/>
                <w:szCs w:val="21"/>
                <w:lang w:eastAsia="zh-CN" w:bidi="ar"/>
              </w:rPr>
              <w:t>排名1</w:t>
            </w:r>
          </w:p>
        </w:tc>
        <w:tc>
          <w:tcPr>
            <w:tcW w:w="672"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lang w:eastAsia="zh-CN" w:bidi="ar"/>
              </w:rPr>
            </w:pPr>
            <w:r>
              <w:rPr>
                <w:rFonts w:cs="Times New Roman"/>
                <w:b/>
                <w:bCs/>
                <w:color w:val="000000"/>
                <w:sz w:val="21"/>
                <w:szCs w:val="21"/>
                <w:lang w:eastAsia="zh-CN" w:bidi="ar"/>
              </w:rPr>
              <w:t>排名2</w:t>
            </w:r>
          </w:p>
        </w:tc>
        <w:tc>
          <w:tcPr>
            <w:tcW w:w="1165"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w:r>
              <w:rPr>
                <w:rFonts w:cs="Times New Roman"/>
                <w:b/>
                <w:bCs/>
                <w:color w:val="000000"/>
                <w:sz w:val="21"/>
                <w:szCs w:val="21"/>
                <w:lang w:eastAsia="zh-CN" w:bidi="ar"/>
              </w:rPr>
              <w:t>JournalRank</w:t>
            </w:r>
          </w:p>
        </w:tc>
        <w:tc>
          <w:tcPr>
            <w:tcW w:w="1092"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D</m:t>
                    </m:r>
                    <m:ctrlPr>
                      <w:rPr>
                        <w:rFonts w:ascii="Cambria Math" w:hAnsi="Cambria Math" w:cs="Times New Roman"/>
                        <w:b/>
                        <w:bCs/>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bCs/>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bCs/>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lang w:eastAsia="zh-CN"/>
                      </w:rPr>
                    </m:ctrlPr>
                  </m:sub>
                </m:sSub>
                <m:r>
                  <m:rPr>
                    <m:sty m:val="bi"/>
                  </m:rPr>
                  <w:rPr>
                    <w:rFonts w:ascii="Cambria Math" w:hAnsi="Cambria Math" w:cs="Times New Roman"/>
                    <w:sz w:val="21"/>
                    <w:szCs w:val="21"/>
                    <w:lang w:eastAsia="zh-CN"/>
                  </w:rPr>
                  <m:t>)</m:t>
                </m:r>
              </m:oMath>
            </m:oMathPara>
          </w:p>
        </w:tc>
        <w:tc>
          <w:tcPr>
            <w:tcW w:w="1092"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B</m:t>
                    </m:r>
                    <m:ctrlPr>
                      <w:rPr>
                        <w:rFonts w:ascii="Cambria Math" w:hAnsi="Cambria Math" w:cs="Times New Roman"/>
                        <w:b/>
                        <w:bCs/>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bCs/>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bCs/>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lang w:eastAsia="zh-CN"/>
                      </w:rPr>
                    </m:ctrlPr>
                  </m:sub>
                </m:sSub>
                <m:r>
                  <m:rPr>
                    <m:sty m:val="bi"/>
                  </m:rPr>
                  <w:rPr>
                    <w:rFonts w:ascii="Cambria Math" w:hAnsi="Cambria Math" w:cs="Times New Roman"/>
                    <w:sz w:val="21"/>
                    <w:szCs w:val="21"/>
                    <w:lang w:eastAsia="zh-CN"/>
                  </w:rPr>
                  <m:t>)</m:t>
                </m:r>
              </m:oMath>
            </m:oMathPara>
          </w:p>
        </w:tc>
        <w:tc>
          <w:tcPr>
            <w:tcW w:w="1092"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C</m:t>
                    </m:r>
                    <m:ctrlPr>
                      <w:rPr>
                        <w:rFonts w:ascii="Cambria Math" w:hAnsi="Cambria Math" w:cs="Times New Roman"/>
                        <w:b/>
                        <w:bCs/>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bCs/>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bCs/>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lang w:eastAsia="zh-CN"/>
                      </w:rPr>
                    </m:ctrlPr>
                  </m:sub>
                </m:sSub>
                <m:r>
                  <m:rPr>
                    <m:sty m:val="bi"/>
                  </m:rPr>
                  <w:rPr>
                    <w:rFonts w:ascii="Cambria Math" w:hAnsi="Cambria Math" w:cs="Times New Roman"/>
                    <w:sz w:val="21"/>
                    <w:szCs w:val="21"/>
                    <w:lang w:eastAsia="zh-CN"/>
                  </w:rPr>
                  <m:t>)</m:t>
                </m:r>
              </m:oMath>
            </m:oMathPara>
          </w:p>
        </w:tc>
        <w:tc>
          <w:tcPr>
            <w:tcW w:w="1092"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E</m:t>
                    </m:r>
                    <m:ctrlPr>
                      <w:rPr>
                        <w:rFonts w:ascii="Cambria Math" w:hAnsi="Cambria Math" w:cs="Times New Roman"/>
                        <w:b/>
                        <w:bCs/>
                        <w:i/>
                        <w:sz w:val="21"/>
                        <w:szCs w:val="21"/>
                      </w:rPr>
                    </m:ctrlPr>
                  </m:sub>
                </m:sSub>
                <m:r>
                  <m:rPr>
                    <m:sty m:val="bi"/>
                  </m:rPr>
                  <w:rPr>
                    <w:rFonts w:ascii="Cambria Math" w:hAnsi="Cambria Math" w:cs="Times New Roman"/>
                    <w:sz w:val="21"/>
                    <w:szCs w:val="21"/>
                    <w:lang w:eastAsia="zh-CN"/>
                  </w:rPr>
                  <m:t>(</m:t>
                </m:r>
                <m:sSub>
                  <m:sSubPr>
                    <m:ctrlPr>
                      <w:rPr>
                        <w:rFonts w:ascii="Cambria Math" w:hAnsi="Cambria Math" w:cs="Times New Roman"/>
                        <w:b/>
                        <w:bCs/>
                        <w:i/>
                        <w:sz w:val="21"/>
                        <w:szCs w:val="21"/>
                        <w:lang w:eastAsia="zh-CN"/>
                      </w:rPr>
                    </m:ctrlPr>
                  </m:sSubPr>
                  <m:e>
                    <m:r>
                      <m:rPr>
                        <m:sty m:val="bi"/>
                      </m:rPr>
                      <w:rPr>
                        <w:rFonts w:ascii="Cambria Math" w:hAnsi="Cambria Math" w:cs="Times New Roman"/>
                        <w:sz w:val="21"/>
                        <w:szCs w:val="21"/>
                        <w:lang w:eastAsia="zh-CN"/>
                      </w:rPr>
                      <m:t>N</m:t>
                    </m:r>
                    <m:ctrlPr>
                      <w:rPr>
                        <w:rFonts w:ascii="Cambria Math" w:hAnsi="Cambria Math" w:cs="Times New Roman"/>
                        <w:b/>
                        <w:bCs/>
                        <w:i/>
                        <w:sz w:val="21"/>
                        <w:szCs w:val="21"/>
                        <w:lang w:eastAsia="zh-CN"/>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lang w:eastAsia="zh-CN"/>
                      </w:rPr>
                    </m:ctrlPr>
                  </m:sub>
                </m:sSub>
                <m:r>
                  <m:rPr>
                    <m:sty m:val="bi"/>
                  </m:rPr>
                  <w:rPr>
                    <w:rFonts w:ascii="Cambria Math" w:hAnsi="Cambria Math" w:cs="Times New Roman"/>
                    <w:sz w:val="21"/>
                    <w:szCs w:val="21"/>
                    <w:lang w:eastAsia="zh-CN"/>
                  </w:rPr>
                  <m:t>)</m:t>
                </m:r>
              </m:oMath>
            </m:oMathPara>
          </w:p>
        </w:tc>
        <w:tc>
          <w:tcPr>
            <w:tcW w:w="610"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w:r>
              <w:rPr>
                <w:rFonts w:cs="Times New Roman"/>
                <w:b/>
                <w:bCs/>
                <w:color w:val="000000"/>
                <w:sz w:val="21"/>
                <w:szCs w:val="21"/>
                <w:lang w:eastAsia="zh-CN" w:bidi="ar"/>
              </w:rPr>
              <w:t>IF</w:t>
            </w:r>
          </w:p>
        </w:tc>
        <w:tc>
          <w:tcPr>
            <w:tcW w:w="583"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Pap</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rPr>
                    </m:ctrlPr>
                  </m:sub>
                </m:sSub>
              </m:oMath>
            </m:oMathPara>
          </w:p>
        </w:tc>
        <w:tc>
          <w:tcPr>
            <w:tcW w:w="658"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i/>
                        <w:sz w:val="21"/>
                        <w:szCs w:val="21"/>
                      </w:rPr>
                    </m:ctrlPr>
                  </m:sSubPr>
                  <m:e>
                    <m:r>
                      <m:rPr>
                        <m:sty m:val="bi"/>
                      </m:rPr>
                      <w:rPr>
                        <w:rFonts w:ascii="Cambria Math" w:hAnsi="Cambria Math" w:cs="Times New Roman"/>
                        <w:sz w:val="21"/>
                        <w:szCs w:val="21"/>
                        <w:lang w:eastAsia="zh-CN"/>
                      </w:rPr>
                      <m:t>Ref</m:t>
                    </m:r>
                    <m:ctrlPr>
                      <w:rPr>
                        <w:rFonts w:ascii="Cambria Math" w:hAnsi="Cambria Math" w:cs="Times New Roman"/>
                        <w:b/>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i/>
                        <w:sz w:val="21"/>
                        <w:szCs w:val="21"/>
                      </w:rPr>
                    </m:ctrlPr>
                  </m:sub>
                </m:sSub>
              </m:oMath>
            </m:oMathPara>
          </w:p>
        </w:tc>
        <w:tc>
          <w:tcPr>
            <w:tcW w:w="563"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cs="Times New Roman"/>
                <w:b/>
                <w:bCs/>
                <w:color w:val="000000"/>
                <w:sz w:val="21"/>
                <w:szCs w:val="21"/>
              </w:rPr>
            </w:pPr>
            <m:oMathPara>
              <m:oMath>
                <m:sSub>
                  <m:sSubPr>
                    <m:ctrlPr>
                      <w:rPr>
                        <w:rFonts w:ascii="Cambria Math" w:hAnsi="Cambria Math" w:cs="Times New Roman"/>
                        <w:b/>
                        <w:bCs/>
                        <w:i/>
                        <w:sz w:val="21"/>
                        <w:szCs w:val="21"/>
                      </w:rPr>
                    </m:ctrlPr>
                  </m:sSubPr>
                  <m:e>
                    <m:r>
                      <m:rPr>
                        <m:sty m:val="bi"/>
                      </m:rPr>
                      <w:rPr>
                        <w:rFonts w:ascii="Cambria Math" w:hAnsi="Cambria Math" w:cs="Times New Roman"/>
                        <w:sz w:val="21"/>
                        <w:szCs w:val="21"/>
                        <w:lang w:eastAsia="zh-CN"/>
                      </w:rPr>
                      <m:t>Cite</m:t>
                    </m:r>
                    <m:ctrlPr>
                      <w:rPr>
                        <w:rFonts w:ascii="Cambria Math" w:hAnsi="Cambria Math" w:cs="Times New Roman"/>
                        <w:b/>
                        <w:bCs/>
                        <w:i/>
                        <w:sz w:val="21"/>
                        <w:szCs w:val="21"/>
                      </w:rPr>
                    </m:ctrlPr>
                  </m:e>
                  <m:sub>
                    <m:r>
                      <m:rPr>
                        <m:sty m:val="bi"/>
                      </m:rPr>
                      <w:rPr>
                        <w:rFonts w:ascii="Cambria Math" w:hAnsi="Cambria Math" w:cs="Times New Roman"/>
                        <w:sz w:val="21"/>
                        <w:szCs w:val="21"/>
                        <w:lang w:eastAsia="zh-CN"/>
                      </w:rPr>
                      <m:t>i</m:t>
                    </m:r>
                    <m:ctrlPr>
                      <w:rPr>
                        <w:rFonts w:ascii="Cambria Math" w:hAnsi="Cambria Math" w:cs="Times New Roman"/>
                        <w:b/>
                        <w:bCs/>
                        <w:i/>
                        <w:sz w:val="21"/>
                        <w:szCs w:val="21"/>
                      </w:rPr>
                    </m:ctrlPr>
                  </m:sub>
                </m:sSub>
              </m:oMath>
            </m:oMathPara>
          </w:p>
        </w:tc>
      </w:tr>
      <w:tr>
        <w:tblPrEx>
          <w:tblCellMar>
            <w:top w:w="0" w:type="dxa"/>
            <w:left w:w="108" w:type="dxa"/>
            <w:bottom w:w="0" w:type="dxa"/>
            <w:right w:w="108" w:type="dxa"/>
          </w:tblCellMar>
        </w:tblPrEx>
        <w:trPr>
          <w:trHeight w:val="270" w:hRule="atLeast"/>
          <w:jc w:val="center"/>
        </w:trPr>
        <w:tc>
          <w:tcPr>
            <w:tcW w:w="1778"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NPJ-MICROGRAVITY</w:t>
            </w:r>
          </w:p>
        </w:tc>
        <w:tc>
          <w:tcPr>
            <w:tcW w:w="723"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41</w:t>
            </w:r>
          </w:p>
        </w:tc>
        <w:tc>
          <w:tcPr>
            <w:tcW w:w="672"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2"/>
                <w:lang w:eastAsia="zh-CN"/>
              </w:rPr>
            </w:pPr>
            <w:r>
              <w:rPr>
                <w:rFonts w:cs="Times New Roman"/>
                <w:sz w:val="22"/>
                <w:lang w:eastAsia="zh-CN"/>
              </w:rPr>
              <w:t>54</w:t>
            </w:r>
          </w:p>
        </w:tc>
        <w:tc>
          <w:tcPr>
            <w:tcW w:w="1165"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ascii="SimSun" w:hAnsi="SimSun" w:eastAsia="SimSun" w:cs="SimSun"/>
                <w:color w:val="000000"/>
                <w:sz w:val="22"/>
                <w:lang w:eastAsia="zh-CN"/>
              </w:rPr>
            </w:pPr>
            <w:r>
              <w:rPr>
                <w:rFonts w:hint="eastAsia" w:ascii="SimSun" w:hAnsi="SimSun" w:eastAsia="SimSun" w:cs="SimSun"/>
                <w:color w:val="000000"/>
                <w:sz w:val="22"/>
                <w:lang w:eastAsia="zh-CN" w:bidi="ar"/>
              </w:rPr>
              <w:t>0.190476</w:t>
            </w:r>
          </w:p>
        </w:tc>
        <w:tc>
          <w:tcPr>
            <w:tcW w:w="1092"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ascii="SimSun" w:hAnsi="SimSun" w:eastAsia="SimSun" w:cs="SimSun"/>
                <w:color w:val="000000"/>
                <w:sz w:val="22"/>
              </w:rPr>
            </w:pPr>
            <w:r>
              <w:rPr>
                <w:rFonts w:hint="eastAsia" w:ascii="SimSun" w:hAnsi="SimSun" w:eastAsia="SimSun" w:cs="SimSun"/>
                <w:color w:val="000000"/>
                <w:sz w:val="22"/>
                <w:lang w:eastAsia="zh-CN" w:bidi="ar"/>
              </w:rPr>
              <w:t>0.00024496</w:t>
            </w:r>
          </w:p>
        </w:tc>
        <w:tc>
          <w:tcPr>
            <w:tcW w:w="1092"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ascii="SimSun" w:hAnsi="SimSun" w:eastAsia="SimSun" w:cs="SimSun"/>
                <w:color w:val="000000"/>
                <w:sz w:val="22"/>
              </w:rPr>
            </w:pPr>
            <w:r>
              <w:rPr>
                <w:rFonts w:hint="eastAsia" w:ascii="SimSun" w:hAnsi="SimSun" w:eastAsia="SimSun" w:cs="SimSun"/>
                <w:color w:val="000000"/>
                <w:sz w:val="22"/>
                <w:lang w:eastAsia="zh-CN" w:bidi="ar"/>
              </w:rPr>
              <w:t>0.46457607</w:t>
            </w:r>
          </w:p>
        </w:tc>
        <w:tc>
          <w:tcPr>
            <w:tcW w:w="1092"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ascii="SimSun" w:hAnsi="SimSun" w:eastAsia="SimSun" w:cs="SimSun"/>
                <w:color w:val="000000"/>
                <w:sz w:val="22"/>
              </w:rPr>
            </w:pPr>
            <w:r>
              <w:rPr>
                <w:rFonts w:hint="eastAsia" w:ascii="SimSun" w:hAnsi="SimSun" w:eastAsia="SimSun" w:cs="SimSun"/>
                <w:color w:val="000000"/>
                <w:sz w:val="22"/>
                <w:lang w:eastAsia="zh-CN" w:bidi="ar"/>
              </w:rPr>
              <w:t>0.04637865</w:t>
            </w:r>
          </w:p>
        </w:tc>
        <w:tc>
          <w:tcPr>
            <w:tcW w:w="1092"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ascii="SimSun" w:hAnsi="SimSun" w:eastAsia="SimSun" w:cs="SimSun"/>
                <w:color w:val="000000"/>
                <w:sz w:val="22"/>
              </w:rPr>
            </w:pPr>
            <w:r>
              <w:rPr>
                <w:rFonts w:hint="eastAsia" w:ascii="SimSun" w:hAnsi="SimSun" w:eastAsia="SimSun" w:cs="SimSun"/>
                <w:color w:val="000000"/>
                <w:sz w:val="22"/>
                <w:lang w:eastAsia="zh-CN" w:bidi="ar"/>
              </w:rPr>
              <w:t>0.00329344</w:t>
            </w:r>
          </w:p>
        </w:tc>
        <w:tc>
          <w:tcPr>
            <w:tcW w:w="610"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3.380</w:t>
            </w:r>
          </w:p>
        </w:tc>
        <w:tc>
          <w:tcPr>
            <w:tcW w:w="583"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28</w:t>
            </w:r>
          </w:p>
        </w:tc>
        <w:tc>
          <w:tcPr>
            <w:tcW w:w="658"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1214</w:t>
            </w:r>
          </w:p>
        </w:tc>
        <w:tc>
          <w:tcPr>
            <w:tcW w:w="563" w:type="dxa"/>
            <w:tcBorders>
              <w:top w:val="single" w:color="auto" w:sz="12" w:space="0"/>
              <w:left w:val="nil"/>
              <w:bottom w:val="single" w:color="auto" w:sz="18" w:space="0"/>
              <w:right w:val="nil"/>
            </w:tcBorders>
            <w:shd w:val="clear" w:color="auto" w:fill="auto"/>
            <w:noWrap/>
            <w:vAlign w:val="center"/>
          </w:tcPr>
          <w:p>
            <w:pPr>
              <w:spacing w:line="22" w:lineRule="atLeast"/>
              <w:jc w:val="center"/>
              <w:textAlignment w:val="center"/>
              <w:rPr>
                <w:rFonts w:cs="Times New Roman"/>
                <w:sz w:val="21"/>
                <w:szCs w:val="21"/>
              </w:rPr>
            </w:pPr>
            <w:r>
              <w:rPr>
                <w:rFonts w:cs="Times New Roman"/>
                <w:color w:val="000000"/>
                <w:sz w:val="22"/>
                <w:lang w:eastAsia="zh-CN" w:bidi="ar"/>
              </w:rPr>
              <w:t>347</w:t>
            </w:r>
          </w:p>
        </w:tc>
      </w:tr>
      <w:tr>
        <w:tblPrEx>
          <w:tblCellMar>
            <w:top w:w="0" w:type="dxa"/>
            <w:left w:w="108" w:type="dxa"/>
            <w:bottom w:w="0" w:type="dxa"/>
            <w:right w:w="108" w:type="dxa"/>
          </w:tblCellMar>
        </w:tblPrEx>
        <w:trPr>
          <w:trHeight w:val="270" w:hRule="atLeast"/>
          <w:jc w:val="center"/>
        </w:trPr>
        <w:tc>
          <w:tcPr>
            <w:tcW w:w="1778"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c>
          <w:tcPr>
            <w:tcW w:w="723"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c>
          <w:tcPr>
            <w:tcW w:w="672"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sz w:val="22"/>
                <w:lang w:eastAsia="zh-CN"/>
              </w:rPr>
            </w:pPr>
          </w:p>
        </w:tc>
        <w:tc>
          <w:tcPr>
            <w:tcW w:w="1165"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hint="eastAsia" w:ascii="SimSun" w:hAnsi="SimSun" w:eastAsia="SimSun" w:cs="SimSun"/>
                <w:color w:val="000000"/>
                <w:sz w:val="22"/>
                <w:lang w:eastAsia="zh-CN" w:bidi="ar"/>
              </w:rPr>
            </w:pPr>
          </w:p>
        </w:tc>
        <w:tc>
          <w:tcPr>
            <w:tcW w:w="1092"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hint="eastAsia" w:ascii="SimSun" w:hAnsi="SimSun" w:eastAsia="SimSun" w:cs="SimSun"/>
                <w:color w:val="000000"/>
                <w:sz w:val="22"/>
                <w:lang w:eastAsia="zh-CN" w:bidi="ar"/>
              </w:rPr>
            </w:pPr>
          </w:p>
        </w:tc>
        <w:tc>
          <w:tcPr>
            <w:tcW w:w="1092"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hint="eastAsia" w:ascii="SimSun" w:hAnsi="SimSun" w:eastAsia="SimSun" w:cs="SimSun"/>
                <w:color w:val="000000"/>
                <w:sz w:val="22"/>
                <w:lang w:eastAsia="zh-CN" w:bidi="ar"/>
              </w:rPr>
            </w:pPr>
          </w:p>
        </w:tc>
        <w:tc>
          <w:tcPr>
            <w:tcW w:w="1092"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hint="eastAsia" w:ascii="SimSun" w:hAnsi="SimSun" w:eastAsia="SimSun" w:cs="SimSun"/>
                <w:color w:val="000000"/>
                <w:sz w:val="22"/>
                <w:lang w:eastAsia="zh-CN" w:bidi="ar"/>
              </w:rPr>
            </w:pPr>
          </w:p>
        </w:tc>
        <w:tc>
          <w:tcPr>
            <w:tcW w:w="1092"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hint="eastAsia" w:ascii="SimSun" w:hAnsi="SimSun" w:eastAsia="SimSun" w:cs="SimSun"/>
                <w:color w:val="000000"/>
                <w:sz w:val="22"/>
                <w:lang w:eastAsia="zh-CN" w:bidi="ar"/>
              </w:rPr>
            </w:pPr>
          </w:p>
        </w:tc>
        <w:tc>
          <w:tcPr>
            <w:tcW w:w="610"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c>
          <w:tcPr>
            <w:tcW w:w="583"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c>
          <w:tcPr>
            <w:tcW w:w="658"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c>
          <w:tcPr>
            <w:tcW w:w="563" w:type="dxa"/>
            <w:tcBorders>
              <w:top w:val="single" w:color="auto" w:sz="18" w:space="0"/>
              <w:left w:val="nil"/>
              <w:bottom w:val="nil"/>
              <w:right w:val="nil"/>
            </w:tcBorders>
            <w:shd w:val="clear" w:color="auto" w:fill="auto"/>
            <w:noWrap/>
            <w:vAlign w:val="center"/>
          </w:tcPr>
          <w:p>
            <w:pPr>
              <w:spacing w:line="22" w:lineRule="atLeast"/>
              <w:jc w:val="center"/>
              <w:textAlignment w:val="center"/>
              <w:rPr>
                <w:rFonts w:cs="Times New Roman"/>
                <w:color w:val="000000"/>
                <w:sz w:val="22"/>
                <w:lang w:eastAsia="zh-CN" w:bidi="ar"/>
              </w:rPr>
            </w:pPr>
          </w:p>
        </w:tc>
      </w:tr>
    </w:tbl>
    <w:p>
      <w:pPr>
        <w:spacing w:before="48" w:beforeLines="20" w:after="48" w:afterLines="20" w:line="22" w:lineRule="atLeast"/>
        <w:ind w:firstLine="480" w:firstLineChars="200"/>
        <w:rPr>
          <w:rFonts w:cs="Times New Roman"/>
          <w:b/>
          <w:bCs/>
          <w:iCs/>
          <w:lang w:eastAsia="zh-CN"/>
        </w:rPr>
      </w:pPr>
      <w:r>
        <w:rPr>
          <w:rFonts w:cs="Times New Roman"/>
          <w:iCs/>
          <w:lang w:eastAsia="zh-CN"/>
        </w:rPr>
        <w:t>可以看到，在考虑了规模等因素后，</w:t>
      </w:r>
      <w:r>
        <w:rPr>
          <w:rFonts w:cs="Times New Roman"/>
          <w:lang w:eastAsia="zh-CN"/>
        </w:rPr>
        <w:t>NPJ-MICROGRAVITY</w:t>
      </w:r>
      <w:r>
        <w:rPr>
          <w:rFonts w:cs="Times New Roman"/>
          <w:iCs/>
          <w:lang w:eastAsia="zh-CN"/>
        </w:rPr>
        <w:t>的JournalRank排名显著上升。而这是由它的规模所决定的：相比于平均发文数835.390625，NPJ-MICROGRAVITY的发文数量很少，</w:t>
      </w:r>
      <w:r>
        <w:rPr>
          <w:rFonts w:cs="Times New Roman"/>
          <w:b/>
          <w:bCs/>
          <w:iCs/>
          <w:lang w:eastAsia="zh-CN"/>
        </w:rPr>
        <w:t>如果不考虑期刊本身的规模，则JournalRank算法会更倾向于给发文数量多的大刊更高的评分，而忽视了其期刊中文章的平均质量。</w:t>
      </w:r>
    </w:p>
    <w:p>
      <w:pPr>
        <w:pStyle w:val="5"/>
        <w:spacing w:before="48" w:beforeLines="20" w:after="48" w:afterLines="20" w:line="22" w:lineRule="atLeast"/>
        <w:rPr>
          <w:rFonts w:cs="Times New Roman"/>
          <w:lang w:eastAsia="zh-CN"/>
        </w:rPr>
      </w:pPr>
    </w:p>
    <w:p>
      <w:pPr>
        <w:rPr>
          <w:lang w:eastAsia="zh-CN"/>
        </w:rPr>
      </w:pPr>
    </w:p>
    <w:p>
      <w:pPr>
        <w:pStyle w:val="3"/>
        <w:spacing w:before="48" w:beforeLines="20" w:after="48" w:afterLines="20" w:line="22" w:lineRule="atLeast"/>
        <w:rPr>
          <w:rFonts w:cs="Times New Roman"/>
          <w:lang w:eastAsia="zh-CN"/>
        </w:rPr>
      </w:pPr>
      <w:bookmarkStart w:id="73" w:name="_Toc10846"/>
      <w:r>
        <w:rPr>
          <w:rFonts w:cs="Times New Roman"/>
          <w:lang w:eastAsia="zh-CN"/>
        </w:rPr>
        <w:t xml:space="preserve">5 </w:t>
      </w:r>
      <w:r>
        <w:rPr>
          <w:rFonts w:cs="Times New Roman"/>
        </w:rPr>
        <w:t xml:space="preserve"> </w:t>
      </w:r>
      <w:r>
        <w:rPr>
          <w:rFonts w:cs="Times New Roman"/>
          <w:lang w:eastAsia="zh-CN"/>
        </w:rPr>
        <w:t>数据来源</w:t>
      </w:r>
      <w:bookmarkEnd w:id="73"/>
    </w:p>
    <w:p>
      <w:pPr>
        <w:spacing w:before="48" w:beforeLines="20" w:after="48" w:afterLines="20" w:line="22" w:lineRule="atLeast"/>
        <w:ind w:firstLine="482" w:firstLineChars="200"/>
        <w:rPr>
          <w:rStyle w:val="23"/>
          <w:rFonts w:cs="Times New Roman"/>
          <w:szCs w:val="24"/>
          <w:lang w:eastAsia="zh-CN"/>
        </w:rPr>
      </w:pPr>
      <w:r>
        <w:rPr>
          <w:rStyle w:val="23"/>
          <w:rFonts w:cs="Times New Roman"/>
          <w:szCs w:val="24"/>
          <w:lang w:eastAsia="zh-CN"/>
        </w:rPr>
        <w:t>本研究数据均来源于Web of Science</w:t>
      </w:r>
      <w:r>
        <w:rPr>
          <w:rStyle w:val="23"/>
          <w:rFonts w:hint="eastAsia" w:cs="Times New Roman"/>
          <w:szCs w:val="24"/>
          <w:lang w:eastAsia="zh-CN"/>
        </w:rPr>
        <w:t>网站</w:t>
      </w:r>
      <w:r>
        <w:rPr>
          <w:rStyle w:val="23"/>
          <w:rFonts w:cs="Times New Roman"/>
          <w:szCs w:val="24"/>
          <w:lang w:eastAsia="zh-CN"/>
        </w:rPr>
        <w:t>的Journal Citation Reports数据库，地址：</w:t>
      </w:r>
      <w:r>
        <w:rPr>
          <w:rStyle w:val="23"/>
          <w:rFonts w:cs="Times New Roman"/>
          <w:color w:val="C00000"/>
          <w:szCs w:val="24"/>
          <w:u w:val="single"/>
        </w:rPr>
        <w:fldChar w:fldCharType="begin"/>
      </w:r>
      <w:r>
        <w:rPr>
          <w:rStyle w:val="23"/>
          <w:rFonts w:cs="Times New Roman"/>
          <w:color w:val="C00000"/>
          <w:szCs w:val="24"/>
          <w:u w:val="single"/>
        </w:rPr>
        <w:instrText xml:space="preserve"> HYPERLINK "https://jcr.clarivate.com" </w:instrText>
      </w:r>
      <w:r>
        <w:rPr>
          <w:rStyle w:val="23"/>
          <w:rFonts w:cs="Times New Roman"/>
          <w:color w:val="C00000"/>
          <w:szCs w:val="24"/>
          <w:u w:val="single"/>
        </w:rPr>
        <w:fldChar w:fldCharType="separate"/>
      </w:r>
      <w:r>
        <w:rPr>
          <w:rStyle w:val="25"/>
          <w:rFonts w:cs="Times New Roman"/>
          <w:bCs/>
          <w:color w:val="C00000"/>
          <w:szCs w:val="24"/>
        </w:rPr>
        <w:t>https://jcr.clarivate.com</w:t>
      </w:r>
      <w:r>
        <w:rPr>
          <w:rStyle w:val="23"/>
          <w:rFonts w:cs="Times New Roman"/>
          <w:color w:val="C00000"/>
          <w:szCs w:val="24"/>
          <w:u w:val="single"/>
        </w:rPr>
        <w:fldChar w:fldCharType="end"/>
      </w:r>
      <w:r>
        <w:rPr>
          <w:rStyle w:val="23"/>
          <w:rFonts w:cs="Times New Roman"/>
          <w:szCs w:val="24"/>
          <w:lang w:eastAsia="zh-CN"/>
        </w:rPr>
        <w:t>。</w:t>
      </w:r>
    </w:p>
    <w:p>
      <w:pPr>
        <w:spacing w:before="48" w:beforeLines="20" w:after="48" w:afterLines="20" w:line="22" w:lineRule="atLeast"/>
        <w:ind w:firstLine="482" w:firstLineChars="200"/>
        <w:rPr>
          <w:rStyle w:val="23"/>
          <w:rFonts w:cs="Times New Roman"/>
          <w:szCs w:val="24"/>
          <w:lang w:eastAsia="zh-CN"/>
        </w:rPr>
      </w:pPr>
    </w:p>
    <w:p>
      <w:pPr>
        <w:spacing w:before="48" w:beforeLines="20" w:after="48" w:afterLines="20" w:line="22" w:lineRule="atLeast"/>
        <w:ind w:firstLine="482" w:firstLineChars="200"/>
        <w:rPr>
          <w:rStyle w:val="23"/>
          <w:rFonts w:cs="Times New Roman"/>
          <w:szCs w:val="24"/>
        </w:rPr>
      </w:pPr>
    </w:p>
    <w:p>
      <w:pPr>
        <w:pStyle w:val="3"/>
        <w:spacing w:before="48" w:beforeLines="20" w:after="48" w:afterLines="20" w:line="22" w:lineRule="atLeast"/>
        <w:rPr>
          <w:rFonts w:cs="Times New Roman"/>
          <w:lang w:eastAsia="zh-CN"/>
        </w:rPr>
      </w:pPr>
      <w:bookmarkStart w:id="74" w:name="_Toc11466"/>
      <w:r>
        <w:rPr>
          <w:rFonts w:cs="Times New Roman"/>
          <w:lang w:eastAsia="zh-CN"/>
        </w:rPr>
        <w:t>6  参考文献</w:t>
      </w:r>
      <w:bookmarkEnd w:id="74"/>
    </w:p>
    <w:p>
      <w:pPr>
        <w:pStyle w:val="19"/>
        <w:spacing w:before="48" w:beforeLines="20" w:after="48" w:afterLines="20" w:line="22" w:lineRule="atLeast"/>
        <w:jc w:val="both"/>
        <w:rPr>
          <w:rFonts w:hint="eastAsia" w:ascii="DengXian" w:hAnsi="DengXian" w:eastAsia="DengXian" w:cs="DengXian"/>
          <w:lang w:eastAsia="zh-CN"/>
        </w:rPr>
      </w:pPr>
      <w:r>
        <w:rPr>
          <w:rFonts w:hint="eastAsia" w:ascii="DengXian" w:hAnsi="DengXian" w:eastAsia="DengXian" w:cs="DengXian"/>
          <w:lang w:eastAsia="zh-CN"/>
        </w:rPr>
        <w:t>[1] 林顿 C·弗里曼 (Linton C. Freeman)《社会网络分析发展史：一项科学社会学的研究》.</w:t>
      </w:r>
    </w:p>
    <w:p>
      <w:pPr>
        <w:pStyle w:val="19"/>
        <w:spacing w:before="48" w:beforeLines="20" w:after="48" w:afterLines="20" w:line="22" w:lineRule="atLeast"/>
        <w:jc w:val="both"/>
        <w:rPr>
          <w:rFonts w:hint="eastAsia" w:ascii="DengXian" w:hAnsi="DengXian" w:eastAsia="DengXian" w:cs="DengXian"/>
          <w:lang w:eastAsia="zh-CN"/>
        </w:rPr>
      </w:pPr>
      <w:r>
        <w:rPr>
          <w:rFonts w:hint="eastAsia" w:ascii="DengXian" w:hAnsi="DengXian" w:eastAsia="DengXian" w:cs="DengXian"/>
          <w:lang w:eastAsia="zh-CN"/>
        </w:rPr>
        <w:t>[2] 汪小帆,李翔,陈关荣.《网络科学导论》, 高等教育出版社.</w:t>
      </w:r>
    </w:p>
    <w:p>
      <w:pPr>
        <w:pStyle w:val="19"/>
        <w:spacing w:before="48" w:beforeLines="20" w:after="48" w:afterLines="20" w:line="22" w:lineRule="atLeast"/>
        <w:jc w:val="both"/>
        <w:rPr>
          <w:rFonts w:hint="eastAsia" w:ascii="DengXian" w:hAnsi="DengXian" w:eastAsia="DengXian" w:cs="DengXian"/>
          <w:lang w:eastAsia="zh-CN"/>
        </w:rPr>
      </w:pPr>
      <w:r>
        <w:rPr>
          <w:rFonts w:hint="eastAsia" w:ascii="DengXian" w:hAnsi="DengXian" w:eastAsia="DengXian" w:cs="DengXian"/>
          <w:lang w:eastAsia="zh-CN"/>
        </w:rPr>
        <w:t>[3] Maksim Tsvetovat, Alexander Kouznetsov.《社会网络分析方法与实践》.</w:t>
      </w:r>
    </w:p>
    <w:p>
      <w:pPr>
        <w:pStyle w:val="19"/>
        <w:spacing w:before="48" w:beforeLines="20" w:after="48" w:afterLines="20" w:line="22" w:lineRule="atLeast"/>
        <w:jc w:val="both"/>
        <w:rPr>
          <w:rFonts w:hint="eastAsia" w:ascii="DengXian" w:hAnsi="DengXian" w:eastAsia="DengXian" w:cs="DengXian"/>
          <w:lang w:eastAsia="zh-CN"/>
        </w:rPr>
      </w:pPr>
      <w:r>
        <w:rPr>
          <w:rFonts w:hint="eastAsia" w:ascii="DengXian" w:hAnsi="DengXian" w:eastAsia="DengXian" w:cs="DengXian"/>
          <w:lang w:eastAsia="zh-CN"/>
        </w:rPr>
        <w:t>[4] HASTIE, T., TIBSHIRANI, R., &amp; FRIEDMAN, J. H. (2001). The Elements of Statistical Learning: Data Mining, Inference, and Prediction. New York, Springer.</w:t>
      </w:r>
    </w:p>
    <w:p>
      <w:pPr>
        <w:pStyle w:val="19"/>
        <w:spacing w:before="48" w:beforeLines="20" w:after="48" w:afterLines="20" w:line="22" w:lineRule="atLeast"/>
        <w:jc w:val="both"/>
        <w:rPr>
          <w:rFonts w:hint="eastAsia" w:ascii="DengXian" w:hAnsi="DengXian" w:eastAsia="DengXian" w:cs="DengXian"/>
          <w:lang w:eastAsia="zh-CN"/>
        </w:rPr>
      </w:pPr>
      <w:r>
        <w:rPr>
          <w:rFonts w:hint="eastAsia" w:ascii="DengXian" w:hAnsi="DengXian" w:eastAsia="DengXian" w:cs="DengXian"/>
          <w:lang w:eastAsia="zh-CN"/>
        </w:rPr>
        <w:t>[5] Pedregosa et al. Scikit-learn: Machine Learning in Python, JMLR 12, pp. 2825-2830, 2011.</w:t>
      </w:r>
    </w:p>
    <w:p>
      <w:pPr>
        <w:pStyle w:val="19"/>
        <w:spacing w:before="48" w:beforeLines="20" w:after="48" w:afterLines="20" w:line="22" w:lineRule="atLeast"/>
        <w:jc w:val="both"/>
        <w:rPr>
          <w:rFonts w:cs="Times New Roman"/>
          <w:lang w:eastAsia="zh-CN"/>
        </w:rPr>
      </w:pPr>
    </w:p>
    <w:p>
      <w:pPr>
        <w:pStyle w:val="19"/>
        <w:spacing w:before="48" w:beforeLines="20" w:after="48" w:afterLines="20" w:line="22" w:lineRule="atLeast"/>
        <w:jc w:val="both"/>
        <w:rPr>
          <w:rFonts w:cs="Times New Roman"/>
          <w:lang w:eastAsia="zh-CN"/>
        </w:rPr>
      </w:pPr>
    </w:p>
    <w:p>
      <w:pPr>
        <w:pStyle w:val="3"/>
        <w:spacing w:before="48" w:beforeLines="20" w:after="48" w:afterLines="20" w:line="22" w:lineRule="atLeast"/>
        <w:rPr>
          <w:rFonts w:cs="Times New Roman"/>
          <w:lang w:eastAsia="zh-CN"/>
        </w:rPr>
      </w:pPr>
      <w:bookmarkStart w:id="75" w:name="_Toc6715"/>
      <w:r>
        <w:rPr>
          <w:rFonts w:cs="Times New Roman"/>
          <w:lang w:eastAsia="zh-CN"/>
        </w:rPr>
        <w:t>7  附录</w:t>
      </w:r>
      <w:bookmarkEnd w:id="75"/>
    </w:p>
    <w:p>
      <w:pPr>
        <w:pStyle w:val="4"/>
        <w:spacing w:line="22" w:lineRule="atLeast"/>
        <w:rPr>
          <w:rFonts w:cs="Times New Roman"/>
          <w:lang w:eastAsia="zh-CN"/>
        </w:rPr>
      </w:pPr>
      <w:bookmarkStart w:id="76" w:name="_Toc18686"/>
      <w:r>
        <w:rPr>
          <w:rFonts w:cs="Times New Roman"/>
          <w:lang w:eastAsia="zh-CN"/>
        </w:rPr>
        <w:t>a.  密切关联的期刊 (前五名)</w:t>
      </w:r>
      <w:bookmarkEnd w:id="76"/>
    </w:p>
    <w:tbl>
      <w:tblPr>
        <w:tblStyle w:val="20"/>
        <w:tblW w:w="10424" w:type="dxa"/>
        <w:jc w:val="center"/>
        <w:tblLayout w:type="fixed"/>
        <w:tblCellMar>
          <w:top w:w="0" w:type="dxa"/>
          <w:left w:w="108" w:type="dxa"/>
          <w:bottom w:w="0" w:type="dxa"/>
          <w:right w:w="108" w:type="dxa"/>
        </w:tblCellMar>
      </w:tblPr>
      <w:tblGrid>
        <w:gridCol w:w="1737"/>
        <w:gridCol w:w="1737"/>
        <w:gridCol w:w="1737"/>
        <w:gridCol w:w="1737"/>
        <w:gridCol w:w="1737"/>
        <w:gridCol w:w="1739"/>
      </w:tblGrid>
      <w:tr>
        <w:tblPrEx>
          <w:tblCellMar>
            <w:top w:w="0" w:type="dxa"/>
            <w:left w:w="108" w:type="dxa"/>
            <w:bottom w:w="0" w:type="dxa"/>
            <w:right w:w="108" w:type="dxa"/>
          </w:tblCellMar>
        </w:tblPrEx>
        <w:trPr>
          <w:trHeight w:val="270" w:hRule="atLeast"/>
          <w:jc w:val="center"/>
        </w:trPr>
        <w:tc>
          <w:tcPr>
            <w:tcW w:w="1737" w:type="dxa"/>
            <w:tcBorders>
              <w:top w:val="single" w:color="auto" w:sz="18" w:space="0"/>
              <w:left w:val="nil"/>
              <w:bottom w:val="single" w:color="auto" w:sz="12" w:space="0"/>
              <w:right w:val="nil"/>
            </w:tcBorders>
            <w:shd w:val="clear" w:color="auto" w:fill="auto"/>
            <w:noWrap/>
            <w:vAlign w:val="center"/>
          </w:tcPr>
          <w:p>
            <w:pPr>
              <w:spacing w:line="22" w:lineRule="atLeast"/>
              <w:jc w:val="center"/>
              <w:textAlignment w:val="center"/>
              <w:rPr>
                <w:rFonts w:ascii="DengXian" w:hAnsi="DengXian" w:cs="DengXian"/>
                <w:b/>
                <w:bCs/>
                <w:color w:val="000000"/>
                <w:sz w:val="21"/>
                <w:szCs w:val="21"/>
              </w:rPr>
            </w:pPr>
            <w:r>
              <w:rPr>
                <w:rFonts w:hint="eastAsia" w:ascii="DengXian" w:hAnsi="DengXian" w:cs="DengXian"/>
                <w:b/>
                <w:bCs/>
                <w:color w:val="000000"/>
                <w:sz w:val="21"/>
                <w:szCs w:val="21"/>
                <w:lang w:eastAsia="zh-CN" w:bidi="ar"/>
              </w:rPr>
              <w:t>Journals</w:t>
            </w:r>
          </w:p>
        </w:tc>
        <w:tc>
          <w:tcPr>
            <w:tcW w:w="8687" w:type="dxa"/>
            <w:gridSpan w:val="5"/>
            <w:tcBorders>
              <w:top w:val="single" w:color="auto" w:sz="18" w:space="0"/>
              <w:left w:val="nil"/>
              <w:bottom w:val="single" w:color="auto" w:sz="12" w:space="0"/>
              <w:right w:val="nil"/>
            </w:tcBorders>
            <w:shd w:val="clear" w:color="auto" w:fill="auto"/>
            <w:noWrap/>
            <w:vAlign w:val="center"/>
          </w:tcPr>
          <w:p>
            <w:pPr>
              <w:spacing w:line="22" w:lineRule="atLeast"/>
              <w:jc w:val="center"/>
              <w:rPr>
                <w:rFonts w:ascii="DengXian" w:hAnsi="DengXian" w:cs="DengXian"/>
                <w:b/>
                <w:bCs/>
                <w:color w:val="000000"/>
                <w:sz w:val="21"/>
                <w:szCs w:val="21"/>
                <w:lang w:eastAsia="zh-CN" w:bidi="ar"/>
              </w:rPr>
            </w:pPr>
            <w:r>
              <w:rPr>
                <w:rFonts w:hint="eastAsia" w:ascii="DengXian" w:hAnsi="DengXian" w:cs="DengXian"/>
                <w:b/>
                <w:bCs/>
                <w:color w:val="000000"/>
                <w:sz w:val="21"/>
                <w:szCs w:val="21"/>
                <w:lang w:eastAsia="zh-CN" w:bidi="ar"/>
              </w:rPr>
              <w:t>Closely Related Journals(Relatedness)</w:t>
            </w:r>
          </w:p>
        </w:tc>
      </w:tr>
      <w:tr>
        <w:tblPrEx>
          <w:tblCellMar>
            <w:top w:w="0" w:type="dxa"/>
            <w:left w:w="108" w:type="dxa"/>
            <w:bottom w:w="0" w:type="dxa"/>
            <w:right w:w="108" w:type="dxa"/>
          </w:tblCellMar>
        </w:tblPrEx>
        <w:trPr>
          <w:trHeight w:val="270" w:hRule="atLeast"/>
          <w:jc w:val="center"/>
        </w:trPr>
        <w:tc>
          <w:tcPr>
            <w:tcW w:w="1737" w:type="dxa"/>
            <w:tcBorders>
              <w:top w:val="single" w:color="auto" w:sz="12" w:space="0"/>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ACTA-SCI-TECHNOL</w:t>
            </w:r>
          </w:p>
        </w:tc>
        <w:tc>
          <w:tcPr>
            <w:tcW w:w="1737" w:type="dxa"/>
            <w:tcBorders>
              <w:top w:val="single" w:color="auto" w:sz="12" w:space="0"/>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ACTA-SCI-TECHNOL(1141.55)</w:t>
            </w:r>
          </w:p>
        </w:tc>
        <w:tc>
          <w:tcPr>
            <w:tcW w:w="1737" w:type="dxa"/>
            <w:tcBorders>
              <w:top w:val="single" w:color="auto" w:sz="12" w:space="0"/>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single" w:color="auto" w:sz="12" w:space="0"/>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single" w:color="auto" w:sz="12" w:space="0"/>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single" w:color="auto" w:sz="12" w:space="0"/>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ADV-COMPLEX-SYST</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ADV-COMPLEX-SYST(3527.34)</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ADV-THEOR-SIMUL</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ADV-THEOR-SIMUL(236.92)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AN-ACAD-BRAS-CIENC</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AN-ACAD-BRAS-CIENC(178.67)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ANN-NY-ACAD-SCI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ANN-NY-ACAD-SCI(342.97)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NAT-HUM-BEHAV(14.94)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P-NATL-ACAD-SCI-USA(16.41)</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ARAB-J-SCI-ENG</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ARAB-J-SCI-ENG(135.46)</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CHIANG-MAI-J-SCI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CHIANG-MAI-J-SCI(898.05)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SAINS-MALAYS(27.40)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COMPLEXITY</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COMPLEXITY(274.26)</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DISCRETE-DYN-NAT-SOC(46.65)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INT-J-BIFURCAT-CHAOS(73.15)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CR-ACAD-BULG-SCI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CR-ACAD-BULG-SCI(1729.67)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CURR-SCI-INDIA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CURR-SCI-INDIA(523.80)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P-NATL-A-SCI-INDIA-A(32.04)</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DEFENCE-SCI-J</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DEFENCE-SCI-J(1864.28)</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DISCRETE-DYN-NAT-SOC</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COMPLEXITY(46.65)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DISCRETE-DYN-NAT-SOC(1098.34)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INT-J-BIFURCAT-CHAOS(67.92)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ENDEAVOUR</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ENDEAVOUR(6329.11)</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FRACTALS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FRACTALS(5358.05)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FRONT-BIOENG-BIOTECH</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FRONT-BIOENG-BIOTECH(77.70)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J-R-SOC-INTERFACE(14.29)</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FRONT-LIFE-SCI</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GIGASCIENCE(931.62)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NAT-COMMUN(15.06)</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NATURE(14.02)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SCI-DATA(102.17)</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SCIENCE(28.83)</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GLOB-CHALL</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GLOB-CHALL(390.08)</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NATL-SCI-REV(48.65)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INTERDISCIPL-SCI-REV</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INTERDISCIPL-SCI-REV(461.89)</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COMPLEXITY(73.15)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DISCRETE-DYN-NAT-SOC(67.92)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INT-J-BIFURCAT-CHAOS(2424.77)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PHILOS-T-R-SOC-A(13.93)</w:t>
            </w: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IRAN-J-SCI-TECHNOL-A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IRAN-J-SCI-TECHNOL-A(211.51)</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ISCIENCE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ISCIENCE(27.20)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ISSUES-SCI-TECHNOL</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ISSUES-SCI-TECHNOL(4208.75)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J-ADV-RES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J-ADV-RES(474.38)</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J-INDIAN-I-SCI</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J-KING-SAUD-UNIV-SCI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J-KING-SAUD-UNIV-SCI(382.53)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J-TAIBAH-UNIV-SCI(63.80)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J-NATL-SCI-FOUND-SRI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J-NATL-SCI-FOUND-SRI(672.40)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JOVE-J-VIS-EXP</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JOVE-J-VIS-EXP(98.94)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NPJ-MICROGRAVITY(30.49)</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J-RADIAT-RES-APPL-SC</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J-RADIAT-RES-APPL-SC(4004.42)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FRONT-BIOENG-BIOTECH(14.29)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J-R-SOC-INTERFACE(649.61)</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NAT-HUM-BEHAV(13.79)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NATURE(17.96)</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PHILOS-T-R-SOC-A(39.75)</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J-TAIBAH-UNIV-SCI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J-KING-SAUD-UNIV-SCI(63.80)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J-TAIBAH-UNIV-SCI(1765.97)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KUWAIT-J-SCI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KUWAIT-J-SCI(8977.84)</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MAEJO-INT-J-SCI-TECH</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MAEJO-INT-J-SCI-TECH(3132.83)</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MIT-TECHNOL-REV</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GIGASCIENCE(15.06)</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NAT-COMMUN(42.35)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NATL-SCI-REV(18.82)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NATURE(49.46)</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P-NATL-ACAD-SCI-USA(29.68)</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ANN-NY-ACAD-SCI(14.94)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J-R-SOC-INTERFACE(13.79)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NAT-HUM-BEHAV(1139.53)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NATURE(39.58)</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P-NATL-ACAD-SCI-USA(32.42)</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NATL-ACAD-SCI-LETT</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NATL-ACAD-SCI-LETT(940.95)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GLOB-CHALL(48.65)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NAT-COMMUN(18.82)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NATL-SCI-REV(1500.23)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NATURE(15.48)</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SCI-ADV(17.93)</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GIGASCIENCE(14.02)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J-R-SOC-INTERFACE(17.96)</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NAT-COMMUN(49.46)</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NAT-HUM-BEHAV(39.58)</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NATL-SCI-REV(15.48)</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NEW-SCI</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NPJ-MICROGRAVITY</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JOVE-J-VIS-EXP(30.49)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NPJ-MICROGRAVITY(5962.52)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INT-J-BIFURCAT-CHAOS(13.93)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J-R-SOC-INTERFACE(39.75)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NATURE(22.47)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PHILOS-T-R-SOC-A(690.00)</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SCIENCE(13.76)</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P-JPN-ACAD-B-PHYS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P-JPN-ACAD-B-PHYS(267.73)</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PLOS-ONE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PLOS-ONE(24.62)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ANN-NY-ACAD-SCI(16.41)</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J-R-SOC-INTERFACE(28.35)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NAT-COMMUN(29.68)</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NAT-HUM-BEHAV(32.42)</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NATURE(65.35)</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P-NATL-A-SCI-INDIA-A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CURR-SCI-INDIA(32.04)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P-NATL-A-SCI-INDIA-A(866.72)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P-ROMANIAN-ACAD-A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P-ROMANIAN-ACAD-A(6883.26)</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REND-LINCEI-SCI-FIS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REND-LINCEI-SCI-FIS(2105.45)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RES-SYNTH-METHODS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RES-SYNTH-METHODS(13978.60)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ROY-SOC-OPEN-SCI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J-R-SOC-INTERFACE(41.99)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NAT-HUM-BEHAV(24.30)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ROY-SOC-OPEN-SCI(92.25)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S-AFR-J-SCI</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NATURE(16.11)</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S-AFR-J-SCI(2032.68)</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SAINS-MALAYS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CHIANG-MAI-J-SCI(27.40)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SAINS-MALAYS(718.67)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SCIENCEASIA(44.20)</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SCI-ADV</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J-R-SOC-INTERFACE(14.04)</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NAT-COMMUN(23.65)</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NATL-SCI-REV(17.93)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NATURE(37.75)</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P-NATL-ACAD-SCI-USA(22.88)</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SCI-AM</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NATURE(17.53)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SCI-AM(7936.51)</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SCIENCE(41.57)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SCI-BULL</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NATL-SCI-REV(102.37)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SCI-BULL(1266.95)</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SCI-DATA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GIGASCIENCE(102.17)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NATURE(28.58)</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SCI-DATA(489.22)</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SCIENCE(21.99)</w:t>
            </w: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GIGASCIENCE(28.83)</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NAT-COMMUN(43.17)</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NATURE(329.49)</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PHILOS-T-R-SOC-A(13.76)</w:t>
            </w:r>
          </w:p>
        </w:tc>
        <w:tc>
          <w:tcPr>
            <w:tcW w:w="1739"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P-NATL-ACAD-SCI-USA(69.71)</w:t>
            </w: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SCIENCEASIA</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SAINS-MALAYS(44.20)</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SCIENCEASIA(1054.57)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SCI-ENG-ETHICS</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SCI-ENG-ETHICS(4671.67)</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SCIENTIST</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SCI-PROGRESS-UK</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SCI-PROGRESS-UK(10121.46)</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SCI-REP-UK</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rPr>
          <w:trHeight w:val="270" w:hRule="atLeast"/>
          <w:jc w:val="center"/>
        </w:trPr>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SYMMETRY-BASEL</w:t>
            </w:r>
          </w:p>
        </w:tc>
        <w:tc>
          <w:tcPr>
            <w:tcW w:w="1737" w:type="dxa"/>
            <w:tcBorders>
              <w:top w:val="nil"/>
              <w:left w:val="nil"/>
              <w:bottom w:val="nil"/>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SYMMETRY-BASEL(123.12)</w:t>
            </w: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nil"/>
              <w:right w:val="nil"/>
            </w:tcBorders>
            <w:shd w:val="clear" w:color="auto" w:fill="auto"/>
            <w:noWrap/>
            <w:vAlign w:val="center"/>
          </w:tcPr>
          <w:p>
            <w:pPr>
              <w:spacing w:line="22" w:lineRule="atLeast"/>
              <w:jc w:val="center"/>
              <w:rPr>
                <w:rFonts w:ascii="DengXian" w:hAnsi="DengXian" w:cs="DengXian"/>
                <w:color w:val="000000"/>
                <w:sz w:val="18"/>
                <w:szCs w:val="18"/>
              </w:rPr>
            </w:pPr>
          </w:p>
        </w:tc>
      </w:tr>
      <w:tr>
        <w:tblPrEx>
          <w:tblCellMar>
            <w:top w:w="0" w:type="dxa"/>
            <w:left w:w="108" w:type="dxa"/>
            <w:bottom w:w="0" w:type="dxa"/>
            <w:right w:w="108" w:type="dxa"/>
          </w:tblCellMar>
        </w:tblPrEx>
        <w:trPr>
          <w:trHeight w:val="270" w:hRule="atLeast"/>
          <w:jc w:val="center"/>
        </w:trPr>
        <w:tc>
          <w:tcPr>
            <w:tcW w:w="1737" w:type="dxa"/>
            <w:tcBorders>
              <w:top w:val="nil"/>
              <w:left w:val="nil"/>
              <w:bottom w:val="single" w:color="auto" w:sz="18" w:space="0"/>
              <w:right w:val="nil"/>
            </w:tcBorders>
            <w:shd w:val="clear" w:color="auto" w:fill="auto"/>
            <w:noWrap/>
            <w:vAlign w:val="center"/>
          </w:tcPr>
          <w:p>
            <w:pPr>
              <w:spacing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T-ROY-SOC-SOUTH-AUST</w:t>
            </w:r>
          </w:p>
        </w:tc>
        <w:tc>
          <w:tcPr>
            <w:tcW w:w="1737" w:type="dxa"/>
            <w:tcBorders>
              <w:top w:val="nil"/>
              <w:left w:val="nil"/>
              <w:bottom w:val="single" w:color="auto" w:sz="18" w:space="0"/>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single" w:color="auto" w:sz="18" w:space="0"/>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single" w:color="auto" w:sz="18" w:space="0"/>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7" w:type="dxa"/>
            <w:tcBorders>
              <w:top w:val="nil"/>
              <w:left w:val="nil"/>
              <w:bottom w:val="single" w:color="auto" w:sz="18" w:space="0"/>
              <w:right w:val="nil"/>
            </w:tcBorders>
            <w:shd w:val="clear" w:color="auto" w:fill="auto"/>
            <w:noWrap/>
            <w:vAlign w:val="center"/>
          </w:tcPr>
          <w:p>
            <w:pPr>
              <w:spacing w:line="22" w:lineRule="atLeast"/>
              <w:jc w:val="center"/>
              <w:rPr>
                <w:rFonts w:ascii="DengXian" w:hAnsi="DengXian" w:cs="DengXian"/>
                <w:color w:val="000000"/>
                <w:sz w:val="18"/>
                <w:szCs w:val="18"/>
              </w:rPr>
            </w:pPr>
          </w:p>
        </w:tc>
        <w:tc>
          <w:tcPr>
            <w:tcW w:w="1739" w:type="dxa"/>
            <w:tcBorders>
              <w:top w:val="nil"/>
              <w:left w:val="nil"/>
              <w:bottom w:val="single" w:color="auto" w:sz="18" w:space="0"/>
              <w:right w:val="nil"/>
            </w:tcBorders>
            <w:shd w:val="clear" w:color="auto" w:fill="auto"/>
            <w:noWrap/>
            <w:vAlign w:val="center"/>
          </w:tcPr>
          <w:p>
            <w:pPr>
              <w:spacing w:line="22" w:lineRule="atLeast"/>
              <w:jc w:val="center"/>
              <w:rPr>
                <w:rFonts w:ascii="DengXian" w:hAnsi="DengXian" w:cs="DengXian"/>
                <w:color w:val="000000"/>
                <w:sz w:val="18"/>
                <w:szCs w:val="18"/>
              </w:rPr>
            </w:pPr>
          </w:p>
        </w:tc>
      </w:tr>
    </w:tbl>
    <w:p>
      <w:pPr>
        <w:spacing w:before="48" w:beforeLines="20" w:after="48" w:afterLines="20" w:line="22" w:lineRule="atLeast"/>
        <w:rPr>
          <w:rFonts w:cs="Times New Roman"/>
          <w:lang w:eastAsia="zh-CN"/>
        </w:rPr>
      </w:pPr>
    </w:p>
    <w:p>
      <w:pPr>
        <w:spacing w:before="48" w:beforeLines="20" w:after="48" w:afterLines="20" w:line="22" w:lineRule="atLeast"/>
        <w:rPr>
          <w:rFonts w:cs="Times New Roman"/>
          <w:lang w:eastAsia="zh-CN"/>
        </w:rPr>
      </w:pPr>
    </w:p>
    <w:p>
      <w:pPr>
        <w:pStyle w:val="4"/>
        <w:spacing w:line="22" w:lineRule="atLeast"/>
        <w:rPr>
          <w:rFonts w:cs="Times New Roman"/>
          <w:lang w:eastAsia="zh-CN"/>
        </w:rPr>
      </w:pPr>
      <w:bookmarkStart w:id="77" w:name="_Toc6116"/>
      <w:r>
        <w:rPr>
          <w:rFonts w:cs="Times New Roman"/>
          <w:lang w:eastAsia="zh-CN"/>
        </w:rPr>
        <w:t>b.  期刊评级数据</w:t>
      </w:r>
      <w:bookmarkEnd w:id="77"/>
    </w:p>
    <w:tbl>
      <w:tblPr>
        <w:tblStyle w:val="20"/>
        <w:tblW w:w="0" w:type="auto"/>
        <w:jc w:val="center"/>
        <w:tblLayout w:type="autofit"/>
        <w:tblCellMar>
          <w:top w:w="0" w:type="dxa"/>
          <w:left w:w="108" w:type="dxa"/>
          <w:bottom w:w="0" w:type="dxa"/>
          <w:right w:w="108" w:type="dxa"/>
        </w:tblCellMar>
      </w:tblPr>
      <w:tblGrid>
        <w:gridCol w:w="2118"/>
        <w:gridCol w:w="652"/>
        <w:gridCol w:w="1464"/>
        <w:gridCol w:w="1088"/>
        <w:gridCol w:w="1306"/>
        <w:gridCol w:w="1306"/>
        <w:gridCol w:w="1742"/>
        <w:gridCol w:w="821"/>
      </w:tblGrid>
      <w:tr>
        <w:tblPrEx>
          <w:tblCellMar>
            <w:top w:w="0" w:type="dxa"/>
            <w:left w:w="108" w:type="dxa"/>
            <w:bottom w:w="0" w:type="dxa"/>
            <w:right w:w="108" w:type="dxa"/>
          </w:tblCellMar>
        </w:tblPrEx>
        <w:trPr>
          <w:trHeight w:val="272" w:hRule="atLeast"/>
          <w:jc w:val="center"/>
        </w:trPr>
        <w:tc>
          <w:tcPr>
            <w:tcW w:w="2118"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名称</w:t>
            </w:r>
          </w:p>
        </w:tc>
        <w:tc>
          <w:tcPr>
            <w:tcW w:w="652"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排名</w:t>
            </w:r>
          </w:p>
        </w:tc>
        <w:tc>
          <w:tcPr>
            <w:tcW w:w="1464"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JournalRank</w:t>
            </w:r>
          </w:p>
        </w:tc>
        <w:tc>
          <w:tcPr>
            <w:tcW w:w="1088"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度中心度</w:t>
            </w:r>
          </w:p>
        </w:tc>
        <w:tc>
          <w:tcPr>
            <w:tcW w:w="1306"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中间中心度</w:t>
            </w:r>
          </w:p>
        </w:tc>
        <w:tc>
          <w:tcPr>
            <w:tcW w:w="1306"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接近中心度</w:t>
            </w:r>
          </w:p>
        </w:tc>
        <w:tc>
          <w:tcPr>
            <w:tcW w:w="1742"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特征向量中心度</w:t>
            </w:r>
          </w:p>
        </w:tc>
        <w:tc>
          <w:tcPr>
            <w:tcW w:w="821" w:type="dxa"/>
            <w:tcBorders>
              <w:top w:val="single" w:color="auto" w:sz="18" w:space="0"/>
              <w:left w:val="nil"/>
              <w:bottom w:val="single" w:color="auto" w:sz="12" w:space="0"/>
              <w:right w:val="nil"/>
            </w:tcBorders>
            <w:shd w:val="clear" w:color="auto" w:fill="auto"/>
            <w:noWrap/>
            <w:vAlign w:val="center"/>
          </w:tcPr>
          <w:p>
            <w:pPr>
              <w:spacing w:before="48" w:beforeLines="20" w:after="48" w:afterLines="20" w:line="22" w:lineRule="atLeast"/>
              <w:jc w:val="center"/>
              <w:textAlignment w:val="center"/>
              <w:rPr>
                <w:rFonts w:cs="Times New Roman"/>
                <w:b/>
                <w:bCs/>
                <w:color w:val="000000"/>
                <w:sz w:val="22"/>
              </w:rPr>
            </w:pPr>
            <w:r>
              <w:rPr>
                <w:rFonts w:cs="Times New Roman"/>
                <w:b/>
                <w:bCs/>
                <w:color w:val="000000"/>
                <w:sz w:val="22"/>
                <w:lang w:eastAsia="zh-CN" w:bidi="ar"/>
              </w:rPr>
              <w:t>IF</w:t>
            </w:r>
          </w:p>
        </w:tc>
      </w:tr>
      <w:tr>
        <w:tblPrEx>
          <w:tblCellMar>
            <w:top w:w="0" w:type="dxa"/>
            <w:left w:w="108" w:type="dxa"/>
            <w:bottom w:w="0" w:type="dxa"/>
            <w:right w:w="108" w:type="dxa"/>
          </w:tblCellMar>
        </w:tblPrEx>
        <w:trPr>
          <w:trHeight w:val="272" w:hRule="atLeast"/>
          <w:jc w:val="center"/>
        </w:trPr>
        <w:tc>
          <w:tcPr>
            <w:tcW w:w="2118"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PLOS-ONE</w:t>
            </w:r>
          </w:p>
        </w:tc>
        <w:tc>
          <w:tcPr>
            <w:tcW w:w="652"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w:t>
            </w:r>
          </w:p>
        </w:tc>
        <w:tc>
          <w:tcPr>
            <w:tcW w:w="1464"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0.17827</w:t>
            </w:r>
          </w:p>
        </w:tc>
        <w:tc>
          <w:tcPr>
            <w:tcW w:w="1088"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1.33333</w:t>
            </w:r>
          </w:p>
        </w:tc>
        <w:tc>
          <w:tcPr>
            <w:tcW w:w="1306"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0.23837</w:t>
            </w:r>
          </w:p>
        </w:tc>
        <w:tc>
          <w:tcPr>
            <w:tcW w:w="1306"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0.80904</w:t>
            </w:r>
          </w:p>
        </w:tc>
        <w:tc>
          <w:tcPr>
            <w:tcW w:w="1742"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0.324</w:t>
            </w:r>
          </w:p>
        </w:tc>
        <w:tc>
          <w:tcPr>
            <w:tcW w:w="821" w:type="dxa"/>
            <w:tcBorders>
              <w:top w:val="single" w:color="auto" w:sz="12" w:space="0"/>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2.740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NATURE</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0.14995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0.87302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0.04129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0.68457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0.295</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42.779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0.11578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0.77778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0.01637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0.61376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0.261</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41.846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SCI-REP-UK</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0.09114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1.31746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0.21843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0.73146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3.998</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P-NATL-ACAD-SCI-USA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0.09055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0.98413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0.06504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0.62820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0.279</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9.412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NAT-COMMUN</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0.06709</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0.92063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0.08004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0.66746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0.269</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12.121</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ISSUES-SCI-TECHNOL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0.01663</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0.07937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0.40628</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0.036</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1.000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lang w:eastAsia="zh-CN" w:bidi="ar"/>
              </w:rPr>
            </w:pPr>
            <w:r>
              <w:rPr>
                <w:rFonts w:hint="eastAsia" w:ascii="DengXian" w:hAnsi="DengXian" w:cs="DengXian"/>
                <w:color w:val="000000"/>
                <w:sz w:val="18"/>
                <w:szCs w:val="18"/>
                <w:lang w:eastAsia="zh-CN" w:bidi="ar"/>
              </w:rPr>
              <w:t>DEFENCE-</w:t>
            </w:r>
          </w:p>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SCI-J</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0.01635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0.04762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0.31755</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0.730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SCI-ADV</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0.01538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0.61905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0.03513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0.56207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0.247</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13.117</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INT-J-BIFURCAT-CHAOS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0.01501</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0.26984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0.00413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0.47254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2.469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KUWAIT-J-SCI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0.01446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0.06349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0.31226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0.519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SAINS-MALAYS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0.01237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0.28571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0.00566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0.46839</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0.057</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0.643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P-ROMANIAN-ACAD-A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0.01027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0.14286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0.00031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0.43062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1.294</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FRACTALS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0.01014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0.23810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0.00070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0.46839</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4.536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SYMMETRY-BASEL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0.00898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0.50794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0.06684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0.46432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0.059</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2.645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ARAB-J-SCI-ENG</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0.00852</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0.38095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0.02052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0.47254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1.518</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J-TAIBAH-UNIV-SCI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0.00781</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0.23810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0.00296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0.43412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1.863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P-NATL-A-SCI-INDIA-A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0.00733</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0.06349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0.00017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0.23732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0.921</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JOVE-J-VIS-EXP</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0.00709</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0.55556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0.00563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0.54487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1.163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COMPLEXITY</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0.00708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0.34921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0.00792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0.48988</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0.103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2.462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J-R-SOC-INTERFACE</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0.00641</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0.53968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0.00439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0.53397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0.223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3.748</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T-ROY-SOC-SOUTH-AUST</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0.00588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0.04762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0.667</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SCI-DATA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0.00574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0.44444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0.00127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0.53397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0.220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5.541</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CURR-SCI-INDIA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0.00560</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0.31746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0.03403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0.48105</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0.725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J-KING-SAUD-UNIV-SCI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0.26984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0.00253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0.43412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3.819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IRAN-J-SCI-TECHNOL-A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0.00496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0.15873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0.01480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0.31226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0.875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SCI-ENG-ETHICS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0.00477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0.22222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0.00443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0.46032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2.787</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SCIENCEASIA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0.00454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0.11111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0.00034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0.31784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0.425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ROY-SOC-OPEN-SCI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0.00445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0.55556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0.01342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0.51343</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0.182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2.646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SCI-AM</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0.00436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0.23810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0.00013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0.49442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0.122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1.629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NAT-HUM-BEHAV</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0.00419</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0.36508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0.00265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0.49904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0.156</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12.282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REND-LINCEI-SCI-FIS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0.00418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0.20635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0.00084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0.45638</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0.048</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1.603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PHILOS-T-R-SOC-A</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0.00398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0.36508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0.00091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0.52868</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0.184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3.275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SCI-BULL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0.00381</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0.30159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0.00015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0.46432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0.122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9.511</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GIGASCIENCE</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0.00375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0.28571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0.00105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0.48105</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0.106</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5.993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SCI-PROGRESS-UK</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0.00320</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0.14286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0.00113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0.41074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0.021</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1.906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CHIANG-MAI-J-SCI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0.00317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0.15873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0.00087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0.46432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0.050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0.325</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NATL-SCI-REV</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0.00314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0.33333</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0.00038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0.46839</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0.129</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16.693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FRONT-BIOENG-BIOTECH</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0.00308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0.36508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0.00146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0.49442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0.143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3.644</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J-ADV-RES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0.00307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0.20635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0.00051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0.48105</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0.093</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6.992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ANN-NY-ACAD-SCI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0.00303</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0.22222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0.00030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0.45638</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0.107</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4.728</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DISCRETE-DYN-NAT-SOC</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0.00303</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0.20635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0.00178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0.47676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0.075</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0.870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S-AFR-J-SCI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0.00300</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0.17460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0.00167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0.41074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1.866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J-NATL-SCI-FOUND-SRI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0.00276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0.11111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0.43412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0.378</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J-RADIAT-RES-APPL-SC</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0.00272</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0.09524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0.00077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0.42045</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1.804</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ISCIENCE</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0.00267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0.41270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0.00144</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0.47676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0.104</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4.447</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AN-ACAD-BRAS-CIENC</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0.00266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0.22222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0.00135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0.44497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0.061</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1.280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RES-SYNTH-METHODS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0.00263</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0.04762</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0.43412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0.021</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5.299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P-JPN-ACAD-B-PHYS</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0.00256</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0.19048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0.47254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0.066</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3.000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ADV-COMPLEX-SYST</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0.00252</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0.12698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0.45252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0.976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MIT-TECHNOL-REV</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0.00252</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0.07937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0.44560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2.357</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NATL-ACAD-SCI-LETT</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0.00251</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0.06349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0.31410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0.005</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0.416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NEW-SCI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0.00249</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0.03175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0.40331</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0.022</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0.272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NPJ-MICROGRAVITY</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54</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0.00249</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0.06349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0.41074</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0.020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3.380</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GLOB-CHALL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55</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0.00248</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0.14286</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0.00015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0.35837</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0.017</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4.306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FRONT-LIFE-SCI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56</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0.00247</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0.06349</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0.45252</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0.040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1.273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ADV-THEOR-SIMUL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57</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0.12698</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0.35129</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0.016</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2.951</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SCIENTIST</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58</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0.00245</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0.11111</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0.38976</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0.017</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0.939</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J-INDIAN-I-SCI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59</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0.07937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0.742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CR-ACAD-BULG-SCI</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60</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0.03175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0.343</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INTERDISCIPL-SCI-REV</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61</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0.03175</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0.196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ACTA-SCI-TECHNOL</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62</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0.01587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0.422</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MAEJO-INT-J-SCI-TECH</w:t>
            </w:r>
          </w:p>
        </w:tc>
        <w:tc>
          <w:tcPr>
            <w:tcW w:w="65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63</w:t>
            </w:r>
          </w:p>
        </w:tc>
        <w:tc>
          <w:tcPr>
            <w:tcW w:w="1464"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0.01587</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nil"/>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0.326</w:t>
            </w:r>
          </w:p>
        </w:tc>
      </w:tr>
      <w:tr>
        <w:tblPrEx>
          <w:tblCellMar>
            <w:top w:w="0" w:type="dxa"/>
            <w:left w:w="108" w:type="dxa"/>
            <w:bottom w:w="0" w:type="dxa"/>
            <w:right w:w="108" w:type="dxa"/>
          </w:tblCellMar>
        </w:tblPrEx>
        <w:trPr>
          <w:trHeight w:val="272" w:hRule="atLeast"/>
          <w:jc w:val="center"/>
        </w:trPr>
        <w:tc>
          <w:tcPr>
            <w:tcW w:w="2118"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ENDEAVOUR</w:t>
            </w:r>
          </w:p>
        </w:tc>
        <w:tc>
          <w:tcPr>
            <w:tcW w:w="652"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64</w:t>
            </w:r>
          </w:p>
        </w:tc>
        <w:tc>
          <w:tcPr>
            <w:tcW w:w="1464"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0.00244</w:t>
            </w:r>
          </w:p>
        </w:tc>
        <w:tc>
          <w:tcPr>
            <w:tcW w:w="1088"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306"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0.00000</w:t>
            </w:r>
          </w:p>
        </w:tc>
        <w:tc>
          <w:tcPr>
            <w:tcW w:w="1742"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0.000</w:t>
            </w:r>
          </w:p>
        </w:tc>
        <w:tc>
          <w:tcPr>
            <w:tcW w:w="821" w:type="dxa"/>
            <w:tcBorders>
              <w:top w:val="nil"/>
              <w:left w:val="nil"/>
              <w:bottom w:val="single" w:color="auto" w:sz="18" w:space="0"/>
              <w:right w:val="nil"/>
            </w:tcBorders>
            <w:shd w:val="clear" w:color="auto" w:fill="auto"/>
            <w:noWrap/>
            <w:vAlign w:val="center"/>
          </w:tcPr>
          <w:p>
            <w:pPr>
              <w:spacing w:before="48" w:beforeLines="20" w:after="48" w:afterLines="20" w:line="22" w:lineRule="atLeast"/>
              <w:jc w:val="center"/>
              <w:textAlignment w:val="center"/>
              <w:rPr>
                <w:rFonts w:ascii="DengXian" w:hAnsi="DengXian" w:cs="DengXian"/>
                <w:color w:val="000000"/>
                <w:sz w:val="18"/>
                <w:szCs w:val="18"/>
              </w:rPr>
            </w:pPr>
            <w:r>
              <w:rPr>
                <w:rFonts w:hint="eastAsia" w:ascii="DengXian" w:hAnsi="DengXian" w:cs="DengXian"/>
                <w:color w:val="000000"/>
                <w:sz w:val="18"/>
                <w:szCs w:val="18"/>
                <w:lang w:eastAsia="zh-CN" w:bidi="ar"/>
              </w:rPr>
              <w:t>0.303</w:t>
            </w:r>
          </w:p>
        </w:tc>
      </w:tr>
    </w:tbl>
    <w:p>
      <w:pPr>
        <w:spacing w:before="48" w:beforeLines="20" w:after="48" w:afterLines="20" w:line="22" w:lineRule="atLeast"/>
        <w:rPr>
          <w:rFonts w:cs="Times New Roman"/>
          <w:lang w:eastAsia="zh-CN"/>
        </w:rPr>
      </w:pPr>
    </w:p>
    <w:sectPr>
      <w:headerReference r:id="rId3" w:type="default"/>
      <w:footerReference r:id="rId4" w:type="default"/>
      <w:type w:val="continuous"/>
      <w:pgSz w:w="12240" w:h="15840"/>
      <w:pgMar w:top="737" w:right="850" w:bottom="454" w:left="850" w:header="0" w:footer="0" w:gutter="0"/>
      <w:pgBorders>
        <w:top w:val="none" w:sz="0" w:space="0"/>
        <w:left w:val="none" w:sz="0" w:space="0"/>
        <w:bottom w:val="none" w:sz="0" w:space="0"/>
        <w:right w:val="none" w:sz="0" w:space="0"/>
      </w:pgBorders>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mbria (正文)">
    <w:altName w:val="Cambria"/>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imes-Roman">
    <w:altName w:val="Times New Roman"/>
    <w:panose1 w:val="00000000000000000000"/>
    <w:charset w:val="00"/>
    <w:family w:val="auto"/>
    <w:pitch w:val="default"/>
    <w:sig w:usb0="00000000" w:usb1="00000000" w:usb2="00000000" w:usb3="00000000" w:csb0="00000000" w:csb1="00000000"/>
  </w:font>
  <w:font w:name="汉仪雅酷黑 75W">
    <w:altName w:val="SimHei"/>
    <w:panose1 w:val="00000000000000000000"/>
    <w:charset w:val="86"/>
    <w:family w:val="auto"/>
    <w:pitch w:val="default"/>
    <w:sig w:usb0="00000000" w:usb1="00000000" w:usb2="00000016" w:usb3="00000000" w:csb0="2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bottomMargin">
                <wp:align>top</wp:align>
              </wp:positionV>
              <wp:extent cx="1353820" cy="298450"/>
              <wp:effectExtent l="0" t="0" r="0" b="0"/>
              <wp:wrapNone/>
              <wp:docPr id="6" name="文本框 6"/>
              <wp:cNvGraphicFramePr/>
              <a:graphic xmlns:a="http://schemas.openxmlformats.org/drawingml/2006/main">
                <a:graphicData uri="http://schemas.microsoft.com/office/word/2010/wordprocessingShape">
                  <wps:wsp>
                    <wps:cNvSpPr txBox="1"/>
                    <wps:spPr>
                      <a:xfrm>
                        <a:off x="1168400" y="9895840"/>
                        <a:ext cx="1353820" cy="298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汉仪雅酷黑 75W" w:hAnsi="汉仪雅酷黑 75W" w:eastAsia="汉仪雅酷黑 75W" w:cs="汉仪雅酷黑 75W"/>
                              <w:color w:val="808080" w:themeColor="text1" w:themeTint="80"/>
                              <w:sz w:val="22"/>
                              <w:szCs w:val="28"/>
                              <w:lang w:eastAsia="zh-CN"/>
                              <w14:textFill>
                                <w14:solidFill>
                                  <w14:schemeClr w14:val="tx1">
                                    <w14:lumMod w14:val="50000"/>
                                    <w14:lumOff w14:val="50000"/>
                                  </w14:schemeClr>
                                </w14:solidFill>
                              </w14:textFill>
                            </w:rPr>
                          </w:pPr>
                          <w:r>
                            <w:rPr>
                              <w:rFonts w:hint="eastAsia" w:ascii="汉仪雅酷黑 75W" w:hAnsi="汉仪雅酷黑 75W" w:eastAsia="汉仪雅酷黑 75W" w:cs="汉仪雅酷黑 75W"/>
                              <w:color w:val="808080" w:themeColor="text1" w:themeTint="80"/>
                              <w:sz w:val="22"/>
                              <w:szCs w:val="28"/>
                              <w:lang w:eastAsia="zh-CN"/>
                              <w14:textFill>
                                <w14:solidFill>
                                  <w14:schemeClr w14:val="tx1">
                                    <w14:lumMod w14:val="50000"/>
                                    <w14:lumOff w14:val="50000"/>
                                  </w14:schemeClr>
                                </w14:soli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5pt;margin-top:769.3pt;height:23.5pt;width:106.6pt;mso-position-horizontal-relative:page;mso-position-vertical-relative:page;z-index:251659264;mso-width-relative:page;mso-height-relative:page;" filled="f" stroked="f" coordsize="21600,21600" o:gfxdata="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ULpRvWAAAABAEAAA8AAAAAAAAAAQAgAAAAIgAA&#10;AGRycy9kb3ducmV2LnhtbFBLAQIUABQAAAAIAIdO4kC/V4kCQwIAAHIEAAAOAAAAAAAAAAEAIAAA&#10;ACUBAABkcnMvZTJvRG9jLnhtbFBLBQYAAAAABgAGAFkBAADaBQAAAAA=&#10;">
              <v:fill on="f" focussize="0,0"/>
              <v:stroke on="f" weight="0.5pt"/>
              <v:imagedata o:title=""/>
              <o:lock v:ext="edit" aspectratio="f"/>
              <v:textbox>
                <w:txbxContent>
                  <w:p>
                    <w:pPr>
                      <w:rPr>
                        <w:rFonts w:ascii="汉仪雅酷黑 75W" w:hAnsi="汉仪雅酷黑 75W" w:eastAsia="汉仪雅酷黑 75W" w:cs="汉仪雅酷黑 75W"/>
                        <w:color w:val="808080" w:themeColor="text1" w:themeTint="80"/>
                        <w:sz w:val="22"/>
                        <w:szCs w:val="28"/>
                        <w:lang w:eastAsia="zh-CN"/>
                        <w14:textFill>
                          <w14:solidFill>
                            <w14:schemeClr w14:val="tx1">
                              <w14:lumMod w14:val="50000"/>
                              <w14:lumOff w14:val="50000"/>
                            </w14:schemeClr>
                          </w14:solidFill>
                        </w14:textFill>
                      </w:rPr>
                    </w:pPr>
                    <w:r>
                      <w:rPr>
                        <w:rFonts w:hint="eastAsia" w:ascii="汉仪雅酷黑 75W" w:hAnsi="汉仪雅酷黑 75W" w:eastAsia="汉仪雅酷黑 75W" w:cs="汉仪雅酷黑 75W"/>
                        <w:color w:val="808080" w:themeColor="text1" w:themeTint="80"/>
                        <w:sz w:val="22"/>
                        <w:szCs w:val="28"/>
                        <w:lang w:eastAsia="zh-CN"/>
                        <w14:textFill>
                          <w14:solidFill>
                            <w14:schemeClr w14:val="tx1">
                              <w14:lumMod w14:val="50000"/>
                              <w14:lumOff w14:val="50000"/>
                            </w14:schemeClr>
                          </w14:solidFill>
                        </w14:textFill>
                      </w:rP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threeDEngrave" w:color="auto" w:sz="18" w:space="0"/>
      </w:pBdr>
      <w:rPr>
        <w:rFonts w:ascii="SimHei" w:hAnsi="SimHei" w:eastAsia="SimHei" w:cs="SimHei"/>
        <w:b/>
        <w:szCs w:val="24"/>
      </w:rPr>
    </w:pPr>
  </w:p>
  <w:p>
    <w:pPr>
      <w:pStyle w:val="13"/>
      <w:pBdr>
        <w:bottom w:val="threeDEngrave" w:color="auto" w:sz="18" w:space="0"/>
      </w:pBdr>
      <w:rPr>
        <w:rFonts w:ascii="SimHei" w:hAnsi="SimHei" w:eastAsia="SimHei" w:cs="SimHei"/>
        <w:b/>
        <w:szCs w:val="24"/>
      </w:rPr>
    </w:pPr>
  </w:p>
  <w:p>
    <w:pPr>
      <w:pStyle w:val="13"/>
      <w:pBdr>
        <w:bottom w:val="threeDEngrave" w:color="auto" w:sz="18" w:space="0"/>
      </w:pBdr>
      <w:rPr>
        <w:rFonts w:ascii="SimHei" w:hAnsi="SimHei" w:eastAsia="SimHei" w:cs="SimHei"/>
        <w:szCs w:val="24"/>
        <w:lang w:eastAsia="zh-CN"/>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ascii="SimHei" w:hAnsi="SimHei" w:eastAsia="SimHei" w:cs="SimHei"/>
        <w:b/>
        <w:szCs w:val="24"/>
      </w:rPr>
      <w:t>Problem Chosen</w:t>
    </w:r>
    <w:r>
      <w:rPr>
        <w:rFonts w:hint="eastAsia" w:ascii="SimHei" w:hAnsi="SimHei" w:eastAsia="SimHei" w:cs="SimHei"/>
        <w:b/>
        <w:szCs w:val="24"/>
        <w:lang w:eastAsia="zh-CN"/>
      </w:rPr>
      <w:t xml:space="preserve">：B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A5716B"/>
    <w:multiLevelType w:val="singleLevel"/>
    <w:tmpl w:val="9AA5716B"/>
    <w:lvl w:ilvl="0" w:tentative="0">
      <w:start w:val="1"/>
      <w:numFmt w:val="decimal"/>
      <w:lvlText w:val="%1."/>
      <w:lvlJc w:val="left"/>
      <w:pPr>
        <w:tabs>
          <w:tab w:val="left" w:pos="840"/>
        </w:tabs>
        <w:ind w:left="1265" w:hanging="425"/>
      </w:pPr>
      <w:rPr>
        <w:rFonts w:hint="default"/>
      </w:rPr>
    </w:lvl>
  </w:abstractNum>
  <w:abstractNum w:abstractNumId="1">
    <w:nsid w:val="1C3B355C"/>
    <w:multiLevelType w:val="multilevel"/>
    <w:tmpl w:val="1C3B355C"/>
    <w:lvl w:ilvl="0" w:tentative="0">
      <w:start w:val="1"/>
      <w:numFmt w:val="decimal"/>
      <w:lvlText w:val="%1."/>
      <w:lvlJc w:val="left"/>
      <w:pPr>
        <w:tabs>
          <w:tab w:val="left" w:pos="420"/>
        </w:tabs>
        <w:ind w:left="780" w:hanging="360"/>
      </w:pPr>
      <w:rPr>
        <w:rFonts w:hint="default"/>
      </w:rPr>
    </w:lvl>
    <w:lvl w:ilvl="1" w:tentative="0">
      <w:start w:val="1"/>
      <w:numFmt w:val="lowerLetter"/>
      <w:lvlText w:val="%2)"/>
      <w:lvlJc w:val="left"/>
      <w:pPr>
        <w:tabs>
          <w:tab w:val="left" w:pos="420"/>
        </w:tabs>
        <w:ind w:left="1260" w:hanging="420"/>
      </w:pPr>
    </w:lvl>
    <w:lvl w:ilvl="2" w:tentative="0">
      <w:start w:val="1"/>
      <w:numFmt w:val="lowerRoman"/>
      <w:lvlText w:val="%3."/>
      <w:lvlJc w:val="right"/>
      <w:pPr>
        <w:tabs>
          <w:tab w:val="left" w:pos="420"/>
        </w:tabs>
        <w:ind w:left="1680" w:hanging="420"/>
      </w:pPr>
    </w:lvl>
    <w:lvl w:ilvl="3" w:tentative="0">
      <w:start w:val="1"/>
      <w:numFmt w:val="decimal"/>
      <w:lvlText w:val="%4."/>
      <w:lvlJc w:val="left"/>
      <w:pPr>
        <w:tabs>
          <w:tab w:val="left" w:pos="420"/>
        </w:tabs>
        <w:ind w:left="2100" w:hanging="420"/>
      </w:pPr>
    </w:lvl>
    <w:lvl w:ilvl="4" w:tentative="0">
      <w:start w:val="1"/>
      <w:numFmt w:val="lowerLetter"/>
      <w:lvlText w:val="%5)"/>
      <w:lvlJc w:val="left"/>
      <w:pPr>
        <w:tabs>
          <w:tab w:val="left" w:pos="420"/>
        </w:tabs>
        <w:ind w:left="2520" w:hanging="420"/>
      </w:pPr>
    </w:lvl>
    <w:lvl w:ilvl="5" w:tentative="0">
      <w:start w:val="1"/>
      <w:numFmt w:val="lowerRoman"/>
      <w:lvlText w:val="%6."/>
      <w:lvlJc w:val="right"/>
      <w:pPr>
        <w:tabs>
          <w:tab w:val="left" w:pos="420"/>
        </w:tabs>
        <w:ind w:left="2940" w:hanging="420"/>
      </w:pPr>
    </w:lvl>
    <w:lvl w:ilvl="6" w:tentative="0">
      <w:start w:val="1"/>
      <w:numFmt w:val="decimal"/>
      <w:lvlText w:val="%7."/>
      <w:lvlJc w:val="left"/>
      <w:pPr>
        <w:tabs>
          <w:tab w:val="left" w:pos="420"/>
        </w:tabs>
        <w:ind w:left="3360" w:hanging="420"/>
      </w:pPr>
    </w:lvl>
    <w:lvl w:ilvl="7" w:tentative="0">
      <w:start w:val="1"/>
      <w:numFmt w:val="lowerLetter"/>
      <w:lvlText w:val="%8)"/>
      <w:lvlJc w:val="left"/>
      <w:pPr>
        <w:tabs>
          <w:tab w:val="left" w:pos="420"/>
        </w:tabs>
        <w:ind w:left="3780" w:hanging="420"/>
      </w:pPr>
    </w:lvl>
    <w:lvl w:ilvl="8" w:tentative="0">
      <w:start w:val="1"/>
      <w:numFmt w:val="lowerRoman"/>
      <w:lvlText w:val="%9."/>
      <w:lvlJc w:val="right"/>
      <w:pPr>
        <w:tabs>
          <w:tab w:val="left" w:pos="420"/>
        </w:tabs>
        <w:ind w:left="4200" w:hanging="420"/>
      </w:pPr>
    </w:lvl>
  </w:abstractNum>
  <w:abstractNum w:abstractNumId="2">
    <w:nsid w:val="3D906CBC"/>
    <w:multiLevelType w:val="multilevel"/>
    <w:tmpl w:val="3D906C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embedSystemFonts/>
  <w:bordersDoNotSurroundHeader w:val="0"/>
  <w:bordersDoNotSurroundFooter w:val="0"/>
  <w:documentProtection w:enforcement="0"/>
  <w:defaultTabStop w:val="48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7E1"/>
    <w:rsid w:val="0009763B"/>
    <w:rsid w:val="000D751C"/>
    <w:rsid w:val="00146177"/>
    <w:rsid w:val="00173E0E"/>
    <w:rsid w:val="001C6F40"/>
    <w:rsid w:val="001F1F39"/>
    <w:rsid w:val="002665A2"/>
    <w:rsid w:val="00274D28"/>
    <w:rsid w:val="00281E3E"/>
    <w:rsid w:val="0031488F"/>
    <w:rsid w:val="003573BE"/>
    <w:rsid w:val="004A4CF6"/>
    <w:rsid w:val="00521852"/>
    <w:rsid w:val="00593D4F"/>
    <w:rsid w:val="005C5191"/>
    <w:rsid w:val="00626EF5"/>
    <w:rsid w:val="00685325"/>
    <w:rsid w:val="006E65D5"/>
    <w:rsid w:val="00720F91"/>
    <w:rsid w:val="0075583C"/>
    <w:rsid w:val="008A09F6"/>
    <w:rsid w:val="008B11FF"/>
    <w:rsid w:val="008D14C7"/>
    <w:rsid w:val="009D6085"/>
    <w:rsid w:val="00AA34E5"/>
    <w:rsid w:val="00B23F38"/>
    <w:rsid w:val="00B47C74"/>
    <w:rsid w:val="00C457C1"/>
    <w:rsid w:val="00C967E1"/>
    <w:rsid w:val="00DB59BB"/>
    <w:rsid w:val="00E604E7"/>
    <w:rsid w:val="00E85789"/>
    <w:rsid w:val="00EA201B"/>
    <w:rsid w:val="00F349FC"/>
    <w:rsid w:val="00FD4DD0"/>
    <w:rsid w:val="01251272"/>
    <w:rsid w:val="01444EEA"/>
    <w:rsid w:val="01747714"/>
    <w:rsid w:val="018E5E4B"/>
    <w:rsid w:val="01A57B9E"/>
    <w:rsid w:val="01C473EA"/>
    <w:rsid w:val="01DB06CA"/>
    <w:rsid w:val="022929A4"/>
    <w:rsid w:val="025F4FD2"/>
    <w:rsid w:val="02B53391"/>
    <w:rsid w:val="02B768ED"/>
    <w:rsid w:val="02D704AE"/>
    <w:rsid w:val="02DD2295"/>
    <w:rsid w:val="02F64A88"/>
    <w:rsid w:val="034351CA"/>
    <w:rsid w:val="03DF07CF"/>
    <w:rsid w:val="04081422"/>
    <w:rsid w:val="04290424"/>
    <w:rsid w:val="04475CEA"/>
    <w:rsid w:val="04570D6B"/>
    <w:rsid w:val="04695663"/>
    <w:rsid w:val="04996AA0"/>
    <w:rsid w:val="04AA33BA"/>
    <w:rsid w:val="050D438E"/>
    <w:rsid w:val="05745B97"/>
    <w:rsid w:val="05766DD7"/>
    <w:rsid w:val="05CB46B4"/>
    <w:rsid w:val="05D30412"/>
    <w:rsid w:val="05E64858"/>
    <w:rsid w:val="05F36F9C"/>
    <w:rsid w:val="05FC6735"/>
    <w:rsid w:val="06190E6F"/>
    <w:rsid w:val="061E3E66"/>
    <w:rsid w:val="062A027A"/>
    <w:rsid w:val="063D711C"/>
    <w:rsid w:val="06656973"/>
    <w:rsid w:val="068B6975"/>
    <w:rsid w:val="06DD479A"/>
    <w:rsid w:val="06F54709"/>
    <w:rsid w:val="07112CF7"/>
    <w:rsid w:val="071F7BC9"/>
    <w:rsid w:val="07390817"/>
    <w:rsid w:val="07545ECC"/>
    <w:rsid w:val="07EA2710"/>
    <w:rsid w:val="084F0C4B"/>
    <w:rsid w:val="084F542E"/>
    <w:rsid w:val="09522BD9"/>
    <w:rsid w:val="097040B9"/>
    <w:rsid w:val="09B558BE"/>
    <w:rsid w:val="0A1739B4"/>
    <w:rsid w:val="0A393D3C"/>
    <w:rsid w:val="0B732A3C"/>
    <w:rsid w:val="0B943248"/>
    <w:rsid w:val="0BD1512B"/>
    <w:rsid w:val="0BEE2789"/>
    <w:rsid w:val="0BF35262"/>
    <w:rsid w:val="0C2F13EC"/>
    <w:rsid w:val="0C3A2332"/>
    <w:rsid w:val="0C784348"/>
    <w:rsid w:val="0CBB7EA6"/>
    <w:rsid w:val="0CEB289E"/>
    <w:rsid w:val="0D7669C8"/>
    <w:rsid w:val="0D8E6F51"/>
    <w:rsid w:val="0DAA41C1"/>
    <w:rsid w:val="0DEE3E64"/>
    <w:rsid w:val="0DF91D8E"/>
    <w:rsid w:val="0E410C2F"/>
    <w:rsid w:val="0E517195"/>
    <w:rsid w:val="0E550116"/>
    <w:rsid w:val="0E8D2781"/>
    <w:rsid w:val="0ED56D44"/>
    <w:rsid w:val="0EF935EB"/>
    <w:rsid w:val="0F0A1334"/>
    <w:rsid w:val="0F356CA4"/>
    <w:rsid w:val="0F39649C"/>
    <w:rsid w:val="0F85136F"/>
    <w:rsid w:val="0F8E45C4"/>
    <w:rsid w:val="0FA745B9"/>
    <w:rsid w:val="0FB22B73"/>
    <w:rsid w:val="0FC25A87"/>
    <w:rsid w:val="0FCA3E7A"/>
    <w:rsid w:val="0FE26FE5"/>
    <w:rsid w:val="101634BE"/>
    <w:rsid w:val="101C5F19"/>
    <w:rsid w:val="103F636A"/>
    <w:rsid w:val="10444651"/>
    <w:rsid w:val="106607F1"/>
    <w:rsid w:val="108525AF"/>
    <w:rsid w:val="10DF27B2"/>
    <w:rsid w:val="10F90D5D"/>
    <w:rsid w:val="113C4D90"/>
    <w:rsid w:val="11637D0B"/>
    <w:rsid w:val="12410F70"/>
    <w:rsid w:val="124D415D"/>
    <w:rsid w:val="12804325"/>
    <w:rsid w:val="129814CC"/>
    <w:rsid w:val="12A41188"/>
    <w:rsid w:val="12A94AD0"/>
    <w:rsid w:val="12BC0034"/>
    <w:rsid w:val="13392125"/>
    <w:rsid w:val="13480C9D"/>
    <w:rsid w:val="139C47AD"/>
    <w:rsid w:val="13A535FA"/>
    <w:rsid w:val="13F04DEA"/>
    <w:rsid w:val="143B3C84"/>
    <w:rsid w:val="1440716F"/>
    <w:rsid w:val="14600D3E"/>
    <w:rsid w:val="14784194"/>
    <w:rsid w:val="149A6809"/>
    <w:rsid w:val="14DB5D8A"/>
    <w:rsid w:val="150E231C"/>
    <w:rsid w:val="154E4A1C"/>
    <w:rsid w:val="162F7757"/>
    <w:rsid w:val="16861D28"/>
    <w:rsid w:val="16881DDB"/>
    <w:rsid w:val="16B47590"/>
    <w:rsid w:val="16C36FDF"/>
    <w:rsid w:val="16EA7EEF"/>
    <w:rsid w:val="175A2C70"/>
    <w:rsid w:val="17C54803"/>
    <w:rsid w:val="17E05DE3"/>
    <w:rsid w:val="1806572D"/>
    <w:rsid w:val="180F52FB"/>
    <w:rsid w:val="18432DCA"/>
    <w:rsid w:val="186D63F7"/>
    <w:rsid w:val="186F0CA0"/>
    <w:rsid w:val="18A47229"/>
    <w:rsid w:val="18CD5FFA"/>
    <w:rsid w:val="18FA158A"/>
    <w:rsid w:val="191078C5"/>
    <w:rsid w:val="192A4EC4"/>
    <w:rsid w:val="194F16CD"/>
    <w:rsid w:val="195617DD"/>
    <w:rsid w:val="19FA3500"/>
    <w:rsid w:val="1A4D665C"/>
    <w:rsid w:val="1A641E9C"/>
    <w:rsid w:val="1AA205C8"/>
    <w:rsid w:val="1AEB56C9"/>
    <w:rsid w:val="1B293B82"/>
    <w:rsid w:val="1B332777"/>
    <w:rsid w:val="1B905298"/>
    <w:rsid w:val="1B9C4E0D"/>
    <w:rsid w:val="1BA54BBB"/>
    <w:rsid w:val="1C1353F3"/>
    <w:rsid w:val="1C2E4DBE"/>
    <w:rsid w:val="1C53069B"/>
    <w:rsid w:val="1C9147AC"/>
    <w:rsid w:val="1CD30B75"/>
    <w:rsid w:val="1CF050C9"/>
    <w:rsid w:val="1D062D16"/>
    <w:rsid w:val="1D0F375A"/>
    <w:rsid w:val="1D1C1336"/>
    <w:rsid w:val="1D2A72F9"/>
    <w:rsid w:val="1DC21694"/>
    <w:rsid w:val="1DE408C9"/>
    <w:rsid w:val="1E05450E"/>
    <w:rsid w:val="1E2C65C3"/>
    <w:rsid w:val="1E9017BA"/>
    <w:rsid w:val="1E9A262D"/>
    <w:rsid w:val="1EDB2EA2"/>
    <w:rsid w:val="1EFE52F7"/>
    <w:rsid w:val="1F0651AD"/>
    <w:rsid w:val="1F090029"/>
    <w:rsid w:val="1F0A2F88"/>
    <w:rsid w:val="1F182A9F"/>
    <w:rsid w:val="1F2F6FC6"/>
    <w:rsid w:val="1F3D0EA5"/>
    <w:rsid w:val="1FD313F9"/>
    <w:rsid w:val="1FE019BB"/>
    <w:rsid w:val="1FFB2CB5"/>
    <w:rsid w:val="20225984"/>
    <w:rsid w:val="20A14165"/>
    <w:rsid w:val="20DB1978"/>
    <w:rsid w:val="20EA10A8"/>
    <w:rsid w:val="211F3889"/>
    <w:rsid w:val="218E3C35"/>
    <w:rsid w:val="21930EB0"/>
    <w:rsid w:val="219755F6"/>
    <w:rsid w:val="21B32D28"/>
    <w:rsid w:val="21E0295A"/>
    <w:rsid w:val="21E44D4E"/>
    <w:rsid w:val="22355983"/>
    <w:rsid w:val="22941329"/>
    <w:rsid w:val="22976F1C"/>
    <w:rsid w:val="22B07642"/>
    <w:rsid w:val="22F804B0"/>
    <w:rsid w:val="22FB4B46"/>
    <w:rsid w:val="231F5B89"/>
    <w:rsid w:val="2323316A"/>
    <w:rsid w:val="238D4F8D"/>
    <w:rsid w:val="23E21178"/>
    <w:rsid w:val="24233587"/>
    <w:rsid w:val="244245B2"/>
    <w:rsid w:val="24504C94"/>
    <w:rsid w:val="24947464"/>
    <w:rsid w:val="24BA7AAA"/>
    <w:rsid w:val="25373AFC"/>
    <w:rsid w:val="256529F2"/>
    <w:rsid w:val="259B6D03"/>
    <w:rsid w:val="25AC692C"/>
    <w:rsid w:val="25CD758F"/>
    <w:rsid w:val="26074FDC"/>
    <w:rsid w:val="269B0341"/>
    <w:rsid w:val="269F685F"/>
    <w:rsid w:val="26B11F89"/>
    <w:rsid w:val="26F66CE0"/>
    <w:rsid w:val="27840742"/>
    <w:rsid w:val="27B22069"/>
    <w:rsid w:val="27BD13CD"/>
    <w:rsid w:val="27E45C9E"/>
    <w:rsid w:val="28733C03"/>
    <w:rsid w:val="28BD3BCB"/>
    <w:rsid w:val="2912291B"/>
    <w:rsid w:val="29304980"/>
    <w:rsid w:val="29432B72"/>
    <w:rsid w:val="297714CB"/>
    <w:rsid w:val="29A7634D"/>
    <w:rsid w:val="29D221DB"/>
    <w:rsid w:val="2A0D6193"/>
    <w:rsid w:val="2A21483E"/>
    <w:rsid w:val="2A24149B"/>
    <w:rsid w:val="2A2F68B5"/>
    <w:rsid w:val="2A351789"/>
    <w:rsid w:val="2A467337"/>
    <w:rsid w:val="2B285DA2"/>
    <w:rsid w:val="2B3637B4"/>
    <w:rsid w:val="2B5D638F"/>
    <w:rsid w:val="2B691EF8"/>
    <w:rsid w:val="2C044716"/>
    <w:rsid w:val="2C052AE9"/>
    <w:rsid w:val="2C357620"/>
    <w:rsid w:val="2C397131"/>
    <w:rsid w:val="2C57698C"/>
    <w:rsid w:val="2C82346A"/>
    <w:rsid w:val="2CB52953"/>
    <w:rsid w:val="2CBE7D07"/>
    <w:rsid w:val="2D4067D5"/>
    <w:rsid w:val="2D447C95"/>
    <w:rsid w:val="2D8A0376"/>
    <w:rsid w:val="2D993267"/>
    <w:rsid w:val="2DA52408"/>
    <w:rsid w:val="2DAE520C"/>
    <w:rsid w:val="2DD84955"/>
    <w:rsid w:val="2DF16225"/>
    <w:rsid w:val="2E271D68"/>
    <w:rsid w:val="2E445F2F"/>
    <w:rsid w:val="2E6D189E"/>
    <w:rsid w:val="2E847BA4"/>
    <w:rsid w:val="2EA15BFC"/>
    <w:rsid w:val="2EB7732F"/>
    <w:rsid w:val="2EC87810"/>
    <w:rsid w:val="2ED57237"/>
    <w:rsid w:val="2F17397A"/>
    <w:rsid w:val="2F315618"/>
    <w:rsid w:val="2F4B4AD0"/>
    <w:rsid w:val="2F555821"/>
    <w:rsid w:val="2F8C63B6"/>
    <w:rsid w:val="2FC010BD"/>
    <w:rsid w:val="2FE35F69"/>
    <w:rsid w:val="301D5BE4"/>
    <w:rsid w:val="3034169A"/>
    <w:rsid w:val="30712E49"/>
    <w:rsid w:val="30BA4358"/>
    <w:rsid w:val="30C660BF"/>
    <w:rsid w:val="30E40379"/>
    <w:rsid w:val="31664857"/>
    <w:rsid w:val="317A79AD"/>
    <w:rsid w:val="317F4035"/>
    <w:rsid w:val="31E43AA6"/>
    <w:rsid w:val="31EF4AB0"/>
    <w:rsid w:val="324C6067"/>
    <w:rsid w:val="329906BC"/>
    <w:rsid w:val="32DE58A8"/>
    <w:rsid w:val="32E0385A"/>
    <w:rsid w:val="33F166E7"/>
    <w:rsid w:val="33F30E09"/>
    <w:rsid w:val="34286E0F"/>
    <w:rsid w:val="342C17F1"/>
    <w:rsid w:val="34310DE3"/>
    <w:rsid w:val="34403EA3"/>
    <w:rsid w:val="34515631"/>
    <w:rsid w:val="34AB0E34"/>
    <w:rsid w:val="35005436"/>
    <w:rsid w:val="352505AD"/>
    <w:rsid w:val="354B74B8"/>
    <w:rsid w:val="35575039"/>
    <w:rsid w:val="35763370"/>
    <w:rsid w:val="35A20AF6"/>
    <w:rsid w:val="35CD3B5C"/>
    <w:rsid w:val="35E27684"/>
    <w:rsid w:val="36BB1F9A"/>
    <w:rsid w:val="36E6625C"/>
    <w:rsid w:val="36F86825"/>
    <w:rsid w:val="370D5F85"/>
    <w:rsid w:val="37563EE7"/>
    <w:rsid w:val="37B5049D"/>
    <w:rsid w:val="37D75B1C"/>
    <w:rsid w:val="38555090"/>
    <w:rsid w:val="387F491A"/>
    <w:rsid w:val="38802EE5"/>
    <w:rsid w:val="389B599F"/>
    <w:rsid w:val="38D45FA9"/>
    <w:rsid w:val="38E25D28"/>
    <w:rsid w:val="38F60622"/>
    <w:rsid w:val="391E74DA"/>
    <w:rsid w:val="392A41B4"/>
    <w:rsid w:val="39531DAD"/>
    <w:rsid w:val="3967324C"/>
    <w:rsid w:val="399470AB"/>
    <w:rsid w:val="39B63497"/>
    <w:rsid w:val="39D52346"/>
    <w:rsid w:val="3A497259"/>
    <w:rsid w:val="3A66630C"/>
    <w:rsid w:val="3A7E4593"/>
    <w:rsid w:val="3A8C17E5"/>
    <w:rsid w:val="3AA20895"/>
    <w:rsid w:val="3AA23A19"/>
    <w:rsid w:val="3ABF25AB"/>
    <w:rsid w:val="3AE05DEE"/>
    <w:rsid w:val="3AE609F0"/>
    <w:rsid w:val="3AFF0016"/>
    <w:rsid w:val="3B1C6582"/>
    <w:rsid w:val="3B3469AE"/>
    <w:rsid w:val="3BC74687"/>
    <w:rsid w:val="3BCC7806"/>
    <w:rsid w:val="3BEA5491"/>
    <w:rsid w:val="3BFB1492"/>
    <w:rsid w:val="3C0563E5"/>
    <w:rsid w:val="3C133C94"/>
    <w:rsid w:val="3C300F8D"/>
    <w:rsid w:val="3CE77B7D"/>
    <w:rsid w:val="3CFB4911"/>
    <w:rsid w:val="3D154472"/>
    <w:rsid w:val="3D3E4DD1"/>
    <w:rsid w:val="3D4A1610"/>
    <w:rsid w:val="3D87266E"/>
    <w:rsid w:val="3DC4723C"/>
    <w:rsid w:val="3E0477B1"/>
    <w:rsid w:val="3E163DD7"/>
    <w:rsid w:val="3E1D00AC"/>
    <w:rsid w:val="3E3F38A7"/>
    <w:rsid w:val="3E777732"/>
    <w:rsid w:val="3E8550BE"/>
    <w:rsid w:val="3EA14040"/>
    <w:rsid w:val="3ECC104E"/>
    <w:rsid w:val="3EF575DD"/>
    <w:rsid w:val="3F020CFF"/>
    <w:rsid w:val="3F446AE5"/>
    <w:rsid w:val="3F4E3C46"/>
    <w:rsid w:val="3F712C1B"/>
    <w:rsid w:val="3FAB20D6"/>
    <w:rsid w:val="3FAC7D3C"/>
    <w:rsid w:val="3FBF14D3"/>
    <w:rsid w:val="40233BF1"/>
    <w:rsid w:val="402D7A14"/>
    <w:rsid w:val="40670139"/>
    <w:rsid w:val="406E629B"/>
    <w:rsid w:val="408A7D7E"/>
    <w:rsid w:val="40B87D10"/>
    <w:rsid w:val="40E53105"/>
    <w:rsid w:val="4106367F"/>
    <w:rsid w:val="411D6839"/>
    <w:rsid w:val="4134712E"/>
    <w:rsid w:val="41524BF0"/>
    <w:rsid w:val="416040A6"/>
    <w:rsid w:val="4176709C"/>
    <w:rsid w:val="418C70C1"/>
    <w:rsid w:val="41A85EEC"/>
    <w:rsid w:val="41BA4CCB"/>
    <w:rsid w:val="41D23080"/>
    <w:rsid w:val="42313ED2"/>
    <w:rsid w:val="423F5EE3"/>
    <w:rsid w:val="42872EC1"/>
    <w:rsid w:val="42D24B9C"/>
    <w:rsid w:val="42DC7522"/>
    <w:rsid w:val="431B4D38"/>
    <w:rsid w:val="43976252"/>
    <w:rsid w:val="43A55307"/>
    <w:rsid w:val="43A8176E"/>
    <w:rsid w:val="43DF26FE"/>
    <w:rsid w:val="43F76CF0"/>
    <w:rsid w:val="44725219"/>
    <w:rsid w:val="44933DF8"/>
    <w:rsid w:val="449C203B"/>
    <w:rsid w:val="44C80F08"/>
    <w:rsid w:val="44DF0CDB"/>
    <w:rsid w:val="451B15A5"/>
    <w:rsid w:val="454F3270"/>
    <w:rsid w:val="45651681"/>
    <w:rsid w:val="456C150F"/>
    <w:rsid w:val="457C5BCA"/>
    <w:rsid w:val="45851936"/>
    <w:rsid w:val="45B40090"/>
    <w:rsid w:val="460739E7"/>
    <w:rsid w:val="462D39FC"/>
    <w:rsid w:val="46636351"/>
    <w:rsid w:val="467A540D"/>
    <w:rsid w:val="46CB4180"/>
    <w:rsid w:val="46ED52EF"/>
    <w:rsid w:val="4719774A"/>
    <w:rsid w:val="47457C35"/>
    <w:rsid w:val="47A86210"/>
    <w:rsid w:val="47AB6E12"/>
    <w:rsid w:val="47B75199"/>
    <w:rsid w:val="47B80288"/>
    <w:rsid w:val="47D55475"/>
    <w:rsid w:val="47EB79C3"/>
    <w:rsid w:val="48181267"/>
    <w:rsid w:val="487B5825"/>
    <w:rsid w:val="48E07377"/>
    <w:rsid w:val="48E575F6"/>
    <w:rsid w:val="492642BC"/>
    <w:rsid w:val="493A3FEE"/>
    <w:rsid w:val="49BB569F"/>
    <w:rsid w:val="4A281ADA"/>
    <w:rsid w:val="4A591E6B"/>
    <w:rsid w:val="4A6355AB"/>
    <w:rsid w:val="4A640739"/>
    <w:rsid w:val="4A75569F"/>
    <w:rsid w:val="4A8718DD"/>
    <w:rsid w:val="4A9F6109"/>
    <w:rsid w:val="4B465F53"/>
    <w:rsid w:val="4B9850D9"/>
    <w:rsid w:val="4BA17566"/>
    <w:rsid w:val="4BB73A3F"/>
    <w:rsid w:val="4BD14C85"/>
    <w:rsid w:val="4BE70B64"/>
    <w:rsid w:val="4C13239D"/>
    <w:rsid w:val="4C9C2AFF"/>
    <w:rsid w:val="4CC923DE"/>
    <w:rsid w:val="4CDE46F0"/>
    <w:rsid w:val="4D020221"/>
    <w:rsid w:val="4D042364"/>
    <w:rsid w:val="4D127C82"/>
    <w:rsid w:val="4D1B28FC"/>
    <w:rsid w:val="4D303760"/>
    <w:rsid w:val="4D3D6F3C"/>
    <w:rsid w:val="4D723B15"/>
    <w:rsid w:val="4DAC7F1C"/>
    <w:rsid w:val="4DE811DC"/>
    <w:rsid w:val="4DED3DE9"/>
    <w:rsid w:val="4E3A1A4D"/>
    <w:rsid w:val="4E5531AD"/>
    <w:rsid w:val="4E7C7187"/>
    <w:rsid w:val="4EB5148B"/>
    <w:rsid w:val="4EF84364"/>
    <w:rsid w:val="4F397FC4"/>
    <w:rsid w:val="4F790BF2"/>
    <w:rsid w:val="4F9F65FD"/>
    <w:rsid w:val="4FF560DB"/>
    <w:rsid w:val="501B1B23"/>
    <w:rsid w:val="503437B6"/>
    <w:rsid w:val="507258ED"/>
    <w:rsid w:val="50877F82"/>
    <w:rsid w:val="50A63EE4"/>
    <w:rsid w:val="50B71DD9"/>
    <w:rsid w:val="50BA5519"/>
    <w:rsid w:val="50BC63F6"/>
    <w:rsid w:val="50C705FF"/>
    <w:rsid w:val="50D32E9A"/>
    <w:rsid w:val="510F4276"/>
    <w:rsid w:val="51255DF9"/>
    <w:rsid w:val="51874240"/>
    <w:rsid w:val="51B12310"/>
    <w:rsid w:val="51EC57C8"/>
    <w:rsid w:val="52134624"/>
    <w:rsid w:val="52A5382F"/>
    <w:rsid w:val="52C81DF2"/>
    <w:rsid w:val="52D33510"/>
    <w:rsid w:val="52D70344"/>
    <w:rsid w:val="52DE15CA"/>
    <w:rsid w:val="52E70D3C"/>
    <w:rsid w:val="52F0340E"/>
    <w:rsid w:val="53160298"/>
    <w:rsid w:val="53C13CAD"/>
    <w:rsid w:val="53C216E3"/>
    <w:rsid w:val="53EB2904"/>
    <w:rsid w:val="53FA3DAA"/>
    <w:rsid w:val="540F0DF0"/>
    <w:rsid w:val="54150426"/>
    <w:rsid w:val="542C03AC"/>
    <w:rsid w:val="54C73613"/>
    <w:rsid w:val="54E0281E"/>
    <w:rsid w:val="550D66B3"/>
    <w:rsid w:val="551E1CCD"/>
    <w:rsid w:val="551F12A0"/>
    <w:rsid w:val="553F44EC"/>
    <w:rsid w:val="55B1275B"/>
    <w:rsid w:val="55C7645F"/>
    <w:rsid w:val="56034B57"/>
    <w:rsid w:val="562A4FAB"/>
    <w:rsid w:val="56D50299"/>
    <w:rsid w:val="57202F84"/>
    <w:rsid w:val="572E1C29"/>
    <w:rsid w:val="57DD7217"/>
    <w:rsid w:val="57EE681D"/>
    <w:rsid w:val="57FA53EE"/>
    <w:rsid w:val="58004748"/>
    <w:rsid w:val="58324DB3"/>
    <w:rsid w:val="58724F3D"/>
    <w:rsid w:val="58A16165"/>
    <w:rsid w:val="59057B93"/>
    <w:rsid w:val="59124664"/>
    <w:rsid w:val="59146CE9"/>
    <w:rsid w:val="593D0D38"/>
    <w:rsid w:val="5945134F"/>
    <w:rsid w:val="59842024"/>
    <w:rsid w:val="59CE0634"/>
    <w:rsid w:val="59EA6452"/>
    <w:rsid w:val="59F81203"/>
    <w:rsid w:val="5A5F0D94"/>
    <w:rsid w:val="5A6013C7"/>
    <w:rsid w:val="5A6F3EDD"/>
    <w:rsid w:val="5A9C7144"/>
    <w:rsid w:val="5AE00D9C"/>
    <w:rsid w:val="5B3E0C7D"/>
    <w:rsid w:val="5B740C47"/>
    <w:rsid w:val="5BA914CF"/>
    <w:rsid w:val="5BAD21A9"/>
    <w:rsid w:val="5C0B71D6"/>
    <w:rsid w:val="5C1F0CEB"/>
    <w:rsid w:val="5C1F724C"/>
    <w:rsid w:val="5C2B1290"/>
    <w:rsid w:val="5C45305F"/>
    <w:rsid w:val="5D4F6E91"/>
    <w:rsid w:val="5DB524B7"/>
    <w:rsid w:val="5DD122AD"/>
    <w:rsid w:val="5DE61CD4"/>
    <w:rsid w:val="5E713E5B"/>
    <w:rsid w:val="5E8E449A"/>
    <w:rsid w:val="5E8F7CAE"/>
    <w:rsid w:val="5EBB48BF"/>
    <w:rsid w:val="5EF06A0A"/>
    <w:rsid w:val="5EF676BA"/>
    <w:rsid w:val="5F0C7217"/>
    <w:rsid w:val="5F2517B7"/>
    <w:rsid w:val="5F37630A"/>
    <w:rsid w:val="5F5365E3"/>
    <w:rsid w:val="5F5B0ECC"/>
    <w:rsid w:val="5FD43532"/>
    <w:rsid w:val="5FE84D33"/>
    <w:rsid w:val="603371F5"/>
    <w:rsid w:val="603443F1"/>
    <w:rsid w:val="604655A0"/>
    <w:rsid w:val="60514847"/>
    <w:rsid w:val="60E74DD5"/>
    <w:rsid w:val="60EF1F03"/>
    <w:rsid w:val="614D206A"/>
    <w:rsid w:val="61827117"/>
    <w:rsid w:val="61845C6E"/>
    <w:rsid w:val="618A4275"/>
    <w:rsid w:val="61BA576B"/>
    <w:rsid w:val="61C6403B"/>
    <w:rsid w:val="61C6766B"/>
    <w:rsid w:val="6216175B"/>
    <w:rsid w:val="623F7118"/>
    <w:rsid w:val="62513172"/>
    <w:rsid w:val="62963A6E"/>
    <w:rsid w:val="62A71BF3"/>
    <w:rsid w:val="62E3366A"/>
    <w:rsid w:val="63093B1D"/>
    <w:rsid w:val="630F03DF"/>
    <w:rsid w:val="633D7407"/>
    <w:rsid w:val="6368279C"/>
    <w:rsid w:val="636B268B"/>
    <w:rsid w:val="636D6A1F"/>
    <w:rsid w:val="63767F5E"/>
    <w:rsid w:val="63F6392F"/>
    <w:rsid w:val="63FB4C63"/>
    <w:rsid w:val="64610307"/>
    <w:rsid w:val="64633FE4"/>
    <w:rsid w:val="64736A20"/>
    <w:rsid w:val="64756380"/>
    <w:rsid w:val="64905B65"/>
    <w:rsid w:val="6506100B"/>
    <w:rsid w:val="650D1A68"/>
    <w:rsid w:val="651E0893"/>
    <w:rsid w:val="658F6730"/>
    <w:rsid w:val="65D05778"/>
    <w:rsid w:val="65D50601"/>
    <w:rsid w:val="66A3281F"/>
    <w:rsid w:val="66E61D41"/>
    <w:rsid w:val="66E72963"/>
    <w:rsid w:val="678269DA"/>
    <w:rsid w:val="67951C3A"/>
    <w:rsid w:val="679B13C9"/>
    <w:rsid w:val="67E607BE"/>
    <w:rsid w:val="680C454D"/>
    <w:rsid w:val="68383E3B"/>
    <w:rsid w:val="68535363"/>
    <w:rsid w:val="68757EBD"/>
    <w:rsid w:val="688637E7"/>
    <w:rsid w:val="688B0EC3"/>
    <w:rsid w:val="689C1C08"/>
    <w:rsid w:val="68C61A0B"/>
    <w:rsid w:val="69330FE7"/>
    <w:rsid w:val="693F123C"/>
    <w:rsid w:val="69661FF4"/>
    <w:rsid w:val="696C5658"/>
    <w:rsid w:val="697B599B"/>
    <w:rsid w:val="697E6021"/>
    <w:rsid w:val="69BB5930"/>
    <w:rsid w:val="6A4075C9"/>
    <w:rsid w:val="6A502D5B"/>
    <w:rsid w:val="6A52518A"/>
    <w:rsid w:val="6A5A4422"/>
    <w:rsid w:val="6A612664"/>
    <w:rsid w:val="6A86426A"/>
    <w:rsid w:val="6A9E725C"/>
    <w:rsid w:val="6AB16975"/>
    <w:rsid w:val="6AC63F06"/>
    <w:rsid w:val="6AEE0EBC"/>
    <w:rsid w:val="6B0B761D"/>
    <w:rsid w:val="6B0D66B3"/>
    <w:rsid w:val="6B76321A"/>
    <w:rsid w:val="6BCA2526"/>
    <w:rsid w:val="6BD44D62"/>
    <w:rsid w:val="6BDD6472"/>
    <w:rsid w:val="6BE16E14"/>
    <w:rsid w:val="6BEF466A"/>
    <w:rsid w:val="6C6557C9"/>
    <w:rsid w:val="6C74603E"/>
    <w:rsid w:val="6C826B87"/>
    <w:rsid w:val="6CB52216"/>
    <w:rsid w:val="6CB55157"/>
    <w:rsid w:val="6CE87439"/>
    <w:rsid w:val="6CF21B3A"/>
    <w:rsid w:val="6D0C64C2"/>
    <w:rsid w:val="6D0E2C5A"/>
    <w:rsid w:val="6D21446C"/>
    <w:rsid w:val="6D3474C7"/>
    <w:rsid w:val="6D8A3E11"/>
    <w:rsid w:val="6DB879A2"/>
    <w:rsid w:val="6DBC1F21"/>
    <w:rsid w:val="6DF414A4"/>
    <w:rsid w:val="6E053150"/>
    <w:rsid w:val="6E37451A"/>
    <w:rsid w:val="6E7A2CEE"/>
    <w:rsid w:val="6EAD1560"/>
    <w:rsid w:val="6EB0545C"/>
    <w:rsid w:val="6EB239C5"/>
    <w:rsid w:val="6EBB4179"/>
    <w:rsid w:val="6EBC6FD7"/>
    <w:rsid w:val="6F005A49"/>
    <w:rsid w:val="6F3A417D"/>
    <w:rsid w:val="6F4873BF"/>
    <w:rsid w:val="6FD90233"/>
    <w:rsid w:val="6FDA590B"/>
    <w:rsid w:val="70295949"/>
    <w:rsid w:val="712F7E45"/>
    <w:rsid w:val="714C2124"/>
    <w:rsid w:val="717136D0"/>
    <w:rsid w:val="71915E5A"/>
    <w:rsid w:val="71DC10EE"/>
    <w:rsid w:val="722F5FA6"/>
    <w:rsid w:val="723E1C2D"/>
    <w:rsid w:val="724A68F5"/>
    <w:rsid w:val="72C57B2A"/>
    <w:rsid w:val="72C81BCE"/>
    <w:rsid w:val="72DB206E"/>
    <w:rsid w:val="735F6768"/>
    <w:rsid w:val="737102DC"/>
    <w:rsid w:val="739B4E33"/>
    <w:rsid w:val="745E5CFC"/>
    <w:rsid w:val="74690963"/>
    <w:rsid w:val="748764AF"/>
    <w:rsid w:val="74AF4ADE"/>
    <w:rsid w:val="757604A4"/>
    <w:rsid w:val="75B64FA0"/>
    <w:rsid w:val="75D57414"/>
    <w:rsid w:val="75F93DA0"/>
    <w:rsid w:val="75FB1DEC"/>
    <w:rsid w:val="762659B7"/>
    <w:rsid w:val="763E28DA"/>
    <w:rsid w:val="76693CD9"/>
    <w:rsid w:val="76700AFD"/>
    <w:rsid w:val="76750BD2"/>
    <w:rsid w:val="76BD3798"/>
    <w:rsid w:val="76E55DAC"/>
    <w:rsid w:val="76ED11AD"/>
    <w:rsid w:val="77043DE7"/>
    <w:rsid w:val="771D7858"/>
    <w:rsid w:val="7726065E"/>
    <w:rsid w:val="772E7E2C"/>
    <w:rsid w:val="77684F9F"/>
    <w:rsid w:val="77804EED"/>
    <w:rsid w:val="77C60EE5"/>
    <w:rsid w:val="77CA3E03"/>
    <w:rsid w:val="77F10E12"/>
    <w:rsid w:val="78444D7D"/>
    <w:rsid w:val="78673DF0"/>
    <w:rsid w:val="788C13FE"/>
    <w:rsid w:val="78D079E8"/>
    <w:rsid w:val="79095E30"/>
    <w:rsid w:val="791F294B"/>
    <w:rsid w:val="79FE24EC"/>
    <w:rsid w:val="7A090C3A"/>
    <w:rsid w:val="7A575585"/>
    <w:rsid w:val="7ABD6D9B"/>
    <w:rsid w:val="7AED2B50"/>
    <w:rsid w:val="7B142DB2"/>
    <w:rsid w:val="7B284B81"/>
    <w:rsid w:val="7B4A2157"/>
    <w:rsid w:val="7B574C0A"/>
    <w:rsid w:val="7BB66D51"/>
    <w:rsid w:val="7BEF1EC9"/>
    <w:rsid w:val="7BF60762"/>
    <w:rsid w:val="7C710752"/>
    <w:rsid w:val="7CB642FE"/>
    <w:rsid w:val="7CE44810"/>
    <w:rsid w:val="7CF545C5"/>
    <w:rsid w:val="7D4254D6"/>
    <w:rsid w:val="7D5F5C6F"/>
    <w:rsid w:val="7D65671B"/>
    <w:rsid w:val="7DA659BE"/>
    <w:rsid w:val="7DCF23EC"/>
    <w:rsid w:val="7E393C36"/>
    <w:rsid w:val="7E6D0291"/>
    <w:rsid w:val="7E724069"/>
    <w:rsid w:val="7E816C1B"/>
    <w:rsid w:val="7EB904AB"/>
    <w:rsid w:val="7F195168"/>
    <w:rsid w:val="7F5761B4"/>
    <w:rsid w:val="7F7A286B"/>
    <w:rsid w:val="7FC672AA"/>
    <w:rsid w:val="7FF15707"/>
  </w:rsids>
  <m:mathPr>
    <m:mathFont m:val="Cambria Math"/>
    <m:brkBin m:val="before"/>
    <m:brkBinSub m:val="--"/>
    <m:smallFrac m:val="0"/>
    <m:dispDef m:val="0"/>
    <m:lMargin m:val="0"/>
    <m:rMargin m:val="0"/>
    <m:defJc m:val="centerGroup"/>
    <m:wrapRight m:val="1"/>
    <m:intLim m:val="subSup"/>
    <m:naryLim m:val="subSup"/>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qFormat="1" w:uiPriority="39" w:semiHidden="0"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DengXian" w:cstheme="minorBidi"/>
      <w:sz w:val="24"/>
      <w:szCs w:val="22"/>
      <w:lang w:val="en-US" w:eastAsia="en-US" w:bidi="ar-SA"/>
    </w:rPr>
  </w:style>
  <w:style w:type="paragraph" w:styleId="2">
    <w:name w:val="heading 1"/>
    <w:basedOn w:val="1"/>
    <w:next w:val="1"/>
    <w:qFormat/>
    <w:uiPriority w:val="9"/>
    <w:pPr>
      <w:keepNext/>
      <w:keepLines/>
      <w:spacing w:before="340" w:after="330" w:line="576" w:lineRule="auto"/>
      <w:jc w:val="center"/>
      <w:outlineLvl w:val="0"/>
    </w:pPr>
    <w:rPr>
      <w:rFonts w:eastAsia="SimHei"/>
      <w:b/>
      <w:kern w:val="44"/>
      <w:sz w:val="36"/>
    </w:rPr>
  </w:style>
  <w:style w:type="paragraph" w:styleId="3">
    <w:name w:val="heading 2"/>
    <w:basedOn w:val="1"/>
    <w:next w:val="1"/>
    <w:link w:val="31"/>
    <w:unhideWhenUsed/>
    <w:qFormat/>
    <w:uiPriority w:val="9"/>
    <w:pPr>
      <w:keepNext/>
      <w:keepLines/>
      <w:spacing w:before="140" w:after="140"/>
      <w:outlineLvl w:val="1"/>
    </w:pPr>
    <w:rPr>
      <w:rFonts w:eastAsia="SimHei"/>
      <w:b/>
      <w:sz w:val="36"/>
    </w:rPr>
  </w:style>
  <w:style w:type="paragraph" w:styleId="4">
    <w:name w:val="heading 3"/>
    <w:basedOn w:val="1"/>
    <w:next w:val="1"/>
    <w:unhideWhenUsed/>
    <w:qFormat/>
    <w:uiPriority w:val="9"/>
    <w:pPr>
      <w:keepNext/>
      <w:keepLines/>
      <w:spacing w:before="20" w:after="20"/>
      <w:outlineLvl w:val="2"/>
    </w:pPr>
    <w:rPr>
      <w:rFonts w:eastAsia="SimHei"/>
      <w:b/>
      <w:sz w:val="30"/>
    </w:rPr>
  </w:style>
  <w:style w:type="paragraph" w:styleId="5">
    <w:name w:val="heading 4"/>
    <w:basedOn w:val="1"/>
    <w:next w:val="1"/>
    <w:unhideWhenUsed/>
    <w:qFormat/>
    <w:uiPriority w:val="9"/>
    <w:pPr>
      <w:keepNext/>
      <w:keepLines/>
      <w:spacing w:before="40" w:after="50"/>
      <w:outlineLvl w:val="3"/>
    </w:pPr>
    <w:rPr>
      <w:rFonts w:eastAsia="SimHei"/>
      <w:b/>
      <w:sz w:val="28"/>
    </w:rPr>
  </w:style>
  <w:style w:type="paragraph" w:styleId="6">
    <w:name w:val="heading 5"/>
    <w:basedOn w:val="1"/>
    <w:next w:val="1"/>
    <w:unhideWhenUsed/>
    <w:qFormat/>
    <w:uiPriority w:val="9"/>
    <w:pPr>
      <w:keepNext/>
      <w:keepLines/>
      <w:spacing w:before="40" w:after="50"/>
      <w:outlineLvl w:val="4"/>
    </w:pPr>
    <w:rPr>
      <w:rFonts w:eastAsia="SimHei" w:asciiTheme="minorHAnsi" w:hAnsiTheme="minorHAnsi"/>
      <w:b/>
    </w:rPr>
  </w:style>
  <w:style w:type="paragraph" w:styleId="7">
    <w:name w:val="heading 6"/>
    <w:basedOn w:val="1"/>
    <w:next w:val="1"/>
    <w:unhideWhenUsed/>
    <w:qFormat/>
    <w:uiPriority w:val="9"/>
    <w:pPr>
      <w:keepNext/>
      <w:keepLines/>
      <w:spacing w:before="240" w:after="64"/>
      <w:jc w:val="center"/>
      <w:outlineLvl w:val="5"/>
    </w:pPr>
    <w:rPr>
      <w:rFonts w:ascii="Arial" w:hAnsi="Arial" w:eastAsia="SimHei"/>
      <w:b/>
      <w:sz w:val="21"/>
    </w:rPr>
  </w:style>
  <w:style w:type="paragraph" w:styleId="8">
    <w:name w:val="heading 7"/>
    <w:basedOn w:val="1"/>
    <w:next w:val="1"/>
    <w:unhideWhenUsed/>
    <w:qFormat/>
    <w:uiPriority w:val="9"/>
    <w:pPr>
      <w:keepNext/>
      <w:keepLines/>
      <w:spacing w:before="240" w:after="64"/>
      <w:outlineLvl w:val="6"/>
    </w:pPr>
    <w:rPr>
      <w:rFonts w:eastAsia="SimHei" w:asciiTheme="minorHAnsi" w:hAnsiTheme="minorHAnsi"/>
      <w:b/>
    </w:rPr>
  </w:style>
  <w:style w:type="paragraph" w:styleId="9">
    <w:name w:val="heading 8"/>
    <w:basedOn w:val="1"/>
    <w:next w:val="1"/>
    <w:link w:val="33"/>
    <w:semiHidden/>
    <w:unhideWhenUsed/>
    <w:qFormat/>
    <w:uiPriority w:val="9"/>
    <w:pPr>
      <w:keepNext/>
      <w:keepLines/>
      <w:spacing w:before="240" w:beforeLines="0" w:beforeAutospacing="0" w:after="64" w:afterLines="0" w:afterAutospacing="0" w:line="317" w:lineRule="auto"/>
      <w:outlineLvl w:val="7"/>
    </w:pPr>
    <w:rPr>
      <w:rFonts w:ascii="Arial" w:hAnsi="Arial" w:eastAsia="SimHei"/>
      <w:sz w:val="24"/>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0">
    <w:name w:val="toc 5"/>
    <w:basedOn w:val="1"/>
    <w:next w:val="1"/>
    <w:semiHidden/>
    <w:unhideWhenUsed/>
    <w:qFormat/>
    <w:uiPriority w:val="39"/>
    <w:pPr>
      <w:ind w:left="1680" w:leftChars="800"/>
    </w:pPr>
  </w:style>
  <w:style w:type="paragraph" w:styleId="11">
    <w:name w:val="toc 3"/>
    <w:basedOn w:val="1"/>
    <w:next w:val="1"/>
    <w:unhideWhenUsed/>
    <w:qFormat/>
    <w:uiPriority w:val="39"/>
    <w:pPr>
      <w:ind w:left="840" w:leftChars="400"/>
    </w:pPr>
  </w:style>
  <w:style w:type="paragraph" w:styleId="12">
    <w:name w:val="footer"/>
    <w:basedOn w:val="1"/>
    <w:link w:val="29"/>
    <w:unhideWhenUsed/>
    <w:qFormat/>
    <w:uiPriority w:val="99"/>
    <w:pPr>
      <w:tabs>
        <w:tab w:val="center" w:pos="4320"/>
        <w:tab w:val="right" w:pos="8640"/>
      </w:tabs>
    </w:pPr>
  </w:style>
  <w:style w:type="paragraph" w:styleId="13">
    <w:name w:val="header"/>
    <w:basedOn w:val="1"/>
    <w:link w:val="28"/>
    <w:unhideWhenUsed/>
    <w:qFormat/>
    <w:uiPriority w:val="99"/>
    <w:pPr>
      <w:tabs>
        <w:tab w:val="center" w:pos="4320"/>
        <w:tab w:val="right" w:pos="8640"/>
      </w:tabs>
    </w:pPr>
  </w:style>
  <w:style w:type="paragraph" w:styleId="14">
    <w:name w:val="toc 1"/>
    <w:basedOn w:val="1"/>
    <w:next w:val="1"/>
    <w:unhideWhenUsed/>
    <w:qFormat/>
    <w:uiPriority w:val="39"/>
    <w:pPr>
      <w:jc w:val="center"/>
    </w:pPr>
    <w:rPr>
      <w:rFonts w:eastAsia="SimHei"/>
      <w:b/>
    </w:rPr>
  </w:style>
  <w:style w:type="paragraph" w:styleId="15">
    <w:name w:val="toc 4"/>
    <w:basedOn w:val="1"/>
    <w:next w:val="1"/>
    <w:semiHidden/>
    <w:unhideWhenUsed/>
    <w:qFormat/>
    <w:uiPriority w:val="39"/>
    <w:pPr>
      <w:ind w:left="1260" w:leftChars="600"/>
    </w:pPr>
  </w:style>
  <w:style w:type="paragraph" w:styleId="16">
    <w:name w:val="footnote text"/>
    <w:basedOn w:val="1"/>
    <w:qFormat/>
    <w:uiPriority w:val="0"/>
    <w:pPr>
      <w:snapToGrid w:val="0"/>
    </w:pPr>
    <w:rPr>
      <w:sz w:val="18"/>
    </w:rPr>
  </w:style>
  <w:style w:type="paragraph" w:styleId="17">
    <w:name w:val="toc 2"/>
    <w:basedOn w:val="1"/>
    <w:next w:val="1"/>
    <w:semiHidden/>
    <w:unhideWhenUsed/>
    <w:qFormat/>
    <w:uiPriority w:val="39"/>
    <w:pPr>
      <w:ind w:left="420" w:leftChars="200"/>
    </w:pPr>
  </w:style>
  <w:style w:type="paragraph" w:styleId="1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9">
    <w:name w:val="Normal (Web)"/>
    <w:basedOn w:val="1"/>
    <w:semiHidden/>
    <w:unhideWhenUsed/>
    <w:qFormat/>
    <w:uiPriority w:val="99"/>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rFonts w:ascii="Times New Roman" w:hAnsi="Times New Roman" w:eastAsia="SimHei"/>
      <w:b/>
      <w:bCs/>
    </w:rPr>
  </w:style>
  <w:style w:type="character" w:styleId="24">
    <w:name w:val="page number"/>
    <w:basedOn w:val="22"/>
    <w:unhideWhenUsed/>
    <w:qFormat/>
    <w:uiPriority w:val="99"/>
  </w:style>
  <w:style w:type="character" w:styleId="25">
    <w:name w:val="FollowedHyperlink"/>
    <w:basedOn w:val="22"/>
    <w:semiHidden/>
    <w:unhideWhenUsed/>
    <w:qFormat/>
    <w:uiPriority w:val="99"/>
    <w:rPr>
      <w:color w:val="800080"/>
      <w:u w:val="single"/>
    </w:rPr>
  </w:style>
  <w:style w:type="character" w:styleId="26">
    <w:name w:val="Hyperlink"/>
    <w:basedOn w:val="22"/>
    <w:semiHidden/>
    <w:unhideWhenUsed/>
    <w:qFormat/>
    <w:uiPriority w:val="99"/>
    <w:rPr>
      <w:color w:val="0000FF"/>
      <w:u w:val="single"/>
    </w:rPr>
  </w:style>
  <w:style w:type="character" w:styleId="27">
    <w:name w:val="footnote reference"/>
    <w:basedOn w:val="22"/>
    <w:qFormat/>
    <w:uiPriority w:val="0"/>
    <w:rPr>
      <w:vertAlign w:val="superscript"/>
    </w:rPr>
  </w:style>
  <w:style w:type="character" w:customStyle="1" w:styleId="28">
    <w:name w:val="页眉 字符"/>
    <w:basedOn w:val="22"/>
    <w:link w:val="13"/>
    <w:qFormat/>
    <w:uiPriority w:val="99"/>
    <w:rPr>
      <w:rFonts w:asciiTheme="minorHAnsi" w:hAnsiTheme="minorHAnsi" w:eastAsiaTheme="minorHAnsi" w:cstheme="minorBidi"/>
      <w:sz w:val="22"/>
      <w:szCs w:val="22"/>
      <w:lang w:eastAsia="en-US"/>
    </w:rPr>
  </w:style>
  <w:style w:type="character" w:customStyle="1" w:styleId="29">
    <w:name w:val="页脚 字符"/>
    <w:basedOn w:val="22"/>
    <w:link w:val="12"/>
    <w:qFormat/>
    <w:uiPriority w:val="99"/>
    <w:rPr>
      <w:rFonts w:asciiTheme="minorHAnsi" w:hAnsiTheme="minorHAnsi" w:eastAsiaTheme="minorHAnsi" w:cstheme="minorBidi"/>
      <w:sz w:val="22"/>
      <w:szCs w:val="22"/>
      <w:lang w:eastAsia="en-US"/>
    </w:rPr>
  </w:style>
  <w:style w:type="paragraph" w:styleId="30">
    <w:name w:val="List Paragraph"/>
    <w:basedOn w:val="1"/>
    <w:qFormat/>
    <w:uiPriority w:val="99"/>
    <w:pPr>
      <w:ind w:firstLine="420" w:firstLineChars="200"/>
    </w:pPr>
  </w:style>
  <w:style w:type="character" w:customStyle="1" w:styleId="31">
    <w:name w:val="标题 2 字符"/>
    <w:link w:val="3"/>
    <w:qFormat/>
    <w:uiPriority w:val="9"/>
    <w:rPr>
      <w:rFonts w:eastAsia="SimHei"/>
      <w:b/>
      <w:sz w:val="36"/>
    </w:rPr>
  </w:style>
  <w:style w:type="character" w:styleId="32">
    <w:name w:val="Placeholder Text"/>
    <w:basedOn w:val="22"/>
    <w:semiHidden/>
    <w:qFormat/>
    <w:uiPriority w:val="99"/>
    <w:rPr>
      <w:color w:val="808080"/>
    </w:rPr>
  </w:style>
  <w:style w:type="character" w:customStyle="1" w:styleId="33">
    <w:name w:val="标题 8 Char"/>
    <w:link w:val="9"/>
    <w:qFormat/>
    <w:uiPriority w:val="0"/>
    <w:rPr>
      <w:rFonts w:ascii="Arial" w:hAnsi="Arial" w:eastAsia="SimHei"/>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wmf"/><Relationship Id="rId8" Type="http://schemas.openxmlformats.org/officeDocument/2006/relationships/oleObject" Target="embeddings/oleObject2.bin"/><Relationship Id="rId7" Type="http://schemas.openxmlformats.org/officeDocument/2006/relationships/image" Target="media/image1.w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chart" Target="charts/chart4.xml"/><Relationship Id="rId18" Type="http://schemas.openxmlformats.org/officeDocument/2006/relationships/chart" Target="charts/chart3.xml"/><Relationship Id="rId17" Type="http://schemas.openxmlformats.org/officeDocument/2006/relationships/image" Target="media/image8.png"/><Relationship Id="rId16" Type="http://schemas.openxmlformats.org/officeDocument/2006/relationships/chart" Target="charts/chart2.xml"/><Relationship Id="rId15" Type="http://schemas.openxmlformats.org/officeDocument/2006/relationships/image" Target="media/image7.png"/><Relationship Id="rId14" Type="http://schemas.openxmlformats.org/officeDocument/2006/relationships/chart" Target="charts/chart1.xml"/><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e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Administrator\Desktop\2021&#26657;&#20869;&#36187;&#39064;&#30446;\working_folder\networkx\NEWresult_all.xlsx" TargetMode="External"/></Relationships>
</file>

<file path=word/charts/_rels/chart2.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oleObject" Target="file:///C:\Users\Administrator\Desktop\2021&#26657;&#20869;&#36187;&#39064;&#30446;\working_folder\&#22240;&#23376;&#20998;&#26512;\ISCIENCE&#26399;&#21002;&#20998;&#26512;.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lenovo\Desktop\&#25968;&#23398;&#24314;&#27169;\a.csv"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lenovo\Desktop\&#25968;&#23398;&#24314;&#27169;\a.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lineChart>
        <c:grouping val="standard"/>
        <c:varyColors val="0"/>
        <c:ser>
          <c:idx val="0"/>
          <c:order val="0"/>
          <c:spPr>
            <a:ln w="28575" cap="rnd">
              <a:solidFill>
                <a:schemeClr val="accent2"/>
              </a:solidFill>
              <a:round/>
            </a:ln>
            <a:effectLst/>
          </c:spPr>
          <c:marker>
            <c:symbol val="none"/>
          </c:marker>
          <c:dLbls>
            <c:delete val="1"/>
          </c:dLbls>
          <c:val>
            <c:numRef>
              <c:f>NEWresult_all.xlsx!$H$2:$H$65</c:f>
              <c:numCache>
                <c:formatCode>0.000_ </c:formatCode>
                <c:ptCount val="64"/>
                <c:pt idx="0">
                  <c:v>2.74</c:v>
                </c:pt>
                <c:pt idx="1">
                  <c:v>42.779</c:v>
                </c:pt>
                <c:pt idx="2">
                  <c:v>41.846</c:v>
                </c:pt>
                <c:pt idx="3">
                  <c:v>3.998</c:v>
                </c:pt>
                <c:pt idx="4">
                  <c:v>9.412</c:v>
                </c:pt>
                <c:pt idx="5">
                  <c:v>12.121</c:v>
                </c:pt>
                <c:pt idx="6">
                  <c:v>1</c:v>
                </c:pt>
                <c:pt idx="7">
                  <c:v>0.73</c:v>
                </c:pt>
                <c:pt idx="8">
                  <c:v>13.117</c:v>
                </c:pt>
                <c:pt idx="9">
                  <c:v>2.469</c:v>
                </c:pt>
                <c:pt idx="10">
                  <c:v>0.519</c:v>
                </c:pt>
                <c:pt idx="11">
                  <c:v>0.643</c:v>
                </c:pt>
                <c:pt idx="12">
                  <c:v>1.294</c:v>
                </c:pt>
                <c:pt idx="13">
                  <c:v>4.536</c:v>
                </c:pt>
                <c:pt idx="14">
                  <c:v>2.645</c:v>
                </c:pt>
                <c:pt idx="15">
                  <c:v>1.518</c:v>
                </c:pt>
                <c:pt idx="16">
                  <c:v>1.863</c:v>
                </c:pt>
                <c:pt idx="17">
                  <c:v>0.921</c:v>
                </c:pt>
                <c:pt idx="18">
                  <c:v>1.163</c:v>
                </c:pt>
                <c:pt idx="19">
                  <c:v>2.462</c:v>
                </c:pt>
                <c:pt idx="20">
                  <c:v>3.748</c:v>
                </c:pt>
                <c:pt idx="21">
                  <c:v>0.667</c:v>
                </c:pt>
                <c:pt idx="22">
                  <c:v>5.541</c:v>
                </c:pt>
                <c:pt idx="23">
                  <c:v>0.725</c:v>
                </c:pt>
                <c:pt idx="24">
                  <c:v>3.819</c:v>
                </c:pt>
                <c:pt idx="25">
                  <c:v>0.875</c:v>
                </c:pt>
                <c:pt idx="26">
                  <c:v>2.787</c:v>
                </c:pt>
                <c:pt idx="27">
                  <c:v>0.425</c:v>
                </c:pt>
                <c:pt idx="28">
                  <c:v>2.646</c:v>
                </c:pt>
                <c:pt idx="29">
                  <c:v>1.629</c:v>
                </c:pt>
                <c:pt idx="30">
                  <c:v>12.282</c:v>
                </c:pt>
                <c:pt idx="31">
                  <c:v>1.603</c:v>
                </c:pt>
                <c:pt idx="32">
                  <c:v>3.275</c:v>
                </c:pt>
                <c:pt idx="33">
                  <c:v>9.511</c:v>
                </c:pt>
                <c:pt idx="34">
                  <c:v>5.993</c:v>
                </c:pt>
                <c:pt idx="35">
                  <c:v>1.906</c:v>
                </c:pt>
                <c:pt idx="36">
                  <c:v>0.325</c:v>
                </c:pt>
                <c:pt idx="37">
                  <c:v>16.693</c:v>
                </c:pt>
                <c:pt idx="38">
                  <c:v>3.644</c:v>
                </c:pt>
                <c:pt idx="39">
                  <c:v>6.992</c:v>
                </c:pt>
                <c:pt idx="40">
                  <c:v>4.728</c:v>
                </c:pt>
                <c:pt idx="41">
                  <c:v>0.87</c:v>
                </c:pt>
                <c:pt idx="42">
                  <c:v>1.866</c:v>
                </c:pt>
                <c:pt idx="43">
                  <c:v>0.378</c:v>
                </c:pt>
                <c:pt idx="44">
                  <c:v>1.804</c:v>
                </c:pt>
                <c:pt idx="45">
                  <c:v>4.447</c:v>
                </c:pt>
                <c:pt idx="46">
                  <c:v>1.28</c:v>
                </c:pt>
                <c:pt idx="47">
                  <c:v>5.299</c:v>
                </c:pt>
                <c:pt idx="48">
                  <c:v>3</c:v>
                </c:pt>
                <c:pt idx="49">
                  <c:v>0.976</c:v>
                </c:pt>
                <c:pt idx="50">
                  <c:v>2.357</c:v>
                </c:pt>
                <c:pt idx="51">
                  <c:v>0.416</c:v>
                </c:pt>
                <c:pt idx="52">
                  <c:v>0.272</c:v>
                </c:pt>
                <c:pt idx="53">
                  <c:v>3.38</c:v>
                </c:pt>
                <c:pt idx="54">
                  <c:v>4.306</c:v>
                </c:pt>
                <c:pt idx="55">
                  <c:v>1.273</c:v>
                </c:pt>
                <c:pt idx="56">
                  <c:v>2.951</c:v>
                </c:pt>
                <c:pt idx="57">
                  <c:v>0.939</c:v>
                </c:pt>
                <c:pt idx="58">
                  <c:v>0.742</c:v>
                </c:pt>
                <c:pt idx="59">
                  <c:v>0.343</c:v>
                </c:pt>
                <c:pt idx="60">
                  <c:v>0.196</c:v>
                </c:pt>
                <c:pt idx="61">
                  <c:v>0.422</c:v>
                </c:pt>
                <c:pt idx="62">
                  <c:v>0.326</c:v>
                </c:pt>
                <c:pt idx="63">
                  <c:v>0.303</c:v>
                </c:pt>
              </c:numCache>
            </c:numRef>
          </c:val>
          <c:smooth val="0"/>
        </c:ser>
        <c:dLbls>
          <c:showLegendKey val="0"/>
          <c:showVal val="0"/>
          <c:showCatName val="0"/>
          <c:showSerName val="0"/>
          <c:showPercent val="0"/>
          <c:showBubbleSize val="0"/>
        </c:dLbls>
        <c:marker val="0"/>
        <c:smooth val="0"/>
        <c:axId val="590211366"/>
        <c:axId val="571973798"/>
      </c:lineChart>
      <c:catAx>
        <c:axId val="59021136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71973798"/>
        <c:crosses val="autoZero"/>
        <c:auto val="1"/>
        <c:lblAlgn val="ctr"/>
        <c:lblOffset val="100"/>
        <c:noMultiLvlLbl val="0"/>
      </c:catAx>
      <c:valAx>
        <c:axId val="571973798"/>
        <c:scaling>
          <c:orientation val="minMax"/>
        </c:scaling>
        <c:delete val="0"/>
        <c:axPos val="l"/>
        <c:majorGridlines>
          <c:spPr>
            <a:ln w="9525" cap="flat" cmpd="sng" algn="ctr">
              <a:solidFill>
                <a:schemeClr val="tx1">
                  <a:lumMod val="15000"/>
                  <a:lumOff val="85000"/>
                </a:schemeClr>
              </a:solidFill>
              <a:round/>
            </a:ln>
            <a:effectLst/>
          </c:spPr>
        </c:majorGridlines>
        <c:numFmt formatCode="0.000_ "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9021136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[ISCIENCE期刊分析.xlsx]Sheet1!$A$1</c:f>
              <c:strCache>
                <c:ptCount val="1"/>
                <c:pt idx="0">
                  <c:v>引用</c:v>
                </c:pt>
              </c:strCache>
            </c:strRef>
          </c:tx>
          <c:spPr>
            <a:solidFill>
              <a:schemeClr val="accent1"/>
            </a:solidFill>
            <a:ln>
              <a:noFill/>
            </a:ln>
            <a:effectLst/>
          </c:spPr>
          <c:invertIfNegative val="0"/>
          <c:dLbls>
            <c:delete val="1"/>
          </c:dLbls>
          <c:val>
            <c:numRef>
              <c:f>[ISCIENCE期刊分析.xlsx]Sheet1!$A$2:$A$65</c:f>
              <c:numCache>
                <c:formatCode>General</c:formatCode>
                <c:ptCount val="64"/>
                <c:pt idx="0">
                  <c:v>0</c:v>
                </c:pt>
                <c:pt idx="1">
                  <c:v>0</c:v>
                </c:pt>
                <c:pt idx="2">
                  <c:v>0</c:v>
                </c:pt>
                <c:pt idx="3">
                  <c:v>0</c:v>
                </c:pt>
                <c:pt idx="4">
                  <c:v>1749</c:v>
                </c:pt>
                <c:pt idx="5">
                  <c:v>0</c:v>
                </c:pt>
                <c:pt idx="6">
                  <c:v>0</c:v>
                </c:pt>
                <c:pt idx="7">
                  <c:v>349</c:v>
                </c:pt>
                <c:pt idx="8">
                  <c:v>0</c:v>
                </c:pt>
                <c:pt idx="9">
                  <c:v>0</c:v>
                </c:pt>
                <c:pt idx="10">
                  <c:v>0</c:v>
                </c:pt>
                <c:pt idx="11">
                  <c:v>0</c:v>
                </c:pt>
                <c:pt idx="12">
                  <c:v>0</c:v>
                </c:pt>
                <c:pt idx="13">
                  <c:v>0</c:v>
                </c:pt>
                <c:pt idx="14">
                  <c:v>2449</c:v>
                </c:pt>
                <c:pt idx="15">
                  <c:v>0</c:v>
                </c:pt>
                <c:pt idx="16">
                  <c:v>2099</c:v>
                </c:pt>
                <c:pt idx="17">
                  <c:v>0</c:v>
                </c:pt>
                <c:pt idx="18">
                  <c:v>0</c:v>
                </c:pt>
                <c:pt idx="19">
                  <c:v>0</c:v>
                </c:pt>
                <c:pt idx="20">
                  <c:v>0</c:v>
                </c:pt>
                <c:pt idx="21">
                  <c:v>16096</c:v>
                </c:pt>
                <c:pt idx="22">
                  <c:v>0</c:v>
                </c:pt>
                <c:pt idx="23">
                  <c:v>0</c:v>
                </c:pt>
                <c:pt idx="24">
                  <c:v>0</c:v>
                </c:pt>
                <c:pt idx="25">
                  <c:v>0</c:v>
                </c:pt>
                <c:pt idx="26">
                  <c:v>0</c:v>
                </c:pt>
                <c:pt idx="27">
                  <c:v>5948</c:v>
                </c:pt>
                <c:pt idx="28">
                  <c:v>0</c:v>
                </c:pt>
                <c:pt idx="29">
                  <c:v>5948</c:v>
                </c:pt>
                <c:pt idx="30">
                  <c:v>0</c:v>
                </c:pt>
                <c:pt idx="31">
                  <c:v>0</c:v>
                </c:pt>
                <c:pt idx="32">
                  <c:v>0</c:v>
                </c:pt>
                <c:pt idx="33">
                  <c:v>0</c:v>
                </c:pt>
                <c:pt idx="34">
                  <c:v>169716</c:v>
                </c:pt>
                <c:pt idx="35">
                  <c:v>0</c:v>
                </c:pt>
                <c:pt idx="36">
                  <c:v>0</c:v>
                </c:pt>
                <c:pt idx="37">
                  <c:v>1049</c:v>
                </c:pt>
                <c:pt idx="38">
                  <c:v>145921</c:v>
                </c:pt>
                <c:pt idx="39">
                  <c:v>0</c:v>
                </c:pt>
                <c:pt idx="40">
                  <c:v>699</c:v>
                </c:pt>
                <c:pt idx="41">
                  <c:v>349</c:v>
                </c:pt>
                <c:pt idx="42">
                  <c:v>0</c:v>
                </c:pt>
                <c:pt idx="43">
                  <c:v>106029</c:v>
                </c:pt>
                <c:pt idx="44">
                  <c:v>115127</c:v>
                </c:pt>
                <c:pt idx="45">
                  <c:v>0</c:v>
                </c:pt>
                <c:pt idx="46">
                  <c:v>0</c:v>
                </c:pt>
                <c:pt idx="47">
                  <c:v>0</c:v>
                </c:pt>
                <c:pt idx="48">
                  <c:v>0</c:v>
                </c:pt>
                <c:pt idx="49">
                  <c:v>1049</c:v>
                </c:pt>
                <c:pt idx="50">
                  <c:v>0</c:v>
                </c:pt>
                <c:pt idx="51">
                  <c:v>0</c:v>
                </c:pt>
                <c:pt idx="52">
                  <c:v>20296</c:v>
                </c:pt>
                <c:pt idx="53">
                  <c:v>349</c:v>
                </c:pt>
                <c:pt idx="54">
                  <c:v>2099</c:v>
                </c:pt>
                <c:pt idx="55">
                  <c:v>1049</c:v>
                </c:pt>
                <c:pt idx="56">
                  <c:v>123175</c:v>
                </c:pt>
                <c:pt idx="57">
                  <c:v>0</c:v>
                </c:pt>
                <c:pt idx="58">
                  <c:v>0</c:v>
                </c:pt>
                <c:pt idx="59">
                  <c:v>0</c:v>
                </c:pt>
                <c:pt idx="60">
                  <c:v>0</c:v>
                </c:pt>
                <c:pt idx="61">
                  <c:v>95531</c:v>
                </c:pt>
                <c:pt idx="62">
                  <c:v>0</c:v>
                </c:pt>
                <c:pt idx="63">
                  <c:v>0</c:v>
                </c:pt>
              </c:numCache>
            </c:numRef>
          </c:val>
        </c:ser>
        <c:ser>
          <c:idx val="1"/>
          <c:order val="1"/>
          <c:tx>
            <c:strRef>
              <c:f>[ISCIENCE期刊分析.xlsx]Sheet1!$B$1</c:f>
              <c:strCache>
                <c:ptCount val="1"/>
                <c:pt idx="0">
                  <c:v>被引</c:v>
                </c:pt>
              </c:strCache>
            </c:strRef>
          </c:tx>
          <c:spPr>
            <a:solidFill>
              <a:schemeClr val="accent2"/>
            </a:solidFill>
            <a:ln>
              <a:noFill/>
            </a:ln>
            <a:effectLst/>
          </c:spPr>
          <c:invertIfNegative val="0"/>
          <c:dLbls>
            <c:delete val="1"/>
          </c:dLbls>
          <c:val>
            <c:numRef>
              <c:f>[ISCIENCE期刊分析.xlsx]Sheet1!$B$2:$B$65</c:f>
              <c:numCache>
                <c:formatCode>General</c:formatCode>
                <c:ptCount val="64"/>
                <c:pt idx="0">
                  <c:v>0</c:v>
                </c:pt>
                <c:pt idx="1">
                  <c:v>0</c:v>
                </c:pt>
                <c:pt idx="2">
                  <c:v>0</c:v>
                </c:pt>
                <c:pt idx="3">
                  <c:v>0</c:v>
                </c:pt>
                <c:pt idx="4">
                  <c:v>3137</c:v>
                </c:pt>
                <c:pt idx="5">
                  <c:v>0</c:v>
                </c:pt>
                <c:pt idx="6">
                  <c:v>0</c:v>
                </c:pt>
                <c:pt idx="7">
                  <c:v>0</c:v>
                </c:pt>
                <c:pt idx="8">
                  <c:v>0</c:v>
                </c:pt>
                <c:pt idx="9">
                  <c:v>0</c:v>
                </c:pt>
                <c:pt idx="10">
                  <c:v>0</c:v>
                </c:pt>
                <c:pt idx="11">
                  <c:v>0</c:v>
                </c:pt>
                <c:pt idx="12">
                  <c:v>0</c:v>
                </c:pt>
                <c:pt idx="13">
                  <c:v>0</c:v>
                </c:pt>
                <c:pt idx="14">
                  <c:v>1938</c:v>
                </c:pt>
                <c:pt idx="15">
                  <c:v>0</c:v>
                </c:pt>
                <c:pt idx="16">
                  <c:v>0</c:v>
                </c:pt>
                <c:pt idx="17">
                  <c:v>0</c:v>
                </c:pt>
                <c:pt idx="18">
                  <c:v>0</c:v>
                </c:pt>
                <c:pt idx="19">
                  <c:v>0</c:v>
                </c:pt>
                <c:pt idx="20">
                  <c:v>0</c:v>
                </c:pt>
                <c:pt idx="21">
                  <c:v>16096</c:v>
                </c:pt>
                <c:pt idx="22">
                  <c:v>0</c:v>
                </c:pt>
                <c:pt idx="23">
                  <c:v>0</c:v>
                </c:pt>
                <c:pt idx="24">
                  <c:v>0</c:v>
                </c:pt>
                <c:pt idx="25">
                  <c:v>0</c:v>
                </c:pt>
                <c:pt idx="26">
                  <c:v>0</c:v>
                </c:pt>
                <c:pt idx="27">
                  <c:v>1037</c:v>
                </c:pt>
                <c:pt idx="28">
                  <c:v>0</c:v>
                </c:pt>
                <c:pt idx="29">
                  <c:v>0</c:v>
                </c:pt>
                <c:pt idx="30">
                  <c:v>0</c:v>
                </c:pt>
                <c:pt idx="31">
                  <c:v>0</c:v>
                </c:pt>
                <c:pt idx="32">
                  <c:v>0</c:v>
                </c:pt>
                <c:pt idx="33">
                  <c:v>0</c:v>
                </c:pt>
                <c:pt idx="34">
                  <c:v>520</c:v>
                </c:pt>
                <c:pt idx="35">
                  <c:v>0</c:v>
                </c:pt>
                <c:pt idx="36">
                  <c:v>0</c:v>
                </c:pt>
                <c:pt idx="37">
                  <c:v>0</c:v>
                </c:pt>
                <c:pt idx="38">
                  <c:v>0</c:v>
                </c:pt>
                <c:pt idx="39">
                  <c:v>0</c:v>
                </c:pt>
                <c:pt idx="40">
                  <c:v>0</c:v>
                </c:pt>
                <c:pt idx="41">
                  <c:v>0</c:v>
                </c:pt>
                <c:pt idx="42">
                  <c:v>0</c:v>
                </c:pt>
                <c:pt idx="43">
                  <c:v>76</c:v>
                </c:pt>
                <c:pt idx="44">
                  <c:v>576</c:v>
                </c:pt>
                <c:pt idx="45">
                  <c:v>0</c:v>
                </c:pt>
                <c:pt idx="46">
                  <c:v>0</c:v>
                </c:pt>
                <c:pt idx="47">
                  <c:v>0</c:v>
                </c:pt>
                <c:pt idx="48">
                  <c:v>0</c:v>
                </c:pt>
                <c:pt idx="49">
                  <c:v>0</c:v>
                </c:pt>
                <c:pt idx="50">
                  <c:v>0</c:v>
                </c:pt>
                <c:pt idx="51">
                  <c:v>0</c:v>
                </c:pt>
                <c:pt idx="52">
                  <c:v>339</c:v>
                </c:pt>
                <c:pt idx="53">
                  <c:v>0</c:v>
                </c:pt>
                <c:pt idx="54">
                  <c:v>0</c:v>
                </c:pt>
                <c:pt idx="55">
                  <c:v>0</c:v>
                </c:pt>
                <c:pt idx="56">
                  <c:v>983</c:v>
                </c:pt>
                <c:pt idx="57">
                  <c:v>0</c:v>
                </c:pt>
                <c:pt idx="58">
                  <c:v>0</c:v>
                </c:pt>
                <c:pt idx="59">
                  <c:v>0</c:v>
                </c:pt>
                <c:pt idx="60">
                  <c:v>0</c:v>
                </c:pt>
                <c:pt idx="61">
                  <c:v>362</c:v>
                </c:pt>
                <c:pt idx="62">
                  <c:v>0</c:v>
                </c:pt>
                <c:pt idx="63">
                  <c:v>0</c:v>
                </c:pt>
              </c:numCache>
            </c:numRef>
          </c:val>
        </c:ser>
        <c:dLbls>
          <c:showLegendKey val="0"/>
          <c:showVal val="0"/>
          <c:showCatName val="0"/>
          <c:showSerName val="0"/>
          <c:showPercent val="0"/>
          <c:showBubbleSize val="0"/>
        </c:dLbls>
        <c:gapWidth val="0"/>
        <c:overlap val="2"/>
        <c:axId val="222015698"/>
        <c:axId val="331999769"/>
      </c:barChart>
      <c:catAx>
        <c:axId val="22201569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crossAx val="331999769"/>
        <c:crosses val="autoZero"/>
        <c:auto val="1"/>
        <c:lblAlgn val="ctr"/>
        <c:lblOffset val="100"/>
        <c:noMultiLvlLbl val="0"/>
      </c:catAx>
      <c:valAx>
        <c:axId val="33199976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crossAx val="222015698"/>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1000" b="0" i="0" u="none" strike="noStrike" kern="1200" baseline="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legendEntry>
      <c:legendEntry>
        <c:idx val="1"/>
        <c:txPr>
          <a:bodyPr rot="0" spcFirstLastPara="0" vertOverflow="ellipsis" vert="horz" wrap="square" anchor="ctr" anchorCtr="1"/>
          <a:lstStyle/>
          <a:p>
            <a:pPr>
              <a:defRPr lang="zh-CN" sz="1000" b="0" i="0" u="none" strike="noStrike" kern="1200" baseline="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legendEntry>
      <c:layout/>
      <c:overlay val="0"/>
      <c:spPr>
        <a:noFill/>
        <a:ln>
          <a:noFill/>
        </a:ln>
        <a:effectLst/>
      </c:spPr>
      <c:txPr>
        <a:bodyPr rot="0" spcFirstLastPara="0" vertOverflow="ellipsis" vert="horz" wrap="square" anchor="ctr" anchorCtr="1"/>
        <a:lstStyle/>
        <a:p>
          <a:pPr>
            <a:defRPr lang="zh-CN" sz="1000" b="0" i="0" u="none" strike="noStrike" kern="1200" baseline="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900">
          <a:solidFill>
            <a:sysClr val="windowText" lastClr="000000"/>
          </a:solidFill>
          <a:latin typeface="SimHei" panose="02010609060101010101" charset="-122"/>
          <a:ea typeface="SimHei" panose="02010609060101010101" charset="-122"/>
          <a:cs typeface="SimHei" panose="02010609060101010101" charset="-122"/>
          <a:sym typeface="SimHei" panose="02010609060101010101" charset="-122"/>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586547321311044"/>
          <c:y val="0.0716038367164845"/>
          <c:w val="0.917256811899434"/>
          <c:h val="0.836136515726076"/>
        </c:manualLayout>
      </c:layout>
      <c:scatterChart>
        <c:scatterStyle val="lineMarker"/>
        <c:varyColors val="0"/>
        <c:ser>
          <c:idx val="0"/>
          <c:order val="0"/>
          <c:spPr>
            <a:ln w="19050" cap="rnd">
              <a:noFill/>
              <a:round/>
            </a:ln>
            <a:effectLst/>
          </c:spPr>
          <c:marker>
            <c:symbol val="diamond"/>
            <c:size val="6"/>
            <c:spPr>
              <a:solidFill>
                <a:schemeClr val="lt1"/>
              </a:solidFill>
              <a:ln w="15875">
                <a:solidFill>
                  <a:schemeClr val="accent2"/>
                </a:solidFill>
                <a:round/>
              </a:ln>
              <a:effectLst/>
            </c:spPr>
          </c:marker>
          <c:dLbls>
            <c:delete val="1"/>
          </c:dLbls>
          <c:xVal>
            <c:numRef>
              <c:f>a.csv!$D$1:$D$65</c:f>
              <c:numCache>
                <c:formatCode>General</c:formatCode>
                <c:ptCount val="65"/>
                <c:pt idx="0">
                  <c:v>4.03909671</c:v>
                </c:pt>
                <c:pt idx="1">
                  <c:v>4.297651103</c:v>
                </c:pt>
                <c:pt idx="2">
                  <c:v>2.945468585</c:v>
                </c:pt>
                <c:pt idx="3">
                  <c:v>4.023513095</c:v>
                </c:pt>
                <c:pt idx="4">
                  <c:v>3.524655712</c:v>
                </c:pt>
                <c:pt idx="5">
                  <c:v>3.735918117</c:v>
                </c:pt>
                <c:pt idx="6">
                  <c:v>2.851258349</c:v>
                </c:pt>
                <c:pt idx="7">
                  <c:v>3.086715664</c:v>
                </c:pt>
                <c:pt idx="8">
                  <c:v>3.14332713</c:v>
                </c:pt>
                <c:pt idx="9">
                  <c:v>2.418301291</c:v>
                </c:pt>
                <c:pt idx="10">
                  <c:v>2.552668216</c:v>
                </c:pt>
                <c:pt idx="11">
                  <c:v>2.361727836</c:v>
                </c:pt>
                <c:pt idx="12">
                  <c:v>2.834420704</c:v>
                </c:pt>
                <c:pt idx="13">
                  <c:v>2.029383778</c:v>
                </c:pt>
                <c:pt idx="14">
                  <c:v>2.485721426</c:v>
                </c:pt>
                <c:pt idx="15">
                  <c:v>1.72427587</c:v>
                </c:pt>
                <c:pt idx="16">
                  <c:v>1.556302501</c:v>
                </c:pt>
                <c:pt idx="17">
                  <c:v>2.184691431</c:v>
                </c:pt>
                <c:pt idx="18">
                  <c:v>1.968482949</c:v>
                </c:pt>
                <c:pt idx="19">
                  <c:v>2.173186268</c:v>
                </c:pt>
                <c:pt idx="20">
                  <c:v>2.694605199</c:v>
                </c:pt>
                <c:pt idx="21">
                  <c:v>2.783903579</c:v>
                </c:pt>
                <c:pt idx="22">
                  <c:v>1.799340549</c:v>
                </c:pt>
                <c:pt idx="23">
                  <c:v>2.155336037</c:v>
                </c:pt>
                <c:pt idx="24">
                  <c:v>2.788875116</c:v>
                </c:pt>
                <c:pt idx="25">
                  <c:v>1.908485019</c:v>
                </c:pt>
                <c:pt idx="26">
                  <c:v>1.531478917</c:v>
                </c:pt>
                <c:pt idx="27">
                  <c:v>0.903089987</c:v>
                </c:pt>
                <c:pt idx="28">
                  <c:v>2.609594409</c:v>
                </c:pt>
                <c:pt idx="29">
                  <c:v>2.396199347</c:v>
                </c:pt>
                <c:pt idx="30">
                  <c:v>2.193124598</c:v>
                </c:pt>
                <c:pt idx="31">
                  <c:v>2.471291711</c:v>
                </c:pt>
                <c:pt idx="32">
                  <c:v>1.255272505</c:v>
                </c:pt>
                <c:pt idx="33">
                  <c:v>3.170555059</c:v>
                </c:pt>
                <c:pt idx="34">
                  <c:v>2.46686762</c:v>
                </c:pt>
                <c:pt idx="35">
                  <c:v>2.004321374</c:v>
                </c:pt>
                <c:pt idx="36">
                  <c:v>2.017033339</c:v>
                </c:pt>
                <c:pt idx="37">
                  <c:v>0.477121255</c:v>
                </c:pt>
                <c:pt idx="38">
                  <c:v>1.51851394</c:v>
                </c:pt>
                <c:pt idx="39">
                  <c:v>1.785329835</c:v>
                </c:pt>
                <c:pt idx="40">
                  <c:v>2.10720997</c:v>
                </c:pt>
                <c:pt idx="41">
                  <c:v>2.278753601</c:v>
                </c:pt>
                <c:pt idx="42">
                  <c:v>1.681241237</c:v>
                </c:pt>
                <c:pt idx="43">
                  <c:v>1.643452676</c:v>
                </c:pt>
                <c:pt idx="44">
                  <c:v>2.240549248</c:v>
                </c:pt>
                <c:pt idx="45">
                  <c:v>1</c:v>
                </c:pt>
                <c:pt idx="46">
                  <c:v>1.579783597</c:v>
                </c:pt>
                <c:pt idx="47">
                  <c:v>1.707570176</c:v>
                </c:pt>
                <c:pt idx="48">
                  <c:v>1.447158031</c:v>
                </c:pt>
                <c:pt idx="49">
                  <c:v>1.544068044</c:v>
                </c:pt>
                <c:pt idx="50">
                  <c:v>1.792391689</c:v>
                </c:pt>
                <c:pt idx="51">
                  <c:v>2.190331698</c:v>
                </c:pt>
                <c:pt idx="52">
                  <c:v>1.991226076</c:v>
                </c:pt>
                <c:pt idx="53">
                  <c:v>1.851258349</c:v>
                </c:pt>
                <c:pt idx="54">
                  <c:v>1.954242509</c:v>
                </c:pt>
                <c:pt idx="55">
                  <c:v>2.499687083</c:v>
                </c:pt>
                <c:pt idx="56">
                  <c:v>1.69019608</c:v>
                </c:pt>
                <c:pt idx="57">
                  <c:v>1.886490725</c:v>
                </c:pt>
                <c:pt idx="58">
                  <c:v>1.113943352</c:v>
                </c:pt>
                <c:pt idx="59">
                  <c:v>0</c:v>
                </c:pt>
                <c:pt idx="60">
                  <c:v>2.334453751</c:v>
                </c:pt>
                <c:pt idx="61">
                  <c:v>1.380211242</c:v>
                </c:pt>
                <c:pt idx="62">
                  <c:v>1.77815125</c:v>
                </c:pt>
                <c:pt idx="63">
                  <c:v>1.230448921</c:v>
                </c:pt>
                <c:pt idx="64">
                  <c:v>1</c:v>
                </c:pt>
              </c:numCache>
            </c:numRef>
          </c:xVal>
          <c:yVal>
            <c:numRef>
              <c:f>a.csv!$E$1:$E$65</c:f>
              <c:numCache>
                <c:formatCode>General</c:formatCode>
                <c:ptCount val="65"/>
                <c:pt idx="0">
                  <c:v>5.719731416</c:v>
                </c:pt>
                <c:pt idx="1">
                  <c:v>5.997229503</c:v>
                </c:pt>
                <c:pt idx="2">
                  <c:v>4.62360072</c:v>
                </c:pt>
                <c:pt idx="3">
                  <c:v>5.716047328</c:v>
                </c:pt>
                <c:pt idx="4">
                  <c:v>5.239492178</c:v>
                </c:pt>
                <c:pt idx="5">
                  <c:v>5.487446658</c:v>
                </c:pt>
                <c:pt idx="6">
                  <c:v>4.609295529</c:v>
                </c:pt>
                <c:pt idx="7">
                  <c:v>4.770247996</c:v>
                </c:pt>
                <c:pt idx="8">
                  <c:v>4.585990584</c:v>
                </c:pt>
                <c:pt idx="9">
                  <c:v>4.104726044</c:v>
                </c:pt>
                <c:pt idx="10">
                  <c:v>4.147645413</c:v>
                </c:pt>
                <c:pt idx="11">
                  <c:v>3.990072335</c:v>
                </c:pt>
                <c:pt idx="12">
                  <c:v>4.534191157</c:v>
                </c:pt>
                <c:pt idx="13">
                  <c:v>3.803593665</c:v>
                </c:pt>
                <c:pt idx="14">
                  <c:v>4.189574526</c:v>
                </c:pt>
                <c:pt idx="15">
                  <c:v>3.461948495</c:v>
                </c:pt>
                <c:pt idx="16">
                  <c:v>1.886490725</c:v>
                </c:pt>
                <c:pt idx="17">
                  <c:v>3.8896378</c:v>
                </c:pt>
                <c:pt idx="18">
                  <c:v>3.804412059</c:v>
                </c:pt>
                <c:pt idx="19">
                  <c:v>3.91981002</c:v>
                </c:pt>
                <c:pt idx="20">
                  <c:v>4.456016635</c:v>
                </c:pt>
                <c:pt idx="21">
                  <c:v>4.391217483</c:v>
                </c:pt>
                <c:pt idx="22">
                  <c:v>3.420120848</c:v>
                </c:pt>
                <c:pt idx="23">
                  <c:v>3.656577291</c:v>
                </c:pt>
                <c:pt idx="24">
                  <c:v>4.328990855</c:v>
                </c:pt>
                <c:pt idx="25">
                  <c:v>3.580924976</c:v>
                </c:pt>
                <c:pt idx="26">
                  <c:v>0</c:v>
                </c:pt>
                <c:pt idx="27">
                  <c:v>2.359835482</c:v>
                </c:pt>
                <c:pt idx="28">
                  <c:v>4.051499819</c:v>
                </c:pt>
                <c:pt idx="29">
                  <c:v>3.959136831</c:v>
                </c:pt>
                <c:pt idx="30">
                  <c:v>3.742017747</c:v>
                </c:pt>
                <c:pt idx="31">
                  <c:v>4.179695383</c:v>
                </c:pt>
                <c:pt idx="32">
                  <c:v>2.910090546</c:v>
                </c:pt>
                <c:pt idx="33">
                  <c:v>4.730418866</c:v>
                </c:pt>
                <c:pt idx="34">
                  <c:v>4.020982443</c:v>
                </c:pt>
                <c:pt idx="35">
                  <c:v>3.480725379</c:v>
                </c:pt>
                <c:pt idx="36">
                  <c:v>3.648067129</c:v>
                </c:pt>
                <c:pt idx="37">
                  <c:v>2.089905111</c:v>
                </c:pt>
                <c:pt idx="38">
                  <c:v>1.903089987</c:v>
                </c:pt>
                <c:pt idx="39">
                  <c:v>3.476396827</c:v>
                </c:pt>
                <c:pt idx="40">
                  <c:v>3.570075705</c:v>
                </c:pt>
                <c:pt idx="41">
                  <c:v>3.831997677</c:v>
                </c:pt>
                <c:pt idx="42">
                  <c:v>3.005180513</c:v>
                </c:pt>
                <c:pt idx="43">
                  <c:v>3.103461622</c:v>
                </c:pt>
                <c:pt idx="44">
                  <c:v>0</c:v>
                </c:pt>
                <c:pt idx="45">
                  <c:v>2.751279104</c:v>
                </c:pt>
                <c:pt idx="46">
                  <c:v>3.223236273</c:v>
                </c:pt>
                <c:pt idx="47">
                  <c:v>3.20871002</c:v>
                </c:pt>
                <c:pt idx="48">
                  <c:v>3.084218687</c:v>
                </c:pt>
                <c:pt idx="49">
                  <c:v>2.574031268</c:v>
                </c:pt>
                <c:pt idx="50">
                  <c:v>3.430719888</c:v>
                </c:pt>
                <c:pt idx="51">
                  <c:v>3.945320841</c:v>
                </c:pt>
                <c:pt idx="52">
                  <c:v>3.200576927</c:v>
                </c:pt>
                <c:pt idx="53">
                  <c:v>3.298634783</c:v>
                </c:pt>
                <c:pt idx="54">
                  <c:v>3.256477206</c:v>
                </c:pt>
                <c:pt idx="55">
                  <c:v>3.956408571</c:v>
                </c:pt>
                <c:pt idx="56">
                  <c:v>3.02325246</c:v>
                </c:pt>
                <c:pt idx="57">
                  <c:v>3.297979244</c:v>
                </c:pt>
                <c:pt idx="58">
                  <c:v>2.770852012</c:v>
                </c:pt>
                <c:pt idx="59">
                  <c:v>2.178976947</c:v>
                </c:pt>
                <c:pt idx="60">
                  <c:v>3.528788192</c:v>
                </c:pt>
                <c:pt idx="61">
                  <c:v>3.102776615</c:v>
                </c:pt>
                <c:pt idx="62">
                  <c:v>3.197004728</c:v>
                </c:pt>
                <c:pt idx="63">
                  <c:v>2.685741739</c:v>
                </c:pt>
                <c:pt idx="64">
                  <c:v>2.727541257</c:v>
                </c:pt>
              </c:numCache>
            </c:numRef>
          </c:yVal>
          <c:smooth val="0"/>
        </c:ser>
        <c:dLbls>
          <c:showLegendKey val="0"/>
          <c:showVal val="0"/>
          <c:showCatName val="0"/>
          <c:showSerName val="0"/>
          <c:showPercent val="0"/>
          <c:showBubbleSize val="0"/>
        </c:dLbls>
        <c:axId val="565248801"/>
        <c:axId val="183334681"/>
      </c:scatterChart>
      <c:valAx>
        <c:axId val="56524880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0" vertOverflow="ellipsis"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p>
        </c:txPr>
        <c:crossAx val="183334681"/>
        <c:crosses val="autoZero"/>
        <c:crossBetween val="midCat"/>
      </c:valAx>
      <c:valAx>
        <c:axId val="183334681"/>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0" vertOverflow="ellipsis"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p>
        </c:txPr>
        <c:crossAx val="565248801"/>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diamond"/>
            <c:size val="6"/>
            <c:spPr>
              <a:solidFill>
                <a:schemeClr val="lt1"/>
              </a:solidFill>
              <a:ln w="15875">
                <a:solidFill>
                  <a:schemeClr val="accent2"/>
                </a:solidFill>
                <a:round/>
              </a:ln>
              <a:effectLst/>
            </c:spPr>
          </c:marker>
          <c:dLbls>
            <c:delete val="1"/>
          </c:dLbls>
          <c:xVal>
            <c:numRef>
              <c:f>a.csv!$D$1:$D$65</c:f>
              <c:numCache>
                <c:formatCode>General</c:formatCode>
                <c:ptCount val="65"/>
                <c:pt idx="0">
                  <c:v>4.03909671</c:v>
                </c:pt>
                <c:pt idx="1">
                  <c:v>4.297651103</c:v>
                </c:pt>
                <c:pt idx="2">
                  <c:v>2.945468585</c:v>
                </c:pt>
                <c:pt idx="3">
                  <c:v>4.023513095</c:v>
                </c:pt>
                <c:pt idx="4">
                  <c:v>3.524655712</c:v>
                </c:pt>
                <c:pt idx="5">
                  <c:v>3.735918117</c:v>
                </c:pt>
                <c:pt idx="6">
                  <c:v>2.851258349</c:v>
                </c:pt>
                <c:pt idx="7">
                  <c:v>3.086715664</c:v>
                </c:pt>
                <c:pt idx="8">
                  <c:v>3.14332713</c:v>
                </c:pt>
                <c:pt idx="9">
                  <c:v>2.418301291</c:v>
                </c:pt>
                <c:pt idx="10">
                  <c:v>2.552668216</c:v>
                </c:pt>
                <c:pt idx="11">
                  <c:v>2.361727836</c:v>
                </c:pt>
                <c:pt idx="12">
                  <c:v>2.834420704</c:v>
                </c:pt>
                <c:pt idx="13">
                  <c:v>2.029383778</c:v>
                </c:pt>
                <c:pt idx="14">
                  <c:v>2.485721426</c:v>
                </c:pt>
                <c:pt idx="15">
                  <c:v>1.72427587</c:v>
                </c:pt>
                <c:pt idx="16">
                  <c:v>1.556302501</c:v>
                </c:pt>
                <c:pt idx="17">
                  <c:v>2.184691431</c:v>
                </c:pt>
                <c:pt idx="18">
                  <c:v>1.968482949</c:v>
                </c:pt>
                <c:pt idx="19">
                  <c:v>2.173186268</c:v>
                </c:pt>
                <c:pt idx="20">
                  <c:v>2.694605199</c:v>
                </c:pt>
                <c:pt idx="21">
                  <c:v>2.783903579</c:v>
                </c:pt>
                <c:pt idx="22">
                  <c:v>1.799340549</c:v>
                </c:pt>
                <c:pt idx="23">
                  <c:v>2.155336037</c:v>
                </c:pt>
                <c:pt idx="24">
                  <c:v>2.788875116</c:v>
                </c:pt>
                <c:pt idx="25">
                  <c:v>1.908485019</c:v>
                </c:pt>
                <c:pt idx="26">
                  <c:v>1.531478917</c:v>
                </c:pt>
                <c:pt idx="27">
                  <c:v>0.903089987</c:v>
                </c:pt>
                <c:pt idx="28">
                  <c:v>2.609594409</c:v>
                </c:pt>
                <c:pt idx="29">
                  <c:v>2.396199347</c:v>
                </c:pt>
                <c:pt idx="30">
                  <c:v>2.193124598</c:v>
                </c:pt>
                <c:pt idx="31">
                  <c:v>2.471291711</c:v>
                </c:pt>
                <c:pt idx="32">
                  <c:v>1.255272505</c:v>
                </c:pt>
                <c:pt idx="33">
                  <c:v>3.170555059</c:v>
                </c:pt>
                <c:pt idx="34">
                  <c:v>2.46686762</c:v>
                </c:pt>
                <c:pt idx="35">
                  <c:v>2.004321374</c:v>
                </c:pt>
                <c:pt idx="36">
                  <c:v>2.017033339</c:v>
                </c:pt>
                <c:pt idx="37">
                  <c:v>0.477121255</c:v>
                </c:pt>
                <c:pt idx="38">
                  <c:v>1.51851394</c:v>
                </c:pt>
                <c:pt idx="39">
                  <c:v>1.785329835</c:v>
                </c:pt>
                <c:pt idx="40">
                  <c:v>2.10720997</c:v>
                </c:pt>
                <c:pt idx="41">
                  <c:v>2.278753601</c:v>
                </c:pt>
                <c:pt idx="42">
                  <c:v>1.681241237</c:v>
                </c:pt>
                <c:pt idx="43">
                  <c:v>1.643452676</c:v>
                </c:pt>
                <c:pt idx="44">
                  <c:v>2.240549248</c:v>
                </c:pt>
                <c:pt idx="45">
                  <c:v>1</c:v>
                </c:pt>
                <c:pt idx="46">
                  <c:v>1.579783597</c:v>
                </c:pt>
                <c:pt idx="47">
                  <c:v>1.707570176</c:v>
                </c:pt>
                <c:pt idx="48">
                  <c:v>1.447158031</c:v>
                </c:pt>
                <c:pt idx="49">
                  <c:v>1.544068044</c:v>
                </c:pt>
                <c:pt idx="50">
                  <c:v>1.792391689</c:v>
                </c:pt>
                <c:pt idx="51">
                  <c:v>2.190331698</c:v>
                </c:pt>
                <c:pt idx="52">
                  <c:v>1.991226076</c:v>
                </c:pt>
                <c:pt idx="53">
                  <c:v>1.851258349</c:v>
                </c:pt>
                <c:pt idx="54">
                  <c:v>1.954242509</c:v>
                </c:pt>
                <c:pt idx="55">
                  <c:v>2.499687083</c:v>
                </c:pt>
                <c:pt idx="56">
                  <c:v>1.69019608</c:v>
                </c:pt>
                <c:pt idx="57">
                  <c:v>1.886490725</c:v>
                </c:pt>
                <c:pt idx="58">
                  <c:v>1.113943352</c:v>
                </c:pt>
                <c:pt idx="59">
                  <c:v>0</c:v>
                </c:pt>
                <c:pt idx="60">
                  <c:v>2.334453751</c:v>
                </c:pt>
                <c:pt idx="61">
                  <c:v>1.380211242</c:v>
                </c:pt>
                <c:pt idx="62">
                  <c:v>1.77815125</c:v>
                </c:pt>
                <c:pt idx="63">
                  <c:v>1.230448921</c:v>
                </c:pt>
                <c:pt idx="64">
                  <c:v>1</c:v>
                </c:pt>
              </c:numCache>
            </c:numRef>
          </c:xVal>
          <c:yVal>
            <c:numRef>
              <c:f>a.csv!$F$1:$F$65</c:f>
              <c:numCache>
                <c:formatCode>General</c:formatCode>
                <c:ptCount val="65"/>
                <c:pt idx="0">
                  <c:v>5.838084311</c:v>
                </c:pt>
                <c:pt idx="1">
                  <c:v>5.58755046</c:v>
                </c:pt>
                <c:pt idx="2">
                  <c:v>5.884934633</c:v>
                </c:pt>
                <c:pt idx="3">
                  <c:v>5.788377923</c:v>
                </c:pt>
                <c:pt idx="4">
                  <c:v>5.830232491</c:v>
                </c:pt>
                <c:pt idx="5">
                  <c:v>5.494991752</c:v>
                </c:pt>
                <c:pt idx="6">
                  <c:v>5.845020481</c:v>
                </c:pt>
                <c:pt idx="7">
                  <c:v>4.560874632</c:v>
                </c:pt>
                <c:pt idx="8">
                  <c:v>4.202433822</c:v>
                </c:pt>
                <c:pt idx="9">
                  <c:v>4.138681554</c:v>
                </c:pt>
                <c:pt idx="10">
                  <c:v>3.760497875</c:v>
                </c:pt>
                <c:pt idx="11">
                  <c:v>4.314183339</c:v>
                </c:pt>
                <c:pt idx="12">
                  <c:v>3.858597345</c:v>
                </c:pt>
                <c:pt idx="13">
                  <c:v>3.390405156</c:v>
                </c:pt>
                <c:pt idx="14">
                  <c:v>3.442479769</c:v>
                </c:pt>
                <c:pt idx="15">
                  <c:v>3.443262987</c:v>
                </c:pt>
                <c:pt idx="16">
                  <c:v>3.815511337</c:v>
                </c:pt>
                <c:pt idx="17">
                  <c:v>3.713658516</c:v>
                </c:pt>
                <c:pt idx="18">
                  <c:v>4.658926745</c:v>
                </c:pt>
                <c:pt idx="19">
                  <c:v>3.609380944</c:v>
                </c:pt>
                <c:pt idx="20">
                  <c:v>3.149219113</c:v>
                </c:pt>
                <c:pt idx="21">
                  <c:v>3.644733927</c:v>
                </c:pt>
                <c:pt idx="22">
                  <c:v>3.551937695</c:v>
                </c:pt>
                <c:pt idx="23">
                  <c:v>3.272305844</c:v>
                </c:pt>
                <c:pt idx="24">
                  <c:v>3.58410497</c:v>
                </c:pt>
                <c:pt idx="25">
                  <c:v>3.328175661</c:v>
                </c:pt>
                <c:pt idx="26">
                  <c:v>2.940018155</c:v>
                </c:pt>
                <c:pt idx="27">
                  <c:v>3.222456337</c:v>
                </c:pt>
                <c:pt idx="28">
                  <c:v>4.032215703</c:v>
                </c:pt>
                <c:pt idx="29">
                  <c:v>3.852174904</c:v>
                </c:pt>
                <c:pt idx="30">
                  <c:v>3.333648757</c:v>
                </c:pt>
                <c:pt idx="31">
                  <c:v>3.537944959</c:v>
                </c:pt>
                <c:pt idx="32">
                  <c:v>2.793790385</c:v>
                </c:pt>
                <c:pt idx="33">
                  <c:v>3.689131197</c:v>
                </c:pt>
                <c:pt idx="34">
                  <c:v>3.246005904</c:v>
                </c:pt>
                <c:pt idx="35">
                  <c:v>2.7355989</c:v>
                </c:pt>
                <c:pt idx="36">
                  <c:v>2.958085849</c:v>
                </c:pt>
                <c:pt idx="37">
                  <c:v>2.498310554</c:v>
                </c:pt>
                <c:pt idx="38">
                  <c:v>2.670245853</c:v>
                </c:pt>
                <c:pt idx="39">
                  <c:v>3.420120848</c:v>
                </c:pt>
                <c:pt idx="40">
                  <c:v>3.051538391</c:v>
                </c:pt>
                <c:pt idx="41">
                  <c:v>3.214843848</c:v>
                </c:pt>
                <c:pt idx="42">
                  <c:v>2.608526034</c:v>
                </c:pt>
                <c:pt idx="43">
                  <c:v>2.45484486</c:v>
                </c:pt>
                <c:pt idx="44">
                  <c:v>2.901458321</c:v>
                </c:pt>
                <c:pt idx="45">
                  <c:v>2.698100546</c:v>
                </c:pt>
                <c:pt idx="46">
                  <c:v>3.410270964</c:v>
                </c:pt>
                <c:pt idx="47">
                  <c:v>3.051923916</c:v>
                </c:pt>
                <c:pt idx="48">
                  <c:v>2.540329475</c:v>
                </c:pt>
                <c:pt idx="49">
                  <c:v>2.478566496</c:v>
                </c:pt>
                <c:pt idx="50">
                  <c:v>2.682145076</c:v>
                </c:pt>
                <c:pt idx="51">
                  <c:v>2.635483747</c:v>
                </c:pt>
                <c:pt idx="52">
                  <c:v>2.691081492</c:v>
                </c:pt>
                <c:pt idx="53">
                  <c:v>2.84260924</c:v>
                </c:pt>
                <c:pt idx="54">
                  <c:v>3.01745073</c:v>
                </c:pt>
                <c:pt idx="55">
                  <c:v>2.85672889</c:v>
                </c:pt>
                <c:pt idx="56">
                  <c:v>2.315970345</c:v>
                </c:pt>
                <c:pt idx="57">
                  <c:v>2.600972896</c:v>
                </c:pt>
                <c:pt idx="58">
                  <c:v>2.64738297</c:v>
                </c:pt>
                <c:pt idx="59">
                  <c:v>2.622214023</c:v>
                </c:pt>
                <c:pt idx="60">
                  <c:v>2.814913181</c:v>
                </c:pt>
                <c:pt idx="61">
                  <c:v>2.477121255</c:v>
                </c:pt>
                <c:pt idx="62">
                  <c:v>2.57054294</c:v>
                </c:pt>
                <c:pt idx="63">
                  <c:v>2.33243846</c:v>
                </c:pt>
                <c:pt idx="64">
                  <c:v>2.755874856</c:v>
                </c:pt>
              </c:numCache>
            </c:numRef>
          </c:yVal>
          <c:smooth val="0"/>
        </c:ser>
        <c:dLbls>
          <c:showLegendKey val="0"/>
          <c:showVal val="0"/>
          <c:showCatName val="0"/>
          <c:showSerName val="0"/>
          <c:showPercent val="0"/>
          <c:showBubbleSize val="0"/>
        </c:dLbls>
        <c:axId val="905872821"/>
        <c:axId val="642022065"/>
      </c:scatterChart>
      <c:valAx>
        <c:axId val="90587282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0" vertOverflow="ellipsis"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p>
        </c:txPr>
        <c:crossAx val="642022065"/>
        <c:crosses val="autoZero"/>
        <c:crossBetween val="midCat"/>
      </c:valAx>
      <c:valAx>
        <c:axId val="642022065"/>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0" vertOverflow="ellipsis"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p>
        </c:txPr>
        <c:crossAx val="905872821"/>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4447</Words>
  <Characters>25349</Characters>
  <Lines>211</Lines>
  <Paragraphs>59</Paragraphs>
  <TotalTime>190</TotalTime>
  <ScaleCrop>false</ScaleCrop>
  <LinksUpToDate>false</LinksUpToDate>
  <CharactersWithSpaces>29737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2019-10-09T14:00:00Z</dcterms:created>
  <dc:creator>COMAP Inc.</dc:creator>
  <cp:lastModifiedBy>邵东一中_张锦程</cp:lastModifiedBy>
  <dcterms:modified xsi:type="dcterms:W3CDTF">2021-05-18T13:05:03Z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E377F631957843E39A6E41F086460947</vt:lpwstr>
  </property>
</Properties>
</file>